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E16" w:rsidRDefault="005E0F64" w:rsidP="00A26B2B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8"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52"/>
          <w:szCs w:val="72"/>
        </w:rPr>
        <mc:AlternateContent>
          <mc:Choice Requires="wps">
            <w:drawing>
              <wp:anchor distT="0" distB="0" distL="114300" distR="114300" simplePos="0" relativeHeight="251575296" behindDoc="0" locked="0" layoutInCell="1" allowOverlap="1" wp14:anchorId="5360B1D0" wp14:editId="3F926476">
                <wp:simplePos x="0" y="0"/>
                <wp:positionH relativeFrom="column">
                  <wp:posOffset>5320030</wp:posOffset>
                </wp:positionH>
                <wp:positionV relativeFrom="paragraph">
                  <wp:posOffset>-647065</wp:posOffset>
                </wp:positionV>
                <wp:extent cx="789940" cy="528320"/>
                <wp:effectExtent l="0" t="0" r="0" b="5080"/>
                <wp:wrapNone/>
                <wp:docPr id="82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0CCA275" id="สี่เหลี่ยมผืนผ้า 4" o:spid="_x0000_s1026" style="position:absolute;margin-left:418.9pt;margin-top:-50.95pt;width:62.2pt;height:41.6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" stroked="f" strokeweight="2pt"/>
            </w:pict>
          </mc:Fallback>
        </mc:AlternateContent>
      </w:r>
      <w:r w:rsidR="00A26B2B" w:rsidRPr="00A33A1C">
        <w:rPr>
          <w:rFonts w:ascii="TH SarabunPSK" w:hAnsi="TH SarabunPSK" w:cs="TH SarabunPSK"/>
          <w:b/>
          <w:bCs/>
          <w:color w:val="000000" w:themeColor="text1"/>
          <w:sz w:val="52"/>
          <w:szCs w:val="72"/>
          <w:cs/>
        </w:rPr>
        <w:t>คู่มือ</w:t>
      </w:r>
      <w:r w:rsidR="00FC6A4F">
        <w:rPr>
          <w:rFonts w:ascii="TH SarabunPSK" w:hAnsi="TH SarabunPSK" w:cs="TH SarabunPSK"/>
          <w:b/>
          <w:bCs/>
          <w:color w:val="000000" w:themeColor="text1"/>
          <w:sz w:val="40"/>
          <w:szCs w:val="48"/>
          <w:cs/>
        </w:rPr>
        <w:br/>
      </w:r>
      <w:r w:rsidR="00FC6A4F">
        <w:rPr>
          <w:rFonts w:ascii="TH SarabunPSK" w:hAnsi="TH SarabunPSK" w:cs="TH SarabunPSK" w:hint="cs"/>
          <w:b/>
          <w:bCs/>
          <w:color w:val="000000" w:themeColor="text1"/>
          <w:sz w:val="40"/>
          <w:szCs w:val="48"/>
          <w:cs/>
        </w:rPr>
        <w:t>การ</w:t>
      </w:r>
      <w:r w:rsidR="00A26B2B" w:rsidRPr="00A33A1C">
        <w:rPr>
          <w:rFonts w:ascii="TH SarabunPSK" w:hAnsi="TH SarabunPSK" w:cs="TH SarabunPSK"/>
          <w:b/>
          <w:bCs/>
          <w:color w:val="000000" w:themeColor="text1"/>
          <w:sz w:val="40"/>
          <w:szCs w:val="48"/>
          <w:cs/>
        </w:rPr>
        <w:t xml:space="preserve">ประเมินระดับการรู้หนังสือของนักศึกษา </w:t>
      </w:r>
      <w:proofErr w:type="spellStart"/>
      <w:r w:rsidR="00A26B2B" w:rsidRPr="00A33A1C">
        <w:rPr>
          <w:rFonts w:ascii="TH SarabunPSK" w:hAnsi="TH SarabunPSK" w:cs="TH SarabunPSK"/>
          <w:b/>
          <w:bCs/>
          <w:color w:val="000000" w:themeColor="text1"/>
          <w:sz w:val="40"/>
          <w:szCs w:val="48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b/>
          <w:bCs/>
          <w:color w:val="000000" w:themeColor="text1"/>
          <w:sz w:val="40"/>
          <w:szCs w:val="48"/>
          <w:cs/>
        </w:rPr>
        <w:t>.</w:t>
      </w:r>
    </w:p>
    <w:p w:rsidR="00A26B2B" w:rsidRPr="00AA582A" w:rsidRDefault="00AA582A" w:rsidP="00A26B2B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8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40"/>
          <w:szCs w:val="48"/>
          <w:cs/>
        </w:rPr>
        <w:t>(</w:t>
      </w:r>
      <w:r w:rsidR="004C0D44">
        <w:rPr>
          <w:rFonts w:ascii="TH SarabunPSK" w:hAnsi="TH SarabunPSK" w:cs="TH SarabunPSK" w:hint="cs"/>
          <w:b/>
          <w:bCs/>
          <w:color w:val="000000" w:themeColor="text1"/>
          <w:sz w:val="40"/>
          <w:szCs w:val="48"/>
          <w:cs/>
        </w:rPr>
        <w:t>การอ่านออกเขียนได้</w:t>
      </w:r>
      <w:r>
        <w:rPr>
          <w:rFonts w:ascii="TH SarabunPSK" w:hAnsi="TH SarabunPSK" w:cs="TH SarabunPSK" w:hint="cs"/>
          <w:b/>
          <w:bCs/>
          <w:color w:val="000000" w:themeColor="text1"/>
          <w:sz w:val="40"/>
          <w:szCs w:val="48"/>
          <w:cs/>
        </w:rPr>
        <w:t>)</w:t>
      </w:r>
      <w:r w:rsidR="00862DF9">
        <w:rPr>
          <w:rFonts w:ascii="TH SarabunPSK" w:hAnsi="TH SarabunPSK" w:cs="TH SarabunPSK" w:hint="cs"/>
          <w:b/>
          <w:bCs/>
          <w:color w:val="000000" w:themeColor="text1"/>
          <w:sz w:val="40"/>
          <w:szCs w:val="48"/>
          <w:cs/>
        </w:rPr>
        <w:t xml:space="preserve"> </w:t>
      </w:r>
    </w:p>
    <w:p w:rsidR="00822B5A" w:rsidRPr="00A33A1C" w:rsidRDefault="00822B5A" w:rsidP="00A26B2B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8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40"/>
          <w:szCs w:val="48"/>
          <w:cs/>
        </w:rPr>
        <w:t>ฉบับปรับปรุง พ.ศ. 256</w:t>
      </w:r>
      <w:r w:rsidR="00FC6A4F">
        <w:rPr>
          <w:rFonts w:ascii="TH SarabunPSK" w:hAnsi="TH SarabunPSK" w:cs="TH SarabunPSK" w:hint="cs"/>
          <w:b/>
          <w:bCs/>
          <w:color w:val="000000" w:themeColor="text1"/>
          <w:sz w:val="40"/>
          <w:szCs w:val="48"/>
          <w:cs/>
        </w:rPr>
        <w:t>2</w:t>
      </w: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507C0A" w:rsidRDefault="00507C0A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FC6A4F" w:rsidRPr="00A33A1C" w:rsidRDefault="00FC6A4F" w:rsidP="00A26B2B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A582A" w:rsidRDefault="00AA582A" w:rsidP="00A26B2B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B4151B" w:rsidRDefault="00B4151B" w:rsidP="00A26B2B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B4151B" w:rsidRDefault="00B4151B" w:rsidP="00A26B2B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B4151B" w:rsidRDefault="00B4151B" w:rsidP="00A26B2B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B4151B" w:rsidRDefault="00B4151B" w:rsidP="00A26B2B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Pr="00A33A1C" w:rsidRDefault="00A26B2B" w:rsidP="00A26B2B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40"/>
          <w:cs/>
        </w:rPr>
        <w:t>สำนักงานส่งเสริมการศึกษานอกระบบและการศึกษาตามอัธยาศัย</w:t>
      </w:r>
    </w:p>
    <w:p w:rsidR="00862DF9" w:rsidRDefault="00A26B2B" w:rsidP="00A26B2B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40"/>
          <w:cs/>
        </w:rPr>
        <w:t>สำนักงานปลัดกระทรวง</w:t>
      </w:r>
      <w:r w:rsidR="00FC6A4F">
        <w:rPr>
          <w:rFonts w:ascii="TH SarabunPSK" w:hAnsi="TH SarabunPSK" w:cs="TH SarabunPSK" w:hint="cs"/>
          <w:b/>
          <w:bCs/>
          <w:color w:val="000000" w:themeColor="text1"/>
          <w:sz w:val="32"/>
          <w:szCs w:val="40"/>
          <w:cs/>
        </w:rPr>
        <w:t>ศึกษาธิการ</w:t>
      </w:r>
      <w:r w:rsidR="00FC6A4F"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  <w:t xml:space="preserve"> </w:t>
      </w:r>
    </w:p>
    <w:p w:rsidR="00A26B2B" w:rsidRPr="00A33A1C" w:rsidRDefault="00A26B2B" w:rsidP="00A26B2B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40"/>
          <w:cs/>
        </w:rPr>
        <w:t>กระทรวงศึกษาธิการ</w:t>
      </w:r>
    </w:p>
    <w:p w:rsidR="0097087A" w:rsidRPr="00A33A1C" w:rsidRDefault="005E0F64" w:rsidP="0097087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E24CBEB" wp14:editId="14AFFA66">
                <wp:simplePos x="0" y="0"/>
                <wp:positionH relativeFrom="column">
                  <wp:posOffset>5449570</wp:posOffset>
                </wp:positionH>
                <wp:positionV relativeFrom="paragraph">
                  <wp:posOffset>-577850</wp:posOffset>
                </wp:positionV>
                <wp:extent cx="709295" cy="600075"/>
                <wp:effectExtent l="1270" t="3175" r="3810" b="0"/>
                <wp:wrapNone/>
                <wp:docPr id="81" name="สี่เหลี่ยมผืนผ้า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929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46D3F84" id="สี่เหลี่ยมผืนผ้า 238" o:spid="_x0000_s1026" style="position:absolute;margin-left:429.1pt;margin-top:-45.5pt;width:55.85pt;height:47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" stroked="f" strokeweight="2pt"/>
            </w:pict>
          </mc:Fallback>
        </mc:AlternateContent>
      </w:r>
      <w:r w:rsidR="0097087A" w:rsidRPr="00A33A1C">
        <w:rPr>
          <w:rFonts w:ascii="TH SarabunPSK" w:hAnsi="TH SarabunPSK" w:cs="TH SarabunPSK"/>
          <w:b/>
          <w:bCs/>
          <w:color w:val="000000" w:themeColor="text1"/>
          <w:sz w:val="32"/>
          <w:szCs w:val="40"/>
          <w:cs/>
        </w:rPr>
        <w:t>คำนำ</w:t>
      </w:r>
    </w:p>
    <w:p w:rsidR="0097087A" w:rsidRPr="00A33A1C" w:rsidRDefault="0097087A" w:rsidP="0097087A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7087A" w:rsidRPr="00AD47DD" w:rsidRDefault="0097087A" w:rsidP="0075584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40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62DF9">
        <w:rPr>
          <w:rFonts w:ascii="TH SarabunPSK" w:hAnsi="TH SarabunPSK" w:cs="TH SarabunPSK"/>
          <w:sz w:val="32"/>
          <w:szCs w:val="32"/>
          <w:cs/>
        </w:rPr>
        <w:t>ตามที่</w:t>
      </w:r>
      <w:r w:rsidR="009A53F7" w:rsidRPr="00862DF9">
        <w:rPr>
          <w:rFonts w:ascii="TH SarabunPSK" w:hAnsi="TH SarabunPSK" w:cs="TH SarabunPSK" w:hint="cs"/>
          <w:sz w:val="32"/>
          <w:szCs w:val="32"/>
          <w:cs/>
        </w:rPr>
        <w:t>กระทรวงศึกษาธิการได้มีนโยบา</w:t>
      </w:r>
      <w:r w:rsidR="006D0B64">
        <w:rPr>
          <w:rFonts w:ascii="TH SarabunPSK" w:hAnsi="TH SarabunPSK" w:cs="TH SarabunPSK" w:hint="cs"/>
          <w:sz w:val="32"/>
          <w:szCs w:val="32"/>
          <w:cs/>
        </w:rPr>
        <w:t>ย</w:t>
      </w:r>
      <w:r w:rsidR="009A53F7" w:rsidRPr="00862DF9">
        <w:rPr>
          <w:rFonts w:ascii="TH SarabunPSK" w:hAnsi="TH SarabunPSK" w:cs="TH SarabunPSK"/>
          <w:sz w:val="32"/>
          <w:szCs w:val="32"/>
          <w:cs/>
        </w:rPr>
        <w:t>ในการส่งเสริม</w:t>
      </w:r>
      <w:r w:rsidR="009A53F7" w:rsidRPr="00862DF9">
        <w:rPr>
          <w:rFonts w:ascii="TH SarabunPSK" w:eastAsia="Times New Roman" w:hAnsi="TH SarabunPSK" w:cs="TH SarabunPSK"/>
          <w:sz w:val="32"/>
          <w:szCs w:val="32"/>
          <w:cs/>
        </w:rPr>
        <w:t>การศึกษาขั้นพื้นฐานเพื่อแก้ไขปัญหา</w:t>
      </w:r>
      <w:r w:rsidR="009A53F7" w:rsidRPr="00862DF9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="009A53F7" w:rsidRPr="00862DF9">
        <w:rPr>
          <w:rFonts w:ascii="TH SarabunPSK" w:eastAsia="Times New Roman" w:hAnsi="TH SarabunPSK" w:cs="TH SarabunPSK"/>
          <w:sz w:val="32"/>
          <w:szCs w:val="32"/>
          <w:cs/>
        </w:rPr>
        <w:t>อ่านออกเขียนได้</w:t>
      </w:r>
      <w:r w:rsidR="009A53F7" w:rsidRPr="00862D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2891" w:rsidRPr="00862DF9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="00542891" w:rsidRPr="00862DF9">
        <w:rPr>
          <w:rFonts w:ascii="TH SarabunPSK" w:hAnsi="TH SarabunPSK" w:cs="TH SarabunPSK"/>
          <w:sz w:val="32"/>
          <w:szCs w:val="32"/>
          <w:cs/>
        </w:rPr>
        <w:t>เป็นพื้นฐานของการปฏิรูปทุกเรื่อง</w:t>
      </w:r>
      <w:r w:rsidR="00542891" w:rsidRPr="00862DF9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542891" w:rsidRPr="00862DF9">
        <w:rPr>
          <w:rFonts w:ascii="TH SarabunPSK" w:hAnsi="TH SarabunPSK" w:cs="TH SarabunPSK"/>
          <w:sz w:val="32"/>
          <w:szCs w:val="32"/>
          <w:cs/>
        </w:rPr>
        <w:t>กระทรวงศึกษาธิการ</w:t>
      </w:r>
      <w:r w:rsidR="00542891" w:rsidRPr="00862D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2DF9">
        <w:rPr>
          <w:rFonts w:ascii="TH SarabunPSK" w:eastAsia="Times New Roman" w:hAnsi="TH SarabunPSK" w:cs="TH SarabunPSK"/>
          <w:sz w:val="32"/>
          <w:szCs w:val="32"/>
          <w:cs/>
        </w:rPr>
        <w:t>ดังนั้น</w:t>
      </w:r>
      <w:r w:rsidR="00542891" w:rsidRPr="00862DF9">
        <w:rPr>
          <w:rFonts w:ascii="TH SarabunPSK" w:eastAsia="Times New Roman" w:hAnsi="TH SarabunPSK" w:cs="TH SarabunPSK" w:hint="cs"/>
          <w:sz w:val="32"/>
          <w:szCs w:val="32"/>
          <w:cs/>
        </w:rPr>
        <w:t>เพื่อเป็นการสนองนโยบาย</w:t>
      </w:r>
      <w:r w:rsidR="00542891" w:rsidRPr="00862DF9">
        <w:rPr>
          <w:rFonts w:ascii="TH SarabunPSK" w:hAnsi="TH SarabunPSK" w:cs="TH SarabunPSK" w:hint="cs"/>
          <w:sz w:val="32"/>
          <w:szCs w:val="32"/>
          <w:cs/>
        </w:rPr>
        <w:t>และตาม</w:t>
      </w:r>
      <w:r w:rsidRPr="00862DF9">
        <w:rPr>
          <w:rFonts w:ascii="TH SarabunPSK" w:hAnsi="TH SarabunPSK" w:cs="TH SarabunPSK"/>
          <w:sz w:val="32"/>
          <w:szCs w:val="32"/>
          <w:cs/>
        </w:rPr>
        <w:t>บทบาท</w:t>
      </w:r>
      <w:r w:rsidR="00542891" w:rsidRPr="00862DF9">
        <w:rPr>
          <w:rFonts w:ascii="TH SarabunPSK" w:hAnsi="TH SarabunPSK" w:cs="TH SarabunPSK" w:hint="cs"/>
          <w:sz w:val="32"/>
          <w:szCs w:val="32"/>
          <w:cs/>
        </w:rPr>
        <w:t xml:space="preserve">หน้าที่ของสำนักงาน </w:t>
      </w:r>
      <w:proofErr w:type="spellStart"/>
      <w:r w:rsidR="00542891" w:rsidRPr="00862DF9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542891" w:rsidRPr="00862DF9">
        <w:rPr>
          <w:rFonts w:ascii="TH SarabunPSK" w:hAnsi="TH SarabunPSK" w:cs="TH SarabunPSK" w:hint="cs"/>
          <w:sz w:val="32"/>
          <w:szCs w:val="32"/>
          <w:cs/>
        </w:rPr>
        <w:t>. ที่</w:t>
      </w:r>
      <w:r w:rsidR="00542891" w:rsidRPr="00862DF9">
        <w:rPr>
          <w:rFonts w:ascii="TH SarabunPSK" w:eastAsia="Times New Roman" w:hAnsi="TH SarabunPSK" w:cs="TH SarabunPSK"/>
          <w:sz w:val="32"/>
          <w:szCs w:val="32"/>
          <w:cs/>
        </w:rPr>
        <w:t>เป็นหน่วยงานหนึ่งที่ดำเนินการจัดการศึกษา</w:t>
      </w:r>
      <w:r w:rsidR="00542891" w:rsidRPr="00862DF9">
        <w:rPr>
          <w:rFonts w:ascii="TH SarabunPSK" w:eastAsia="Times New Roman" w:hAnsi="TH SarabunPSK" w:cs="TH SarabunPSK" w:hint="cs"/>
          <w:sz w:val="32"/>
          <w:szCs w:val="32"/>
          <w:cs/>
        </w:rPr>
        <w:t>นอกระบบระดับการศึกษา</w:t>
      </w:r>
      <w:r w:rsidR="00542891" w:rsidRPr="00862DF9">
        <w:rPr>
          <w:rFonts w:ascii="TH SarabunPSK" w:eastAsia="Times New Roman" w:hAnsi="TH SarabunPSK" w:cs="TH SarabunPSK"/>
          <w:sz w:val="32"/>
          <w:szCs w:val="32"/>
          <w:cs/>
        </w:rPr>
        <w:t>ขั้นพื้นฐาน</w:t>
      </w:r>
      <w:r w:rsidR="00542891" w:rsidRPr="00862D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42891" w:rsidRPr="00862DF9">
        <w:rPr>
          <w:rFonts w:ascii="TH SarabunPSK" w:hAnsi="TH SarabunPSK" w:cs="TH SarabunPSK"/>
          <w:sz w:val="32"/>
          <w:szCs w:val="32"/>
          <w:cs/>
        </w:rPr>
        <w:t>ที่มี</w:t>
      </w:r>
      <w:r w:rsidRPr="00862DF9">
        <w:rPr>
          <w:rFonts w:ascii="TH SarabunPSK" w:hAnsi="TH SarabunPSK" w:cs="TH SarabunPSK"/>
          <w:sz w:val="32"/>
          <w:szCs w:val="32"/>
          <w:cs/>
        </w:rPr>
        <w:t>รูปแบบการจัดกิจกรรมการศึกษา</w:t>
      </w:r>
      <w:r w:rsidR="00A174A0" w:rsidRPr="00862D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2DF9">
        <w:rPr>
          <w:rFonts w:ascii="TH SarabunPSK" w:hAnsi="TH SarabunPSK" w:cs="TH SarabunPSK"/>
          <w:sz w:val="32"/>
          <w:szCs w:val="32"/>
          <w:cs/>
        </w:rPr>
        <w:t>มีกลุ่มเป้าหมายผู้รับบริการและวัตถุประสงค์ของการเรียนรู้ที่ชัดเจน  มีรูปแบบ หลักสูตร วิธีการจัด</w:t>
      </w:r>
      <w:r w:rsidR="00542891" w:rsidRPr="00862D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2DF9">
        <w:rPr>
          <w:rFonts w:ascii="TH SarabunPSK" w:hAnsi="TH SarabunPSK" w:cs="TH SarabunPSK"/>
          <w:sz w:val="32"/>
          <w:szCs w:val="32"/>
          <w:cs/>
        </w:rPr>
        <w:t>และระยะเวลาเรียนหรือฝึกอบรมที่ยืดหยุ่น หลากหลายตามสภาพความต้องการและศักยภาพในการเรียนรู้ของกลุ่มเป้าหมายนั้น</w:t>
      </w:r>
    </w:p>
    <w:p w:rsidR="006304D6" w:rsidRPr="00A33A1C" w:rsidRDefault="00BA05BD" w:rsidP="00EA235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9F3501" w:rsidRPr="00A33A1C">
        <w:rPr>
          <w:rFonts w:ascii="TH SarabunPSK" w:hAnsi="TH SarabunPSK" w:cs="TH SarabunPSK"/>
          <w:sz w:val="32"/>
          <w:szCs w:val="32"/>
          <w:cs/>
        </w:rPr>
        <w:t>การจัดการศึกษา</w:t>
      </w:r>
      <w:r w:rsidR="005A24A0">
        <w:rPr>
          <w:rFonts w:ascii="TH SarabunPSK" w:hAnsi="TH SarabunPSK" w:cs="TH SarabunPSK" w:hint="cs"/>
          <w:sz w:val="32"/>
          <w:szCs w:val="32"/>
          <w:cs/>
        </w:rPr>
        <w:t>นอกระบบระดับการศึกษา</w:t>
      </w:r>
      <w:r w:rsidR="009F3501" w:rsidRPr="00A33A1C">
        <w:rPr>
          <w:rFonts w:ascii="TH SarabunPSK" w:hAnsi="TH SarabunPSK" w:cs="TH SarabunPSK"/>
          <w:sz w:val="32"/>
          <w:szCs w:val="32"/>
          <w:cs/>
        </w:rPr>
        <w:t>ขั้นพื้นฐานมีประสิทธิภาพ จึงจัด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A174A0">
        <w:rPr>
          <w:rFonts w:ascii="TH SarabunPSK" w:hAnsi="TH SarabunPSK" w:cs="TH SarabunPSK" w:hint="cs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sz w:val="32"/>
          <w:szCs w:val="32"/>
          <w:cs/>
        </w:rPr>
        <w:t>การอ่านออกเขียนได้</w:t>
      </w:r>
      <w:r w:rsidR="00A174A0">
        <w:rPr>
          <w:rFonts w:ascii="TH SarabunPSK" w:hAnsi="TH SarabunPSK" w:cs="TH SarabunPSK" w:hint="cs"/>
          <w:sz w:val="32"/>
          <w:szCs w:val="32"/>
          <w:cs/>
        </w:rPr>
        <w:t>)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3501" w:rsidRPr="00A33A1C">
        <w:rPr>
          <w:rFonts w:ascii="TH SarabunPSK" w:hAnsi="TH SarabunPSK" w:cs="TH SarabunPSK"/>
          <w:sz w:val="32"/>
          <w:szCs w:val="32"/>
          <w:cs/>
        </w:rPr>
        <w:t xml:space="preserve">ซึ่งเป็นตัวสะท้อนความสำเร็จของการจัดการศึกษาดังกล่าวด้านหนึ่ง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สอดคล้องกับนโยบายและจุดเน้นการดำเนินงาน 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ยุทธศาสตร์ที่ </w:t>
      </w:r>
      <w:r w:rsidR="00EA2353">
        <w:rPr>
          <w:rFonts w:ascii="TH SarabunPSK" w:hAnsi="TH SarabunPSK" w:cs="TH SarabunPSK" w:hint="cs"/>
          <w:sz w:val="32"/>
          <w:szCs w:val="32"/>
          <w:cs/>
        </w:rPr>
        <w:t>4 ด้านการสร้างโอกาสและความเสมอภาคทางสังคม</w:t>
      </w:r>
      <w:r w:rsidR="00EA235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A24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ดังนั้น </w:t>
      </w:r>
      <w:r w:rsidR="006304D6" w:rsidRPr="00A33A1C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="006304D6" w:rsidRPr="00A33A1C">
        <w:rPr>
          <w:rFonts w:ascii="TH SarabunPSK" w:eastAsia="Times New Roman" w:hAnsi="TH SarabunPSK" w:cs="TH SarabunPSK"/>
          <w:sz w:val="32"/>
          <w:szCs w:val="32"/>
          <w:cs/>
        </w:rPr>
        <w:t>กศน</w:t>
      </w:r>
      <w:proofErr w:type="spellEnd"/>
      <w:r w:rsidR="006304D6" w:rsidRPr="00A33A1C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24A0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304D6" w:rsidRPr="00A33A1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จึงได้จัดทำ</w:t>
      </w:r>
      <w:r w:rsidR="0097087A" w:rsidRPr="00A33A1C">
        <w:rPr>
          <w:rFonts w:ascii="TH SarabunPSK" w:hAnsi="TH SarabunPSK" w:cs="TH SarabunPSK"/>
          <w:color w:val="000000" w:themeColor="text1"/>
          <w:sz w:val="28"/>
          <w:szCs w:val="32"/>
          <w:cs/>
        </w:rPr>
        <w:t>เครื่องมือ</w:t>
      </w:r>
      <w:r w:rsidR="0097087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="0097087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97087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sz w:val="32"/>
          <w:szCs w:val="32"/>
          <w:cs/>
        </w:rPr>
        <w:t>การอ่านออกเขียนได้</w:t>
      </w:r>
      <w:r w:rsidR="00FD628C">
        <w:rPr>
          <w:rFonts w:ascii="TH SarabunPSK" w:hAnsi="TH SarabunPSK" w:cs="TH SarabunPSK" w:hint="cs"/>
          <w:sz w:val="32"/>
          <w:szCs w:val="32"/>
          <w:cs/>
        </w:rPr>
        <w:t>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4677" w:rsidRPr="00A33A1C">
        <w:rPr>
          <w:rFonts w:ascii="TH SarabunPSK" w:hAnsi="TH SarabunPSK" w:cs="TH SarabunPSK"/>
          <w:sz w:val="32"/>
          <w:szCs w:val="32"/>
          <w:cs/>
        </w:rPr>
        <w:t>ระดับประถมศึกษา ระดับมัธยมศึกษาตอนต้น และระดับมัธยมศึกษาตอนปลาย</w:t>
      </w:r>
      <w:r w:rsidR="00224BD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27F84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6304D6" w:rsidRPr="00A33A1C">
        <w:rPr>
          <w:rFonts w:ascii="TH SarabunPSK" w:hAnsi="TH SarabunPSK" w:cs="TH SarabunPSK"/>
          <w:sz w:val="32"/>
          <w:szCs w:val="32"/>
          <w:cs/>
        </w:rPr>
        <w:t>นำไปประเมินระดับการรู้</w:t>
      </w:r>
      <w:r w:rsidR="000F558B" w:rsidRPr="00A33A1C">
        <w:rPr>
          <w:rFonts w:ascii="TH SarabunPSK" w:hAnsi="TH SarabunPSK" w:cs="TH SarabunPSK"/>
          <w:sz w:val="32"/>
          <w:szCs w:val="32"/>
          <w:cs/>
        </w:rPr>
        <w:t>หนังสือ</w:t>
      </w:r>
      <w:r w:rsidR="006304D6" w:rsidRPr="00A33A1C">
        <w:rPr>
          <w:rFonts w:ascii="TH SarabunPSK" w:hAnsi="TH SarabunPSK" w:cs="TH SarabunPSK"/>
          <w:sz w:val="32"/>
          <w:szCs w:val="32"/>
          <w:cs/>
        </w:rPr>
        <w:t xml:space="preserve">ของนักศึกษา </w:t>
      </w:r>
      <w:proofErr w:type="spellStart"/>
      <w:r w:rsidR="006304D6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6304D6"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9F3501" w:rsidRPr="00A33A1C">
        <w:rPr>
          <w:rFonts w:ascii="TH SarabunPSK" w:hAnsi="TH SarabunPSK" w:cs="TH SarabunPSK"/>
          <w:sz w:val="32"/>
          <w:szCs w:val="32"/>
          <w:cs/>
        </w:rPr>
        <w:t xml:space="preserve"> อย่างต่อเนื่อง</w:t>
      </w:r>
      <w:r w:rsidR="005A24A0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6304D6" w:rsidRPr="00A33A1C">
        <w:rPr>
          <w:rFonts w:ascii="TH SarabunPSK" w:hAnsi="TH SarabunPSK" w:cs="TH SarabunPSK"/>
          <w:sz w:val="32"/>
          <w:szCs w:val="32"/>
          <w:cs/>
        </w:rPr>
        <w:t xml:space="preserve">ทุกภาคเรียน </w:t>
      </w:r>
      <w:r w:rsidR="00203A09" w:rsidRPr="00A33A1C">
        <w:rPr>
          <w:rFonts w:ascii="TH SarabunPSK" w:hAnsi="TH SarabunPSK" w:cs="TH SarabunPSK"/>
          <w:sz w:val="32"/>
          <w:szCs w:val="32"/>
          <w:cs/>
        </w:rPr>
        <w:t xml:space="preserve">และนำผลการประเมินมาใช้ในการพัฒนาการอ่านและการเขียนของนักศึกษา </w:t>
      </w:r>
      <w:proofErr w:type="spellStart"/>
      <w:r w:rsidR="00203A09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203A09"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383AB6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03A09" w:rsidRPr="00A33A1C">
        <w:rPr>
          <w:rFonts w:ascii="TH SarabunPSK" w:hAnsi="TH SarabunPSK" w:cs="TH SarabunPSK"/>
          <w:sz w:val="32"/>
          <w:szCs w:val="32"/>
          <w:cs/>
        </w:rPr>
        <w:t>ให้มีประสิทธิภาพต่อไป</w:t>
      </w:r>
    </w:p>
    <w:p w:rsidR="0097087A" w:rsidRPr="00A33A1C" w:rsidRDefault="0097087A" w:rsidP="00F27753">
      <w:pPr>
        <w:spacing w:line="240" w:lineRule="auto"/>
        <w:jc w:val="thaiDistribute"/>
        <w:rPr>
          <w:rFonts w:ascii="TH SarabunPSK" w:hAnsi="TH SarabunPSK" w:cs="TH SarabunPSK"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  <w:r w:rsidR="00AC7746" w:rsidRPr="00A33A1C">
        <w:rPr>
          <w:rFonts w:ascii="TH SarabunPSK" w:hAnsi="TH SarabunPSK" w:cs="TH SarabunPSK"/>
          <w:color w:val="000000" w:themeColor="text1"/>
          <w:sz w:val="24"/>
          <w:szCs w:val="32"/>
          <w:cs/>
        </w:rPr>
        <w:t>ในการนี้ ขอขอบคุณทุกท่านที่มีส่วนร่วมในการจัดทำคู่มือ</w:t>
      </w:r>
      <w:r w:rsidR="00DE714D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="00DE714D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กศน</w:t>
      </w:r>
      <w:proofErr w:type="spellEnd"/>
      <w:r w:rsidR="00DE714D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.</w:t>
      </w:r>
      <w:r w:rsidR="006D0B64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 xml:space="preserve"> (การอ่านออกเขียนได้)</w:t>
      </w:r>
      <w:r w:rsidR="00DE714D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 xml:space="preserve"> </w:t>
      </w:r>
      <w:r w:rsidR="00AC7746" w:rsidRPr="00A33A1C">
        <w:rPr>
          <w:rFonts w:ascii="TH SarabunPSK" w:hAnsi="TH SarabunPSK" w:cs="TH SarabunPSK"/>
          <w:color w:val="000000" w:themeColor="text1"/>
          <w:sz w:val="24"/>
          <w:szCs w:val="32"/>
          <w:cs/>
        </w:rPr>
        <w:t>เล่มนี้ จนสำเร็จลุล่วงไปได้ด้วยดี ซึ่งจะส่งผลต่อการส่งเสริมและการจัดกระบวนการเรียนรู้ให้กับกลุ่มเป้าหมายอย่างมีคุณภาพและทั่วถึงต่อไป</w:t>
      </w:r>
    </w:p>
    <w:p w:rsidR="003A4E0D" w:rsidRPr="00A33A1C" w:rsidRDefault="003A4E0D" w:rsidP="0097087A">
      <w:pPr>
        <w:spacing w:line="240" w:lineRule="auto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:rsidR="005A24A0" w:rsidRPr="005A24A0" w:rsidRDefault="005A24A0" w:rsidP="005A24A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hint="cs"/>
          <w:cs/>
        </w:rPr>
        <w:tab/>
      </w:r>
      <w:r>
        <w:rPr>
          <w:cs/>
        </w:rPr>
        <w:tab/>
      </w:r>
      <w:r>
        <w:rPr>
          <w:rFonts w:hint="cs"/>
          <w:cs/>
        </w:rPr>
        <w:tab/>
      </w:r>
      <w:r>
        <w:rPr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C77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สำนักงาน </w:t>
      </w:r>
      <w:proofErr w:type="spellStart"/>
      <w:r w:rsidR="00AC77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</w:t>
      </w:r>
      <w:proofErr w:type="spellEnd"/>
      <w:r w:rsidR="00AC77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C77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5A24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AC774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C6A4F">
        <w:rPr>
          <w:rFonts w:ascii="TH SarabunPSK" w:hAnsi="TH SarabunPSK" w:cs="TH SarabunPSK"/>
          <w:color w:val="000000" w:themeColor="text1"/>
          <w:sz w:val="32"/>
          <w:szCs w:val="32"/>
          <w:cs/>
        </w:rPr>
        <w:t>ส</w:t>
      </w:r>
      <w:r w:rsidR="00FC6A4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ิงหาคม</w:t>
      </w:r>
      <w:r w:rsidR="00FC6A4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2562</w:t>
      </w:r>
    </w:p>
    <w:p w:rsidR="00A26B2B" w:rsidRPr="005A24A0" w:rsidRDefault="00A26B2B" w:rsidP="005A24A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26B2B" w:rsidRPr="00A33A1C" w:rsidRDefault="00A26B2B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Default="00A26B2B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755840" w:rsidRPr="00A33A1C" w:rsidRDefault="00755840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A26B2B" w:rsidRDefault="00A26B2B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B4151B" w:rsidRDefault="00B4151B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B721D2" w:rsidRDefault="00B721D2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B721D2" w:rsidRDefault="00B721D2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B4151B" w:rsidRDefault="00B4151B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B4151B" w:rsidRDefault="00B4151B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4B3743" w:rsidRPr="00A33A1C" w:rsidRDefault="004B3743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tbl>
      <w:tblPr>
        <w:tblStyle w:val="aa"/>
        <w:tblW w:w="9558" w:type="dxa"/>
        <w:tblLayout w:type="fixed"/>
        <w:tblLook w:val="04A0" w:firstRow="1" w:lastRow="0" w:firstColumn="1" w:lastColumn="0" w:noHBand="0" w:noVBand="1"/>
      </w:tblPr>
      <w:tblGrid>
        <w:gridCol w:w="910"/>
        <w:gridCol w:w="8"/>
        <w:gridCol w:w="1620"/>
        <w:gridCol w:w="1216"/>
        <w:gridCol w:w="1877"/>
        <w:gridCol w:w="3207"/>
        <w:gridCol w:w="720"/>
      </w:tblGrid>
      <w:tr w:rsidR="002937DD" w:rsidTr="00750614">
        <w:tc>
          <w:tcPr>
            <w:tcW w:w="955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  <w:r w:rsidRPr="00A33A1C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40"/>
                <w:szCs w:val="4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 wp14:anchorId="01063666" wp14:editId="6661A53E">
                      <wp:simplePos x="0" y="0"/>
                      <wp:positionH relativeFrom="column">
                        <wp:posOffset>5443220</wp:posOffset>
                      </wp:positionH>
                      <wp:positionV relativeFrom="paragraph">
                        <wp:posOffset>-615950</wp:posOffset>
                      </wp:positionV>
                      <wp:extent cx="789305" cy="528320"/>
                      <wp:effectExtent l="0" t="0" r="0" b="5080"/>
                      <wp:wrapNone/>
                      <wp:docPr id="79" name="สี่เหลี่ยมผืนผ้า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9305" cy="528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B847FF2" id="สี่เหลี่ยมผืนผ้า 7" o:spid="_x0000_s1026" style="position:absolute;margin-left:428.6pt;margin-top:-48.5pt;width:62.15pt;height:41.6pt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" stroked="f" strokeweight="2pt"/>
                  </w:pict>
                </mc:Fallback>
              </mc:AlternateConten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  <w:cs/>
              </w:rPr>
              <w:t>สารบัญ</w:t>
            </w:r>
          </w:p>
        </w:tc>
      </w:tr>
      <w:tr w:rsidR="002937DD" w:rsidTr="00750614">
        <w:trPr>
          <w:trHeight w:val="341"/>
        </w:trPr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37DD" w:rsidRPr="002937DD" w:rsidRDefault="002937DD" w:rsidP="002937D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  <w:t>คำนำ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  <w:cs/>
              </w:rPr>
              <w:t>หน้า</w:t>
            </w:r>
          </w:p>
        </w:tc>
      </w:tr>
      <w:tr w:rsidR="002937DD" w:rsidTr="00750614">
        <w:trPr>
          <w:trHeight w:val="188"/>
        </w:trPr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37DD" w:rsidRPr="002937DD" w:rsidRDefault="002937DD" w:rsidP="002937D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  <w:t>สารบัญ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</w:tr>
      <w:tr w:rsidR="002937DD" w:rsidTr="00750614"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37DD" w:rsidRPr="002937DD" w:rsidRDefault="002937DD" w:rsidP="002937D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  <w:t>คำชี้แจงการใช้เอกสาร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937DD" w:rsidRDefault="002937D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Pr="002937DD" w:rsidRDefault="0051333D" w:rsidP="002937D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2775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บทนำ</w:t>
            </w: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Pr="002937DD" w:rsidRDefault="0051333D" w:rsidP="002937D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การประเมินระดับการรู้หนังสือของนักศึกษา </w:t>
            </w:r>
            <w:proofErr w:type="spellStart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2775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Pr="00F27753" w:rsidRDefault="0051333D" w:rsidP="002937D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Pr="00F27753" w:rsidRDefault="0051333D" w:rsidP="002937D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ความเป็นมา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40"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2937D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2937D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Pr="00F27753" w:rsidRDefault="009A1FE6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2937D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2937D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Pr="00F27753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เครื่องมือการประเมิน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Pr="00F27753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เกณฑ์การตัดสินผลการประเมินระดับการรู้หนังสือของนักศึกษา </w:t>
            </w:r>
            <w:proofErr w:type="spellStart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2775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Pr="00F27753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EC06D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ระยะเวลาในการประเมินและการเข้าใช้ระบบบันทึกผล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การประเมิน ........................................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EC06D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นิยามศัพท์เฉพาะ</w:t>
            </w:r>
            <w:r w:rsidR="00EC06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51333D" w:rsidTr="0075061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ผังกระบวน</w:t>
            </w: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การดำเนินงานการประเมินระดับการรู้หนังสือของนักศึกษา </w:t>
            </w:r>
            <w:proofErr w:type="spellStart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  <w:p w:rsidR="0051333D" w:rsidRDefault="0051333D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51333D" w:rsidRDefault="0051333D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963B47" w:rsidRPr="00B35E05" w:rsidTr="00750614">
        <w:tc>
          <w:tcPr>
            <w:tcW w:w="88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3B47" w:rsidRPr="00B35E05" w:rsidRDefault="00B35E05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</w:pPr>
            <w:r w:rsidRPr="00B35E05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ตอนที่ 2 </w:t>
            </w:r>
            <w:r w:rsidR="00750614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</w:t>
            </w:r>
            <w:r w:rsidRPr="00B35E05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บทบาทหน้าที่</w:t>
            </w:r>
            <w:r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ในการดำเนิน</w:t>
            </w: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การประเมินระดับการรู้หนังสือของนักศึกษา </w:t>
            </w:r>
            <w:proofErr w:type="spellStart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EC06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5061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2775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...........................................................................................................</w:t>
            </w:r>
            <w:r w:rsidR="00EC06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="0075061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3B47" w:rsidRDefault="00963B47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35E05" w:rsidRPr="00B35E05" w:rsidRDefault="00FD2600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</w:tr>
      <w:tr w:rsidR="0051333D" w:rsidRPr="00B35E05" w:rsidTr="00750614">
        <w:tc>
          <w:tcPr>
            <w:tcW w:w="88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1333D" w:rsidRPr="00B35E05" w:rsidRDefault="0051333D" w:rsidP="003B28D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</w:pPr>
            <w:r w:rsidRPr="0051333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ตอนที่ 3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5061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B28D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ดำเนินการประเมินระดับการรู้หนังสือของนักศึกษา </w:t>
            </w:r>
            <w:proofErr w:type="spellStart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2775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  <w:r w:rsidR="0075061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1333D" w:rsidRDefault="0051333D" w:rsidP="009A1F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9A1FE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251670" w:rsidRPr="00B35E05" w:rsidTr="00750614"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251670" w:rsidRPr="0051333D" w:rsidRDefault="00251670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51670" w:rsidRPr="0051333D" w:rsidRDefault="005A24A0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ปฏิทินการดำเนินการประเมินระดับการรู้หนังสือของนักศึกษา </w:t>
            </w:r>
            <w:proofErr w:type="spellStart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2775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  <w:r w:rsidRPr="0075061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51670" w:rsidRDefault="00750614" w:rsidP="009A1F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9A1FE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</w:tr>
      <w:tr w:rsidR="005A24A0" w:rsidRPr="00B35E05" w:rsidTr="00750614"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A24A0" w:rsidRPr="0051333D" w:rsidRDefault="005A24A0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24A0" w:rsidRPr="00F27753" w:rsidRDefault="005A24A0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เกณฑ์การประเมินระดับการรู้หนังสือของนักศึกษา </w:t>
            </w:r>
            <w:proofErr w:type="spellStart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F2775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2775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24A0" w:rsidRDefault="00750614" w:rsidP="009A1F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9A1FE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</w:tr>
      <w:tr w:rsidR="00D3649C" w:rsidRPr="00B35E05" w:rsidTr="00750614"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D3649C" w:rsidRPr="0051333D" w:rsidRDefault="00D3649C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3649C" w:rsidRPr="00F27753" w:rsidRDefault="00D3649C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3649C" w:rsidRDefault="00D3649C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A24A0" w:rsidRPr="00B35E05" w:rsidTr="00862DF9">
        <w:tc>
          <w:tcPr>
            <w:tcW w:w="88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24A0" w:rsidRPr="005A24A0" w:rsidRDefault="005A24A0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บรรณานุกรม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24A0" w:rsidRDefault="005A24A0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A24A0" w:rsidRPr="00B35E05" w:rsidTr="00862DF9">
        <w:trPr>
          <w:trHeight w:val="233"/>
        </w:trPr>
        <w:tc>
          <w:tcPr>
            <w:tcW w:w="88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3649C" w:rsidRPr="005A24A0" w:rsidRDefault="005A24A0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ภาคผนวก</w:t>
            </w:r>
            <w:r w:rsidR="00D3649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24A0" w:rsidRDefault="005A24A0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A24A0" w:rsidRPr="00B35E05" w:rsidTr="00862DF9"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A24A0" w:rsidRPr="0051333D" w:rsidRDefault="005A24A0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24A0" w:rsidRPr="00F27753" w:rsidRDefault="005A24A0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A24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24A0" w:rsidRDefault="005A24A0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A24A0" w:rsidRPr="00B35E05" w:rsidTr="00862DF9"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:rsidR="005A24A0" w:rsidRPr="0051333D" w:rsidRDefault="005A24A0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2DF9" w:rsidRPr="005A24A0" w:rsidRDefault="005A24A0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A24A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แบบนิเทศ ติดตาม </w:t>
            </w:r>
            <w:r w:rsidRPr="005A24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การประเมินระด</w:t>
            </w:r>
            <w:r w:rsidR="0075061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ับการรู้หนังสือของนักศึกษา </w:t>
            </w:r>
            <w:proofErr w:type="spellStart"/>
            <w:r w:rsidR="0075061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="0075061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75061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A24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(การอ่านออกเขียนได้)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24A0" w:rsidRDefault="005A24A0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62DF9" w:rsidRPr="00B35E05" w:rsidTr="00862DF9">
        <w:tc>
          <w:tcPr>
            <w:tcW w:w="88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62DF9" w:rsidRPr="00862DF9" w:rsidRDefault="00862DF9" w:rsidP="00963B4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862D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ใบแทรก</w:t>
            </w:r>
            <w:r w:rsidRPr="00862D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62DF9" w:rsidRDefault="00862DF9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62DF9" w:rsidRPr="00B35E05" w:rsidTr="00862DF9">
        <w:tc>
          <w:tcPr>
            <w:tcW w:w="88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62DF9" w:rsidRPr="00F27753" w:rsidRDefault="00862DF9" w:rsidP="00963B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2775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คณะทำงาน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62DF9" w:rsidRDefault="00862DF9" w:rsidP="007F429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A26B2B" w:rsidRPr="00F27753" w:rsidRDefault="00A26B2B" w:rsidP="00A26B2B">
      <w:pPr>
        <w:spacing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F1080" w:rsidRPr="00F27753" w:rsidRDefault="001F1080" w:rsidP="001F1080">
      <w:pPr>
        <w:tabs>
          <w:tab w:val="left" w:pos="5132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sectPr w:rsidR="001F1080" w:rsidRPr="00F27753" w:rsidSect="004B3743">
          <w:headerReference w:type="default" r:id="rId9"/>
          <w:headerReference w:type="first" r:id="rId10"/>
          <w:pgSz w:w="11906" w:h="16838"/>
          <w:pgMar w:top="1440" w:right="1440" w:bottom="1152" w:left="1440" w:header="706" w:footer="706" w:gutter="0"/>
          <w:pgNumType w:start="1"/>
          <w:cols w:space="708"/>
          <w:titlePg/>
          <w:docGrid w:linePitch="360"/>
        </w:sectPr>
      </w:pPr>
    </w:p>
    <w:p w:rsidR="0077104A" w:rsidRPr="00A33A1C" w:rsidRDefault="0077104A" w:rsidP="007710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คำชี้แจงก</w:t>
      </w:r>
      <w:r w:rsidR="005E0F64" w:rsidRPr="00A33A1C">
        <w:rPr>
          <w:rFonts w:ascii="TH SarabunPSK" w:hAnsi="TH SarabunPSK" w:cs="TH SarabunPSK"/>
          <w:b/>
          <w:bCs/>
          <w:noProof/>
          <w:color w:val="000000" w:themeColor="text1"/>
          <w:sz w:val="40"/>
          <w:szCs w:val="4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1E23210" wp14:editId="7DA75A4A">
                <wp:simplePos x="0" y="0"/>
                <wp:positionH relativeFrom="column">
                  <wp:posOffset>5507990</wp:posOffset>
                </wp:positionH>
                <wp:positionV relativeFrom="paragraph">
                  <wp:posOffset>-441325</wp:posOffset>
                </wp:positionV>
                <wp:extent cx="789305" cy="528320"/>
                <wp:effectExtent l="0" t="0" r="0" b="5080"/>
                <wp:wrapNone/>
                <wp:docPr id="239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305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1DE3887" id="สี่เหลี่ยมผืนผ้า 7" o:spid="_x0000_s1026" style="position:absolute;margin-left:433.7pt;margin-top:-34.75pt;width:62.15pt;height:41.6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" stroked="f" strokeweight="2pt"/>
            </w:pict>
          </mc:Fallback>
        </mc:AlternateContent>
      </w:r>
      <w:r w:rsidRPr="00A33A1C">
        <w:rPr>
          <w:rFonts w:ascii="TH SarabunPSK" w:hAnsi="TH SarabunPSK" w:cs="TH SarabunPSK"/>
          <w:b/>
          <w:bCs/>
          <w:sz w:val="44"/>
          <w:szCs w:val="44"/>
          <w:cs/>
        </w:rPr>
        <w:t>ารใช้เอกสาร</w:t>
      </w:r>
    </w:p>
    <w:p w:rsidR="0077104A" w:rsidRPr="00A33A1C" w:rsidRDefault="0077104A" w:rsidP="007710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21B3" w:rsidRPr="00A33A1C" w:rsidRDefault="0077104A" w:rsidP="008D3A89">
      <w:pPr>
        <w:spacing w:after="0" w:line="240" w:lineRule="auto"/>
        <w:ind w:right="-1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เอกสารคู่มือการประเมินระดับการรู้หนังสือของนักศึกษา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27753">
        <w:rPr>
          <w:rFonts w:ascii="TH SarabunPSK" w:hAnsi="TH SarabunPSK" w:cs="TH SarabunPSK" w:hint="cs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sz w:val="32"/>
          <w:szCs w:val="32"/>
          <w:cs/>
        </w:rPr>
        <w:t>การอ่านออกเขียนได้</w:t>
      </w:r>
      <w:r w:rsidR="00F27753">
        <w:rPr>
          <w:rFonts w:ascii="TH SarabunPSK" w:hAnsi="TH SarabunPSK" w:cs="TH SarabunPSK" w:hint="cs"/>
          <w:sz w:val="32"/>
          <w:szCs w:val="32"/>
          <w:cs/>
        </w:rPr>
        <w:t xml:space="preserve">) ฉบับปรับปรุง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F27753">
        <w:rPr>
          <w:rFonts w:ascii="TH SarabunPSK" w:hAnsi="TH SarabunPSK" w:cs="TH SarabunPSK" w:hint="cs"/>
          <w:sz w:val="32"/>
          <w:szCs w:val="32"/>
          <w:cs/>
        </w:rPr>
        <w:t>พ.ศ</w:t>
      </w:r>
      <w:r w:rsidR="003F7F15">
        <w:rPr>
          <w:rFonts w:ascii="TH SarabunPSK" w:hAnsi="TH SarabunPSK" w:cs="TH SarabunPSK" w:hint="cs"/>
          <w:sz w:val="32"/>
          <w:szCs w:val="32"/>
          <w:cs/>
        </w:rPr>
        <w:t>.</w:t>
      </w:r>
      <w:r w:rsidR="00F27753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4804EA">
        <w:rPr>
          <w:rFonts w:ascii="TH SarabunPSK" w:hAnsi="TH SarabunPSK" w:cs="TH SarabunPSK" w:hint="cs"/>
          <w:sz w:val="32"/>
          <w:szCs w:val="32"/>
          <w:cs/>
        </w:rPr>
        <w:t>2</w:t>
      </w:r>
      <w:r w:rsidR="00F277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จัดทำขึ้น เพื่อใช้ในการประเมินระดับการรู้หนังสือของนักศึกษา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ระดับประถมศึกษา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ระดับมัธยมศึกษาตอนต้น และระดับมัธยมศึกษาตอนปลาย </w:t>
      </w:r>
    </w:p>
    <w:p w:rsidR="0077104A" w:rsidRPr="00A33A1C" w:rsidRDefault="00862DF9" w:rsidP="007710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7104A" w:rsidRPr="00A33A1C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77104A" w:rsidRPr="00A33A1C" w:rsidRDefault="0077104A" w:rsidP="0067216A">
      <w:pPr>
        <w:spacing w:after="0" w:line="240" w:lineRule="auto"/>
        <w:ind w:right="-19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</w:rPr>
        <w:t xml:space="preserve">1. </w:t>
      </w:r>
      <w:r w:rsidR="001E21B3" w:rsidRPr="00A33A1C">
        <w:rPr>
          <w:rFonts w:ascii="TH SarabunPSK" w:hAnsi="TH SarabunPSK" w:cs="TH SarabunPSK"/>
          <w:sz w:val="32"/>
          <w:szCs w:val="32"/>
          <w:cs/>
        </w:rPr>
        <w:t>กระบวน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การดำเนินการประเมินระดับการรู้หนังสือของนักศึกษา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67216A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5B07AF" w:rsidRPr="00A33A1C">
        <w:rPr>
          <w:rFonts w:ascii="TH SarabunPSK" w:hAnsi="TH SarabunPSK" w:cs="TH SarabunPSK"/>
          <w:sz w:val="32"/>
          <w:szCs w:val="32"/>
          <w:cs/>
        </w:rPr>
        <w:t>รวมทั้งบทบาท ภารกิจ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ของสำนักงาน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.จังหวัด</w:t>
      </w:r>
      <w:r w:rsidR="00FA728C" w:rsidRPr="00A33A1C">
        <w:rPr>
          <w:rFonts w:ascii="TH SarabunPSK" w:hAnsi="TH SarabunPSK" w:cs="TH SarabunPSK"/>
          <w:sz w:val="32"/>
          <w:szCs w:val="32"/>
          <w:cs/>
        </w:rPr>
        <w:t>/กทม.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</w:t>
      </w:r>
      <w:r w:rsidR="00FA728C" w:rsidRPr="00A33A1C">
        <w:rPr>
          <w:rFonts w:ascii="TH SarabunPSK" w:hAnsi="TH SarabunPSK" w:cs="TH SarabunPSK"/>
          <w:sz w:val="32"/>
          <w:szCs w:val="32"/>
          <w:cs/>
        </w:rPr>
        <w:t>/เขต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.ตำบล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/แขวง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ผู้ทำหน้าที่นิเทศ</w:t>
      </w:r>
      <w:r w:rsidR="0067216A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และ</w:t>
      </w:r>
      <w:r w:rsidR="0067216A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ครู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</w:p>
    <w:p w:rsidR="00550AF2" w:rsidRPr="00A33A1C" w:rsidRDefault="0042775A" w:rsidP="0077104A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sz w:val="32"/>
          <w:szCs w:val="32"/>
        </w:rPr>
        <w:tab/>
      </w:r>
      <w:r w:rsidR="00D4053A" w:rsidRPr="00A33A1C">
        <w:rPr>
          <w:rFonts w:ascii="TH SarabunPSK" w:hAnsi="TH SarabunPSK" w:cs="TH SarabunPSK"/>
          <w:sz w:val="32"/>
          <w:szCs w:val="32"/>
          <w:cs/>
        </w:rPr>
        <w:t>2</w:t>
      </w:r>
      <w:r w:rsidRPr="00A33A1C">
        <w:rPr>
          <w:rFonts w:ascii="TH SarabunPSK" w:hAnsi="TH SarabunPSK" w:cs="TH SarabunPSK"/>
          <w:sz w:val="32"/>
          <w:szCs w:val="32"/>
        </w:rPr>
        <w:t xml:space="preserve">.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แบบบันทึกผลการประเมินระดับการรู้หนังสือของนักศึกษา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สำหรับ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ครู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.ตำบล</w:t>
      </w:r>
      <w:r w:rsidR="00FA728C" w:rsidRPr="00A33A1C">
        <w:rPr>
          <w:rFonts w:ascii="TH SarabunPSK" w:hAnsi="TH SarabunPSK" w:cs="TH SarabunPSK"/>
          <w:sz w:val="32"/>
          <w:szCs w:val="32"/>
          <w:cs/>
        </w:rPr>
        <w:t>/เขต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</w:t>
      </w:r>
      <w:r w:rsidR="00FA728C" w:rsidRPr="00A33A1C">
        <w:rPr>
          <w:rFonts w:ascii="TH SarabunPSK" w:hAnsi="TH SarabunPSK" w:cs="TH SarabunPSK"/>
          <w:sz w:val="32"/>
          <w:szCs w:val="32"/>
          <w:cs/>
        </w:rPr>
        <w:t>/เขต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และสำนักงาน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.จังหวัด</w:t>
      </w:r>
      <w:r w:rsidR="00FA728C" w:rsidRPr="00A33A1C">
        <w:rPr>
          <w:rFonts w:ascii="TH SarabunPSK" w:hAnsi="TH SarabunPSK" w:cs="TH SarabunPSK"/>
          <w:sz w:val="32"/>
          <w:szCs w:val="32"/>
          <w:cs/>
        </w:rPr>
        <w:t>/กทม.</w:t>
      </w:r>
      <w:r w:rsidR="004546D1" w:rsidRPr="00A33A1C">
        <w:rPr>
          <w:rFonts w:ascii="TH SarabunPSK" w:hAnsi="TH SarabunPSK" w:cs="TH SarabunPSK"/>
          <w:sz w:val="32"/>
          <w:szCs w:val="32"/>
          <w:cs/>
        </w:rPr>
        <w:t xml:space="preserve"> และตารางประเมินระดับการรู้หนังสือของนักศึกษา </w:t>
      </w:r>
      <w:proofErr w:type="spellStart"/>
      <w:r w:rsidR="004546D1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4546D1" w:rsidRPr="00A33A1C">
        <w:rPr>
          <w:rFonts w:ascii="TH SarabunPSK" w:hAnsi="TH SarabunPSK" w:cs="TH SarabunPSK"/>
          <w:sz w:val="32"/>
          <w:szCs w:val="32"/>
          <w:cs/>
        </w:rPr>
        <w:t>. สำหรับกรอกข้อมูลในระบบ</w:t>
      </w:r>
      <w:r w:rsidR="00550AF2" w:rsidRPr="00A33A1C">
        <w:rPr>
          <w:rFonts w:ascii="TH SarabunPSK" w:hAnsi="TH SarabunPSK" w:cs="TH SarabunPSK"/>
          <w:color w:val="000000" w:themeColor="text1"/>
          <w:sz w:val="24"/>
          <w:szCs w:val="32"/>
          <w:cs/>
        </w:rPr>
        <w:t>บันทึกผล</w:t>
      </w:r>
    </w:p>
    <w:p w:rsidR="0077104A" w:rsidRPr="00A33A1C" w:rsidRDefault="0077104A" w:rsidP="007710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="00D4053A" w:rsidRPr="00A33A1C">
        <w:rPr>
          <w:rFonts w:ascii="TH SarabunPSK" w:hAnsi="TH SarabunPSK" w:cs="TH SarabunPSK"/>
          <w:sz w:val="32"/>
          <w:szCs w:val="32"/>
          <w:cs/>
        </w:rPr>
        <w:t>3</w:t>
      </w:r>
      <w:r w:rsidRPr="008D3A89"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 w:rsidR="00ED78C6" w:rsidRPr="008D3A89"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  <w:cs/>
        </w:rPr>
        <w:t>แนวทางการนิ</w:t>
      </w:r>
      <w:r w:rsidRPr="008D3A89">
        <w:rPr>
          <w:rFonts w:ascii="TH SarabunPSK" w:eastAsia="Times New Roman" w:hAnsi="TH SarabunPSK" w:cs="TH SarabunPSK"/>
          <w:color w:val="000000" w:themeColor="text1"/>
          <w:spacing w:val="-4"/>
          <w:sz w:val="32"/>
          <w:szCs w:val="32"/>
          <w:cs/>
        </w:rPr>
        <w:t xml:space="preserve">เทศ ติดตาม </w:t>
      </w:r>
      <w:r w:rsidRPr="008D3A8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8D3A8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8D3A8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 </w:t>
      </w:r>
      <w:r w:rsidR="00FD628C" w:rsidRPr="008D3A89">
        <w:rPr>
          <w:rFonts w:ascii="TH SarabunPSK" w:hAnsi="TH SarabunPSK" w:cs="TH SarabunPSK" w:hint="cs"/>
          <w:spacing w:val="-4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สำหรับ</w:t>
      </w:r>
      <w:r w:rsidR="00ED78C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ศึกษานิเทศก์หรือ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ผู้ทำหน้าที่นิเทศ ติดตามการดำเนินงานการประเมินระดับการรู้หนังสือของนักศึกษา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FD628C">
        <w:rPr>
          <w:rFonts w:ascii="TH SarabunPSK" w:hAnsi="TH SarabunPSK" w:cs="TH SarabunPSK"/>
          <w:sz w:val="32"/>
          <w:szCs w:val="32"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</w:p>
    <w:p w:rsidR="0077104A" w:rsidRPr="00A33A1C" w:rsidRDefault="0077104A" w:rsidP="007710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ab/>
      </w:r>
    </w:p>
    <w:p w:rsidR="00303860" w:rsidRPr="00A33A1C" w:rsidRDefault="00303860" w:rsidP="003038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คำแนะนำสำหรับสำนักงาน </w:t>
      </w:r>
      <w:proofErr w:type="spellStart"/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.จังหวัด/กทม.</w:t>
      </w:r>
    </w:p>
    <w:p w:rsidR="00303860" w:rsidRPr="00A33A1C" w:rsidRDefault="00303860" w:rsidP="0030386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สรุปผลการประเมินระดับการรู้หนังสือของนักศึกษา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sz w:val="32"/>
          <w:szCs w:val="32"/>
          <w:cs/>
        </w:rPr>
        <w:t>การอ่านออกเขียนได้</w:t>
      </w:r>
      <w:r w:rsidR="00FD628C">
        <w:rPr>
          <w:rFonts w:ascii="TH SarabunPSK" w:hAnsi="TH SarabunPSK" w:cs="TH SarabunPSK" w:hint="cs"/>
          <w:sz w:val="32"/>
          <w:szCs w:val="32"/>
          <w:cs/>
        </w:rPr>
        <w:t>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จาก</w:t>
      </w:r>
      <w:r w:rsidR="009F3531" w:rsidRPr="00A33A1C">
        <w:rPr>
          <w:rFonts w:ascii="TH SarabunPSK" w:hAnsi="TH SarabunPSK" w:cs="TH SarabunPSK"/>
          <w:color w:val="000000"/>
          <w:sz w:val="32"/>
          <w:szCs w:val="32"/>
          <w:cs/>
        </w:rPr>
        <w:t>ระบบบันทึก</w:t>
      </w:r>
      <w:r w:rsidR="006D0B6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</w:t>
      </w:r>
      <w:r w:rsidR="009F3531" w:rsidRPr="00A33A1C">
        <w:rPr>
          <w:rFonts w:ascii="TH SarabunPSK" w:hAnsi="TH SarabunPSK" w:cs="TH SarabunPSK"/>
          <w:color w:val="000000"/>
          <w:sz w:val="32"/>
          <w:szCs w:val="32"/>
          <w:cs/>
        </w:rPr>
        <w:t>ผลการประเมินระดับ</w:t>
      </w:r>
      <w:r w:rsidR="009F3531"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="009F3531" w:rsidRPr="00A33A1C">
        <w:rPr>
          <w:rFonts w:ascii="TH SarabunPSK" w:hAnsi="TH SarabunPSK" w:cs="TH SarabunPSK"/>
          <w:spacing w:val="-4"/>
          <w:sz w:val="32"/>
          <w:szCs w:val="32"/>
          <w:cs/>
        </w:rPr>
        <w:t>กศน</w:t>
      </w:r>
      <w:proofErr w:type="spellEnd"/>
      <w:r w:rsidR="009F3531" w:rsidRPr="00A33A1C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F277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sz w:val="32"/>
          <w:szCs w:val="32"/>
          <w:cs/>
        </w:rPr>
        <w:t>การอ่านออกเขียนได้</w:t>
      </w:r>
      <w:r w:rsidR="00FD628C">
        <w:rPr>
          <w:rFonts w:ascii="TH SarabunPSK" w:hAnsi="TH SarabunPSK" w:cs="TH SarabunPSK" w:hint="cs"/>
          <w:sz w:val="32"/>
          <w:szCs w:val="32"/>
          <w:cs/>
        </w:rPr>
        <w:t>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ส่งให้ 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</w:p>
    <w:p w:rsidR="00303860" w:rsidRPr="00A33A1C" w:rsidRDefault="00303860" w:rsidP="007710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04A" w:rsidRPr="00A33A1C" w:rsidRDefault="00094220" w:rsidP="007710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คำแนะนำ</w:t>
      </w:r>
      <w:r w:rsidR="00303860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 </w:t>
      </w:r>
      <w:proofErr w:type="spellStart"/>
      <w:r w:rsidR="00303860" w:rsidRPr="00A33A1C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="00303860" w:rsidRPr="00A33A1C">
        <w:rPr>
          <w:rFonts w:ascii="TH SarabunPSK" w:hAnsi="TH SarabunPSK" w:cs="TH SarabunPSK"/>
          <w:b/>
          <w:bCs/>
          <w:sz w:val="32"/>
          <w:szCs w:val="32"/>
          <w:cs/>
        </w:rPr>
        <w:t>.อำเภอ/เขต</w:t>
      </w:r>
    </w:p>
    <w:p w:rsidR="00094220" w:rsidRPr="00A33A1C" w:rsidRDefault="0077104A" w:rsidP="0077104A">
      <w:pPr>
        <w:autoSpaceDE w:val="0"/>
        <w:autoSpaceDN w:val="0"/>
        <w:adjustRightInd w:val="0"/>
        <w:spacing w:after="0" w:line="240" w:lineRule="auto"/>
        <w:rPr>
          <w:rFonts w:ascii="TH SarabunPSK" w:eastAsia="PMingLiU" w:hAnsi="TH SarabunPSK" w:cs="TH SarabunPSK"/>
          <w:sz w:val="32"/>
          <w:szCs w:val="32"/>
        </w:rPr>
      </w:pPr>
      <w:r w:rsidRPr="00A33A1C">
        <w:rPr>
          <w:rFonts w:ascii="TH SarabunPSK" w:eastAsia="PMingLiU" w:hAnsi="TH SarabunPSK" w:cs="TH SarabunPSK"/>
          <w:sz w:val="32"/>
          <w:szCs w:val="32"/>
          <w:cs/>
        </w:rPr>
        <w:tab/>
      </w:r>
      <w:r w:rsidR="00094220"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ก่อนดำเนินการประเมินระดับการรู้หนังสือของนักศึกษา </w:t>
      </w:r>
      <w:proofErr w:type="spellStart"/>
      <w:r w:rsidR="00094220" w:rsidRPr="00A33A1C">
        <w:rPr>
          <w:rFonts w:ascii="TH SarabunPSK" w:eastAsia="PMingLiU" w:hAnsi="TH SarabunPSK" w:cs="TH SarabunPSK"/>
          <w:sz w:val="32"/>
          <w:szCs w:val="32"/>
          <w:cs/>
        </w:rPr>
        <w:t>กศน</w:t>
      </w:r>
      <w:proofErr w:type="spellEnd"/>
      <w:r w:rsidR="00094220"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sz w:val="32"/>
          <w:szCs w:val="32"/>
          <w:cs/>
        </w:rPr>
        <w:t>การอ่านออกเขียนได้</w:t>
      </w:r>
      <w:r w:rsidR="00FD628C">
        <w:rPr>
          <w:rFonts w:ascii="TH SarabunPSK" w:hAnsi="TH SarabunPSK" w:cs="TH SarabunPSK" w:hint="cs"/>
          <w:sz w:val="32"/>
          <w:szCs w:val="32"/>
          <w:cs/>
        </w:rPr>
        <w:t>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4220" w:rsidRPr="00A33A1C">
        <w:rPr>
          <w:rFonts w:ascii="TH SarabunPSK" w:eastAsia="PMingLiU" w:hAnsi="TH SarabunPSK" w:cs="TH SarabunPSK"/>
          <w:sz w:val="32"/>
          <w:szCs w:val="32"/>
          <w:cs/>
        </w:rPr>
        <w:t>ให้</w:t>
      </w:r>
      <w:r w:rsidR="00F27753">
        <w:rPr>
          <w:rFonts w:ascii="TH SarabunPSK" w:eastAsia="PMingLiU" w:hAnsi="TH SarabunPSK" w:cs="TH SarabunPSK" w:hint="cs"/>
          <w:sz w:val="32"/>
          <w:szCs w:val="32"/>
          <w:cs/>
        </w:rPr>
        <w:t xml:space="preserve"> </w:t>
      </w:r>
      <w:proofErr w:type="spellStart"/>
      <w:r w:rsidR="00C80537" w:rsidRPr="00A33A1C">
        <w:rPr>
          <w:rFonts w:ascii="TH SarabunPSK" w:eastAsia="PMingLiU" w:hAnsi="TH SarabunPSK" w:cs="TH SarabunPSK"/>
          <w:sz w:val="32"/>
          <w:szCs w:val="32"/>
          <w:cs/>
        </w:rPr>
        <w:t>กศน</w:t>
      </w:r>
      <w:proofErr w:type="spellEnd"/>
      <w:r w:rsidR="00C80537" w:rsidRPr="00A33A1C">
        <w:rPr>
          <w:rFonts w:ascii="TH SarabunPSK" w:eastAsia="PMingLiU" w:hAnsi="TH SarabunPSK" w:cs="TH SarabunPSK"/>
          <w:sz w:val="32"/>
          <w:szCs w:val="32"/>
          <w:cs/>
        </w:rPr>
        <w:t>.อำเภอ/เขต</w:t>
      </w:r>
      <w:r w:rsidR="00094220"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 เตรียมการดังนี้</w:t>
      </w:r>
    </w:p>
    <w:p w:rsidR="00781301" w:rsidRPr="00A33A1C" w:rsidRDefault="00781301" w:rsidP="0077104A">
      <w:pPr>
        <w:autoSpaceDE w:val="0"/>
        <w:autoSpaceDN w:val="0"/>
        <w:adjustRightInd w:val="0"/>
        <w:spacing w:after="0" w:line="240" w:lineRule="auto"/>
        <w:rPr>
          <w:rFonts w:ascii="TH SarabunPSK" w:eastAsia="PMingLiU" w:hAnsi="TH SarabunPSK" w:cs="TH SarabunPSK"/>
          <w:sz w:val="32"/>
          <w:szCs w:val="32"/>
        </w:rPr>
      </w:pPr>
      <w:r w:rsidRPr="00A33A1C">
        <w:rPr>
          <w:rFonts w:ascii="TH SarabunPSK" w:eastAsia="PMingLiU" w:hAnsi="TH SarabunPSK" w:cs="TH SarabunPSK"/>
          <w:sz w:val="32"/>
          <w:szCs w:val="32"/>
          <w:cs/>
        </w:rPr>
        <w:tab/>
        <w:t xml:space="preserve">1. จัดทำปฏิทินการดำเนินงานประเมินระดับการรู้หนังสือของนักศึกษา </w:t>
      </w:r>
      <w:proofErr w:type="spellStart"/>
      <w:r w:rsidRPr="00A33A1C">
        <w:rPr>
          <w:rFonts w:ascii="TH SarabunPSK" w:eastAsia="PMingLiU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sz w:val="32"/>
          <w:szCs w:val="32"/>
          <w:cs/>
        </w:rPr>
        <w:t>การอ่านออกเขียนได้</w:t>
      </w:r>
      <w:r w:rsidR="00FD628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94220" w:rsidRPr="00A33A1C" w:rsidRDefault="00094220" w:rsidP="0077104A">
      <w:pPr>
        <w:autoSpaceDE w:val="0"/>
        <w:autoSpaceDN w:val="0"/>
        <w:adjustRightInd w:val="0"/>
        <w:spacing w:after="0" w:line="240" w:lineRule="auto"/>
        <w:rPr>
          <w:rFonts w:ascii="TH SarabunPSK" w:eastAsia="PMingLiU" w:hAnsi="TH SarabunPSK" w:cs="TH SarabunPSK"/>
          <w:sz w:val="32"/>
          <w:szCs w:val="32"/>
        </w:rPr>
      </w:pPr>
      <w:r w:rsidRPr="00A33A1C">
        <w:rPr>
          <w:rFonts w:ascii="TH SarabunPSK" w:eastAsia="PMingLiU" w:hAnsi="TH SarabunPSK" w:cs="TH SarabunPSK"/>
          <w:sz w:val="32"/>
          <w:szCs w:val="32"/>
          <w:cs/>
        </w:rPr>
        <w:tab/>
      </w:r>
      <w:r w:rsidR="00781301" w:rsidRPr="00A33A1C">
        <w:rPr>
          <w:rFonts w:ascii="TH SarabunPSK" w:eastAsia="PMingLiU" w:hAnsi="TH SarabunPSK" w:cs="TH SarabunPSK"/>
          <w:sz w:val="32"/>
          <w:szCs w:val="32"/>
          <w:cs/>
        </w:rPr>
        <w:t>2</w:t>
      </w:r>
      <w:r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. </w:t>
      </w:r>
      <w:r w:rsidR="006D0B64">
        <w:rPr>
          <w:rFonts w:ascii="TH SarabunPSK" w:eastAsia="PMingLiU" w:hAnsi="TH SarabunPSK" w:cs="TH SarabunPSK"/>
          <w:sz w:val="32"/>
          <w:szCs w:val="32"/>
          <w:cs/>
        </w:rPr>
        <w:t>จำแนก</w:t>
      </w:r>
      <w:r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นักศึกษา </w:t>
      </w:r>
      <w:proofErr w:type="spellStart"/>
      <w:r w:rsidRPr="00A33A1C">
        <w:rPr>
          <w:rFonts w:ascii="TH SarabunPSK" w:eastAsia="PMingLiU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. </w:t>
      </w:r>
      <w:r w:rsidR="006D0B64">
        <w:rPr>
          <w:rFonts w:ascii="TH SarabunPSK" w:eastAsia="PMingLiU" w:hAnsi="TH SarabunPSK" w:cs="TH SarabunPSK" w:hint="cs"/>
          <w:sz w:val="32"/>
          <w:szCs w:val="32"/>
          <w:cs/>
        </w:rPr>
        <w:t>ตาม</w:t>
      </w:r>
      <w:r w:rsidRPr="00A33A1C">
        <w:rPr>
          <w:rFonts w:ascii="TH SarabunPSK" w:eastAsia="PMingLiU" w:hAnsi="TH SarabunPSK" w:cs="TH SarabunPSK"/>
          <w:sz w:val="32"/>
          <w:szCs w:val="32"/>
          <w:cs/>
        </w:rPr>
        <w:t>ระดับการศึกษา</w:t>
      </w:r>
    </w:p>
    <w:p w:rsidR="00094220" w:rsidRPr="00A33A1C" w:rsidRDefault="00094220" w:rsidP="0077104A">
      <w:pPr>
        <w:autoSpaceDE w:val="0"/>
        <w:autoSpaceDN w:val="0"/>
        <w:adjustRightInd w:val="0"/>
        <w:spacing w:after="0" w:line="240" w:lineRule="auto"/>
        <w:rPr>
          <w:rFonts w:ascii="TH SarabunPSK" w:eastAsia="PMingLiU" w:hAnsi="TH SarabunPSK" w:cs="TH SarabunPSK"/>
          <w:sz w:val="32"/>
          <w:szCs w:val="32"/>
        </w:rPr>
      </w:pPr>
      <w:r w:rsidRPr="00A33A1C">
        <w:rPr>
          <w:rFonts w:ascii="TH SarabunPSK" w:eastAsia="PMingLiU" w:hAnsi="TH SarabunPSK" w:cs="TH SarabunPSK"/>
          <w:sz w:val="32"/>
          <w:szCs w:val="32"/>
        </w:rPr>
        <w:tab/>
      </w:r>
      <w:r w:rsidR="00781301" w:rsidRPr="00A33A1C">
        <w:rPr>
          <w:rFonts w:ascii="TH SarabunPSK" w:eastAsia="PMingLiU" w:hAnsi="TH SarabunPSK" w:cs="TH SarabunPSK"/>
          <w:sz w:val="32"/>
          <w:szCs w:val="32"/>
        </w:rPr>
        <w:t>3</w:t>
      </w:r>
      <w:r w:rsidRPr="00A33A1C">
        <w:rPr>
          <w:rFonts w:ascii="TH SarabunPSK" w:eastAsia="PMingLiU" w:hAnsi="TH SarabunPSK" w:cs="TH SarabunPSK"/>
          <w:sz w:val="32"/>
          <w:szCs w:val="32"/>
        </w:rPr>
        <w:t xml:space="preserve">. </w:t>
      </w:r>
      <w:r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จัดเตรียมเครื่องมือการประเมินระดับการรู้หนังสือของนักศึกษา </w:t>
      </w:r>
      <w:proofErr w:type="spellStart"/>
      <w:r w:rsidRPr="00A33A1C">
        <w:rPr>
          <w:rFonts w:ascii="TH SarabunPSK" w:eastAsia="PMingLiU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eastAsia="PMingLiU" w:hAnsi="TH SarabunPSK" w:cs="TH SarabunPSK"/>
          <w:sz w:val="32"/>
          <w:szCs w:val="32"/>
          <w:cs/>
        </w:rPr>
        <w:t>. สำหรับการประเมินแต่ละภาคเรียน</w:t>
      </w:r>
      <w:r w:rsidR="008E08FF" w:rsidRPr="00A33A1C">
        <w:rPr>
          <w:rFonts w:ascii="TH SarabunPSK" w:eastAsia="PMingLiU" w:hAnsi="TH SarabunPSK" w:cs="TH SarabunPSK"/>
          <w:sz w:val="32"/>
          <w:szCs w:val="32"/>
          <w:cs/>
        </w:rPr>
        <w:t xml:space="preserve"> พร้อมทั้งแบบบันทึกการประเมิน</w:t>
      </w:r>
    </w:p>
    <w:p w:rsidR="001F41CF" w:rsidRPr="00A33A1C" w:rsidRDefault="001F41CF" w:rsidP="0077104A">
      <w:pPr>
        <w:autoSpaceDE w:val="0"/>
        <w:autoSpaceDN w:val="0"/>
        <w:adjustRightInd w:val="0"/>
        <w:spacing w:after="0" w:line="240" w:lineRule="auto"/>
        <w:rPr>
          <w:rFonts w:ascii="TH SarabunPSK" w:eastAsia="PMingLiU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</w:rPr>
        <w:tab/>
        <w:t xml:space="preserve">4. </w:t>
      </w:r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  <w:t>ประชุมชี้แจงผู้เกี่ยวข้อง</w:t>
      </w:r>
    </w:p>
    <w:p w:rsidR="00624E16" w:rsidRDefault="001F41CF" w:rsidP="0077104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  <w:tab/>
        <w:t xml:space="preserve">5. แต่งตั้งคณะทำงานการประเมินระดับการรู้หนังสือของนักศึกษา </w:t>
      </w:r>
      <w:proofErr w:type="spellStart"/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sz w:val="32"/>
          <w:szCs w:val="32"/>
          <w:cs/>
        </w:rPr>
        <w:t>การอ่านออกเขียนได้</w:t>
      </w:r>
      <w:r w:rsidR="00FD628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F41CF" w:rsidRPr="00A33A1C" w:rsidRDefault="001F41CF" w:rsidP="0077104A">
      <w:pPr>
        <w:autoSpaceDE w:val="0"/>
        <w:autoSpaceDN w:val="0"/>
        <w:adjustRightInd w:val="0"/>
        <w:spacing w:after="0" w:line="240" w:lineRule="auto"/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  <w:t>และผู้</w:t>
      </w:r>
      <w:r w:rsidR="00F27753">
        <w:rPr>
          <w:rFonts w:ascii="TH SarabunPSK" w:eastAsia="PMingLiU" w:hAnsi="TH SarabunPSK" w:cs="TH SarabunPSK" w:hint="cs"/>
          <w:color w:val="000000" w:themeColor="text1"/>
          <w:sz w:val="32"/>
          <w:szCs w:val="32"/>
          <w:cs/>
        </w:rPr>
        <w:t>ทำ</w:t>
      </w:r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  <w:t>นิเทศ ติดตามการประเมิน</w:t>
      </w:r>
    </w:p>
    <w:p w:rsidR="00624E16" w:rsidRDefault="00E56E1E" w:rsidP="0030386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6. ดำเนินการติดตามการประเมินระดับการรู้หนังสือของนักศึกษา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F2775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sz w:val="32"/>
          <w:szCs w:val="32"/>
          <w:cs/>
        </w:rPr>
        <w:t>การอ่านออกเขียนได้</w:t>
      </w:r>
      <w:r w:rsidR="00FD628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56E1E" w:rsidRPr="00A33A1C" w:rsidRDefault="00E56E1E" w:rsidP="00624E1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ตามแผนที่กำหนดไว้</w:t>
      </w:r>
    </w:p>
    <w:p w:rsidR="00303860" w:rsidRPr="00A33A1C" w:rsidRDefault="00E56E1E" w:rsidP="0030386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PMingLiU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7</w:t>
      </w:r>
      <w:r w:rsidR="00303860" w:rsidRPr="00A33A1C">
        <w:rPr>
          <w:rFonts w:ascii="TH SarabunPSK" w:hAnsi="TH SarabunPSK" w:cs="TH SarabunPSK"/>
          <w:sz w:val="32"/>
          <w:szCs w:val="32"/>
          <w:cs/>
        </w:rPr>
        <w:t xml:space="preserve">. สรุปผลการประเมินระดับการรู้หนังสือของนักศึกษา </w:t>
      </w:r>
      <w:proofErr w:type="spellStart"/>
      <w:r w:rsidR="00303860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303860" w:rsidRPr="00A33A1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(การอ่านออกเขียนได้) </w:t>
      </w:r>
      <w:r w:rsidR="00303860" w:rsidRPr="00A33A1C">
        <w:rPr>
          <w:rFonts w:ascii="TH SarabunPSK" w:hAnsi="TH SarabunPSK" w:cs="TH SarabunPSK"/>
          <w:sz w:val="32"/>
          <w:szCs w:val="32"/>
          <w:cs/>
        </w:rPr>
        <w:t>จาก</w:t>
      </w:r>
      <w:r w:rsidR="009F3531" w:rsidRPr="00A33A1C">
        <w:rPr>
          <w:rFonts w:ascii="TH SarabunPSK" w:hAnsi="TH SarabunPSK" w:cs="TH SarabunPSK"/>
          <w:color w:val="000000"/>
          <w:sz w:val="32"/>
          <w:szCs w:val="32"/>
          <w:cs/>
        </w:rPr>
        <w:t>ระบบบันทึกผลการประเมินระดับ</w:t>
      </w:r>
      <w:r w:rsidR="009F3531"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="009F3531" w:rsidRPr="00A33A1C">
        <w:rPr>
          <w:rFonts w:ascii="TH SarabunPSK" w:hAnsi="TH SarabunPSK" w:cs="TH SarabunPSK"/>
          <w:spacing w:val="-4"/>
          <w:sz w:val="32"/>
          <w:szCs w:val="32"/>
          <w:cs/>
        </w:rPr>
        <w:t>กศน</w:t>
      </w:r>
      <w:proofErr w:type="spellEnd"/>
      <w:r w:rsidR="009F3531"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sz w:val="32"/>
          <w:szCs w:val="32"/>
          <w:cs/>
        </w:rPr>
        <w:t>การอ่านออกเขียนได้</w:t>
      </w:r>
      <w:r w:rsidR="00FD628C">
        <w:rPr>
          <w:rFonts w:ascii="TH SarabunPSK" w:hAnsi="TH SarabunPSK" w:cs="TH SarabunPSK" w:hint="cs"/>
          <w:sz w:val="32"/>
          <w:szCs w:val="32"/>
          <w:cs/>
        </w:rPr>
        <w:t>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3860" w:rsidRPr="00A33A1C">
        <w:rPr>
          <w:rFonts w:ascii="TH SarabunPSK" w:hAnsi="TH SarabunPSK" w:cs="TH SarabunPSK"/>
          <w:sz w:val="32"/>
          <w:szCs w:val="32"/>
          <w:cs/>
        </w:rPr>
        <w:t xml:space="preserve">ส่งให้ สำนักงาน </w:t>
      </w:r>
      <w:proofErr w:type="spellStart"/>
      <w:r w:rsidR="00303860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303860" w:rsidRPr="00A33A1C">
        <w:rPr>
          <w:rFonts w:ascii="TH SarabunPSK" w:hAnsi="TH SarabunPSK" w:cs="TH SarabunPSK"/>
          <w:sz w:val="32"/>
          <w:szCs w:val="32"/>
          <w:cs/>
        </w:rPr>
        <w:t>.จังหวัด</w:t>
      </w:r>
    </w:p>
    <w:p w:rsidR="00094220" w:rsidRDefault="00094220" w:rsidP="0077104A">
      <w:pPr>
        <w:autoSpaceDE w:val="0"/>
        <w:autoSpaceDN w:val="0"/>
        <w:adjustRightInd w:val="0"/>
        <w:spacing w:after="0" w:line="240" w:lineRule="auto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FD628C" w:rsidRDefault="00FD628C" w:rsidP="0077104A">
      <w:pPr>
        <w:autoSpaceDE w:val="0"/>
        <w:autoSpaceDN w:val="0"/>
        <w:adjustRightInd w:val="0"/>
        <w:spacing w:after="0" w:line="240" w:lineRule="auto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FD628C" w:rsidRDefault="00FD628C" w:rsidP="0077104A">
      <w:pPr>
        <w:autoSpaceDE w:val="0"/>
        <w:autoSpaceDN w:val="0"/>
        <w:adjustRightInd w:val="0"/>
        <w:spacing w:after="0" w:line="240" w:lineRule="auto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FD628C" w:rsidRPr="00A33A1C" w:rsidRDefault="00FD628C" w:rsidP="0077104A">
      <w:pPr>
        <w:autoSpaceDE w:val="0"/>
        <w:autoSpaceDN w:val="0"/>
        <w:adjustRightInd w:val="0"/>
        <w:spacing w:after="0" w:line="240" w:lineRule="auto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094220" w:rsidRPr="00A33A1C" w:rsidRDefault="004B3743" w:rsidP="00FE7B18">
      <w:pPr>
        <w:spacing w:after="0" w:line="240" w:lineRule="auto"/>
        <w:rPr>
          <w:rFonts w:ascii="TH SarabunPSK" w:eastAsia="PMingLiU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eastAsia="PMingLiU" w:hAnsi="TH SarabunPSK" w:cs="TH SarabunPSK"/>
          <w:b/>
          <w:bCs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5575300</wp:posOffset>
                </wp:positionH>
                <wp:positionV relativeFrom="paragraph">
                  <wp:posOffset>-539750</wp:posOffset>
                </wp:positionV>
                <wp:extent cx="469900" cy="349250"/>
                <wp:effectExtent l="0" t="0" r="6350" b="0"/>
                <wp:wrapNone/>
                <wp:docPr id="256" name="สี่เหลี่ยมผืนผ้า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900" cy="349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56" o:spid="_x0000_s1026" style="position:absolute;margin-left:439pt;margin-top:-42.5pt;width:37pt;height:27.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" fillcolor="white [3212]" stroked="f" strokeweight="2pt"/>
            </w:pict>
          </mc:Fallback>
        </mc:AlternateContent>
      </w:r>
      <w:r w:rsidR="00094220" w:rsidRPr="00A33A1C">
        <w:rPr>
          <w:rFonts w:ascii="TH SarabunPSK" w:eastAsia="PMingLiU" w:hAnsi="TH SarabunPSK" w:cs="TH SarabunPSK"/>
          <w:b/>
          <w:bCs/>
          <w:color w:val="000000" w:themeColor="text1"/>
          <w:sz w:val="32"/>
          <w:szCs w:val="32"/>
          <w:cs/>
        </w:rPr>
        <w:t xml:space="preserve">คำแนะนำสำหรับครู </w:t>
      </w:r>
      <w:proofErr w:type="spellStart"/>
      <w:r w:rsidR="00094220" w:rsidRPr="00A33A1C">
        <w:rPr>
          <w:rFonts w:ascii="TH SarabunPSK" w:eastAsia="PMingLiU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="00094220" w:rsidRPr="00A33A1C">
        <w:rPr>
          <w:rFonts w:ascii="TH SarabunPSK" w:eastAsia="PMingLiU" w:hAnsi="TH SarabunPSK" w:cs="TH SarabunPSK"/>
          <w:b/>
          <w:bCs/>
          <w:color w:val="000000" w:themeColor="text1"/>
          <w:sz w:val="32"/>
          <w:szCs w:val="32"/>
          <w:cs/>
        </w:rPr>
        <w:t>.</w:t>
      </w:r>
    </w:p>
    <w:p w:rsidR="00550AF2" w:rsidRPr="00A33A1C" w:rsidRDefault="0077104A" w:rsidP="0009422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eastAsia="PMingLiU" w:hAnsi="TH SarabunPSK" w:cs="TH SarabunPSK"/>
          <w:color w:val="000000" w:themeColor="text1"/>
          <w:sz w:val="32"/>
          <w:szCs w:val="32"/>
          <w:cs/>
        </w:rPr>
        <w:t xml:space="preserve">1. </w:t>
      </w:r>
      <w:r w:rsidR="00BF59B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ศึกษารายละเอียดการประเมินระดับการรู้หนังสือของนักศึกษา </w:t>
      </w:r>
      <w:proofErr w:type="spellStart"/>
      <w:r w:rsidR="00BF59B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F59B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FD62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sz w:val="32"/>
          <w:szCs w:val="32"/>
          <w:cs/>
        </w:rPr>
        <w:t>การอ่านออกเขียนได้</w:t>
      </w:r>
      <w:r w:rsidR="00FD628C">
        <w:rPr>
          <w:rFonts w:ascii="TH SarabunPSK" w:hAnsi="TH SarabunPSK" w:cs="TH SarabunPSK" w:hint="cs"/>
          <w:sz w:val="32"/>
          <w:szCs w:val="32"/>
          <w:cs/>
        </w:rPr>
        <w:t>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59B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(เว็บไซต์ </w:t>
      </w:r>
      <w:r w:rsidR="00F2775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กลุ่มพัฒนาการศึกษานอกระบบและการศึกษาตามอัธยาศัย</w:t>
      </w:r>
      <w:r w:rsidR="00BF59B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8132D7" w:rsidRPr="00A33A1C">
        <w:rPr>
          <w:rFonts w:ascii="TH SarabunPSK" w:hAnsi="TH SarabunPSK" w:cs="TH SarabunPSK"/>
          <w:color w:val="000000" w:themeColor="text1"/>
          <w:sz w:val="32"/>
          <w:szCs w:val="32"/>
        </w:rPr>
        <w:t>www.nfe.go.th/pattana</w:t>
      </w:r>
      <w:r w:rsidR="00BF59B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8132D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F2775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132D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โดยเฉพาะเครื่องมือการประเมินและแบบบันทึกการประเมินให้ชัดเจน</w:t>
      </w:r>
      <w:r w:rsidR="00E56E1E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ควบคู่กับการประชุมชี้แจง</w:t>
      </w:r>
    </w:p>
    <w:p w:rsidR="008132D7" w:rsidRPr="00A33A1C" w:rsidRDefault="008132D7" w:rsidP="00C53ED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53ED1">
        <w:rPr>
          <w:rFonts w:ascii="TH SarabunPSK" w:hAnsi="TH SarabunPSK" w:cs="TH SarabunPSK"/>
          <w:spacing w:val="12"/>
          <w:sz w:val="32"/>
          <w:szCs w:val="32"/>
        </w:rPr>
        <w:t xml:space="preserve">2. </w:t>
      </w:r>
      <w:r w:rsidRPr="00C53ED1">
        <w:rPr>
          <w:rFonts w:ascii="TH SarabunPSK" w:hAnsi="TH SarabunPSK" w:cs="TH SarabunPSK"/>
          <w:spacing w:val="12"/>
          <w:sz w:val="32"/>
          <w:szCs w:val="32"/>
          <w:cs/>
        </w:rPr>
        <w:t xml:space="preserve">ตรวจสอบความถูกต้องและจำนวนของแบบประเมินระดับการรู้หนังสือของนักศึกษา </w:t>
      </w:r>
      <w:proofErr w:type="spellStart"/>
      <w:r w:rsidRPr="00C53ED1">
        <w:rPr>
          <w:rFonts w:ascii="TH SarabunPSK" w:hAnsi="TH SarabunPSK" w:cs="TH SarabunPSK"/>
          <w:spacing w:val="12"/>
          <w:sz w:val="32"/>
          <w:szCs w:val="32"/>
          <w:cs/>
        </w:rPr>
        <w:t>กศน</w:t>
      </w:r>
      <w:proofErr w:type="spellEnd"/>
      <w:r w:rsidRPr="00C53ED1">
        <w:rPr>
          <w:rFonts w:ascii="TH SarabunPSK" w:hAnsi="TH SarabunPSK" w:cs="TH SarabunPSK"/>
          <w:spacing w:val="12"/>
          <w:sz w:val="32"/>
          <w:szCs w:val="32"/>
          <w:cs/>
        </w:rPr>
        <w:t>.</w:t>
      </w:r>
      <w:r w:rsidR="001F41CF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               (</w:t>
      </w:r>
      <w:r w:rsidR="004C0D44">
        <w:rPr>
          <w:rFonts w:ascii="TH SarabunPSK" w:hAnsi="TH SarabunPSK" w:cs="TH SarabunPSK" w:hint="cs"/>
          <w:sz w:val="32"/>
          <w:szCs w:val="32"/>
          <w:cs/>
        </w:rPr>
        <w:t>การอ่านออกเขียนได้</w:t>
      </w:r>
      <w:r w:rsidR="00FD628C">
        <w:rPr>
          <w:rFonts w:ascii="TH SarabunPSK" w:hAnsi="TH SarabunPSK" w:cs="TH SarabunPSK" w:hint="cs"/>
          <w:sz w:val="32"/>
          <w:szCs w:val="32"/>
          <w:cs/>
        </w:rPr>
        <w:t>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ให้ตรงกับจำนวนนักศึกษา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 ที่จะเข้ารับการประเมิน</w:t>
      </w:r>
    </w:p>
    <w:p w:rsidR="0077104A" w:rsidRPr="00A33A1C" w:rsidRDefault="0077104A" w:rsidP="0077104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="008132D7" w:rsidRPr="00A33A1C">
        <w:rPr>
          <w:rFonts w:ascii="TH SarabunPSK" w:hAnsi="TH SarabunPSK" w:cs="TH SarabunPSK"/>
          <w:sz w:val="32"/>
          <w:szCs w:val="32"/>
          <w:cs/>
        </w:rPr>
        <w:t>3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. ดำเนินการประเมินระดับการรู้หนังสือของนักศึกษา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sz w:val="32"/>
          <w:szCs w:val="32"/>
          <w:cs/>
        </w:rPr>
        <w:t>การอ่านออกเขียนได้</w:t>
      </w:r>
      <w:r w:rsidR="00FD628C">
        <w:rPr>
          <w:rFonts w:ascii="TH SarabunPSK" w:hAnsi="TH SarabunPSK" w:cs="TH SarabunPSK" w:hint="cs"/>
          <w:sz w:val="32"/>
          <w:szCs w:val="32"/>
          <w:cs/>
        </w:rPr>
        <w:t>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6732" w:rsidRPr="00A33A1C">
        <w:rPr>
          <w:rFonts w:ascii="TH SarabunPSK" w:hAnsi="TH SarabunPSK" w:cs="TH SarabunPSK"/>
          <w:sz w:val="32"/>
          <w:szCs w:val="32"/>
          <w:cs/>
        </w:rPr>
        <w:t>ตามปฏิทิน</w:t>
      </w:r>
      <w:r w:rsidR="00772EBC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556732" w:rsidRPr="00A33A1C">
        <w:rPr>
          <w:rFonts w:ascii="TH SarabunPSK" w:hAnsi="TH SarabunPSK" w:cs="TH SarabunPSK"/>
          <w:sz w:val="32"/>
          <w:szCs w:val="32"/>
          <w:cs/>
        </w:rPr>
        <w:t>การดำเนินงานที่</w:t>
      </w:r>
      <w:r w:rsidR="001F41CF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C80537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C80537" w:rsidRPr="00A33A1C">
        <w:rPr>
          <w:rFonts w:ascii="TH SarabunPSK" w:hAnsi="TH SarabunPSK" w:cs="TH SarabunPSK"/>
          <w:sz w:val="32"/>
          <w:szCs w:val="32"/>
          <w:cs/>
        </w:rPr>
        <w:t xml:space="preserve">.อำเภอ/เขต </w:t>
      </w:r>
      <w:r w:rsidR="00556732" w:rsidRPr="00A33A1C">
        <w:rPr>
          <w:rFonts w:ascii="TH SarabunPSK" w:hAnsi="TH SarabunPSK" w:cs="TH SarabunPSK"/>
          <w:sz w:val="32"/>
          <w:szCs w:val="32"/>
          <w:cs/>
        </w:rPr>
        <w:t>กำหนด</w:t>
      </w:r>
      <w:r w:rsidR="00D44178" w:rsidRPr="00A33A1C">
        <w:rPr>
          <w:rFonts w:ascii="TH SarabunPSK" w:hAnsi="TH SarabunPSK" w:cs="TH SarabunPSK"/>
          <w:sz w:val="32"/>
          <w:szCs w:val="32"/>
          <w:cs/>
        </w:rPr>
        <w:t xml:space="preserve"> (หากมีกรณี</w:t>
      </w:r>
      <w:r w:rsidR="00AB2FF0" w:rsidRPr="00A33A1C">
        <w:rPr>
          <w:rFonts w:ascii="TH SarabunPSK" w:hAnsi="TH SarabunPSK" w:cs="TH SarabunPSK"/>
          <w:sz w:val="32"/>
          <w:szCs w:val="32"/>
          <w:cs/>
        </w:rPr>
        <w:t>นักศึกษาประเมิน</w:t>
      </w:r>
      <w:r w:rsidR="00D44178" w:rsidRPr="00A33A1C">
        <w:rPr>
          <w:rFonts w:ascii="TH SarabunPSK" w:hAnsi="TH SarabunPSK" w:cs="TH SarabunPSK"/>
          <w:sz w:val="32"/>
          <w:szCs w:val="32"/>
          <w:cs/>
        </w:rPr>
        <w:t>ไม่ผ่านให้ดำเนินการตาม</w:t>
      </w:r>
      <w:r w:rsidR="00EF239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แผนผังกระบวนการดำเนินการประเมินระดับการรู้หนังสือของนักศึกษา </w:t>
      </w:r>
      <w:proofErr w:type="spellStart"/>
      <w:r w:rsidR="00EF239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EF239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.)</w:t>
      </w:r>
    </w:p>
    <w:p w:rsidR="0077104A" w:rsidRPr="00A33A1C" w:rsidRDefault="0077104A" w:rsidP="0077104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="00E878B4" w:rsidRPr="00A33A1C">
        <w:rPr>
          <w:rFonts w:ascii="TH SarabunPSK" w:hAnsi="TH SarabunPSK" w:cs="TH SarabunPSK"/>
          <w:sz w:val="32"/>
          <w:szCs w:val="32"/>
          <w:cs/>
        </w:rPr>
        <w:t>4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556732" w:rsidRPr="00A33A1C">
        <w:rPr>
          <w:rFonts w:ascii="TH SarabunPSK" w:hAnsi="TH SarabunPSK" w:cs="TH SarabunPSK"/>
          <w:sz w:val="32"/>
          <w:szCs w:val="32"/>
          <w:cs/>
        </w:rPr>
        <w:t>บันทึกผลการประเมินในแบบบันทึก</w:t>
      </w:r>
      <w:r w:rsidR="00BE16BB" w:rsidRPr="00A33A1C">
        <w:rPr>
          <w:rFonts w:ascii="TH SarabunPSK" w:hAnsi="TH SarabunPSK" w:cs="TH SarabunPSK"/>
          <w:sz w:val="32"/>
          <w:szCs w:val="32"/>
          <w:cs/>
        </w:rPr>
        <w:t xml:space="preserve"> (ภาคผนวก) </w:t>
      </w:r>
      <w:r w:rsidR="00556732" w:rsidRPr="00A33A1C">
        <w:rPr>
          <w:rFonts w:ascii="TH SarabunPSK" w:hAnsi="TH SarabunPSK" w:cs="TH SarabunPSK"/>
          <w:sz w:val="32"/>
          <w:szCs w:val="32"/>
          <w:cs/>
        </w:rPr>
        <w:t>พร้อมทั้งกรอกข้อมูลในระบบ</w:t>
      </w:r>
      <w:r w:rsidR="00BE16BB" w:rsidRPr="00A33A1C">
        <w:rPr>
          <w:rFonts w:ascii="TH SarabunPSK" w:hAnsi="TH SarabunPSK" w:cs="TH SarabunPSK"/>
          <w:color w:val="000000"/>
          <w:sz w:val="32"/>
          <w:szCs w:val="32"/>
          <w:cs/>
        </w:rPr>
        <w:t>บันทึก</w:t>
      </w:r>
      <w:r w:rsidR="00772EB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</w:t>
      </w:r>
      <w:r w:rsidR="00BE16BB" w:rsidRPr="00A33A1C">
        <w:rPr>
          <w:rFonts w:ascii="TH SarabunPSK" w:hAnsi="TH SarabunPSK" w:cs="TH SarabunPSK"/>
          <w:color w:val="000000"/>
          <w:sz w:val="32"/>
          <w:szCs w:val="32"/>
          <w:cs/>
        </w:rPr>
        <w:t>ผลการประเมินระดับ</w:t>
      </w:r>
      <w:r w:rsidR="00BE16BB"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="00BE16BB" w:rsidRPr="00A33A1C">
        <w:rPr>
          <w:rFonts w:ascii="TH SarabunPSK" w:hAnsi="TH SarabunPSK" w:cs="TH SarabunPSK"/>
          <w:spacing w:val="-4"/>
          <w:sz w:val="32"/>
          <w:szCs w:val="32"/>
          <w:cs/>
        </w:rPr>
        <w:t>กศน</w:t>
      </w:r>
      <w:proofErr w:type="spellEnd"/>
      <w:r w:rsidR="00BE16BB" w:rsidRPr="00A33A1C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556732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sz w:val="32"/>
          <w:szCs w:val="32"/>
          <w:cs/>
        </w:rPr>
        <w:t>การอ่านออกเขียนได้</w:t>
      </w:r>
      <w:r w:rsidR="00FD628C">
        <w:rPr>
          <w:rFonts w:ascii="TH SarabunPSK" w:hAnsi="TH SarabunPSK" w:cs="TH SarabunPSK" w:hint="cs"/>
          <w:sz w:val="32"/>
          <w:szCs w:val="32"/>
          <w:cs/>
        </w:rPr>
        <w:t>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6732" w:rsidRPr="00A33A1C">
        <w:rPr>
          <w:rFonts w:ascii="TH SarabunPSK" w:hAnsi="TH SarabunPSK" w:cs="TH SarabunPSK"/>
          <w:sz w:val="32"/>
          <w:szCs w:val="32"/>
          <w:cs/>
        </w:rPr>
        <w:t>และสรุปผลการประเมิน</w:t>
      </w:r>
      <w:r w:rsidR="00303860" w:rsidRPr="00A33A1C">
        <w:rPr>
          <w:rFonts w:ascii="TH SarabunPSK" w:hAnsi="TH SarabunPSK" w:cs="TH SarabunPSK"/>
          <w:sz w:val="32"/>
          <w:szCs w:val="32"/>
          <w:cs/>
        </w:rPr>
        <w:t>ส่ง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ให้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</w:t>
      </w:r>
      <w:r w:rsidR="00C80537" w:rsidRPr="00A33A1C">
        <w:rPr>
          <w:rFonts w:ascii="TH SarabunPSK" w:hAnsi="TH SarabunPSK" w:cs="TH SarabunPSK"/>
          <w:sz w:val="32"/>
          <w:szCs w:val="32"/>
          <w:cs/>
        </w:rPr>
        <w:t>/เขต</w:t>
      </w:r>
    </w:p>
    <w:p w:rsidR="0077104A" w:rsidRPr="00A33A1C" w:rsidRDefault="0077104A" w:rsidP="0000733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77104A" w:rsidRPr="00A33A1C" w:rsidRDefault="0077104A" w:rsidP="0000733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77104A" w:rsidRPr="00A33A1C" w:rsidRDefault="0077104A" w:rsidP="0000733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</w:p>
    <w:p w:rsidR="004B3743" w:rsidRDefault="004B3743" w:rsidP="0000733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  <w:cs/>
        </w:rPr>
        <w:sectPr w:rsidR="004B3743" w:rsidSect="00420D18">
          <w:pgSz w:w="11906" w:h="16838"/>
          <w:pgMar w:top="1440" w:right="1296" w:bottom="1440" w:left="1440" w:header="706" w:footer="706" w:gutter="0"/>
          <w:pgNumType w:start="1"/>
          <w:cols w:space="708"/>
          <w:titlePg/>
          <w:docGrid w:linePitch="360"/>
        </w:sectPr>
      </w:pPr>
    </w:p>
    <w:p w:rsidR="00A26B2B" w:rsidRPr="00A33A1C" w:rsidRDefault="005E0F64" w:rsidP="004B3743">
      <w:pPr>
        <w:tabs>
          <w:tab w:val="center" w:pos="4585"/>
          <w:tab w:val="left" w:pos="6509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40"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40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D0DC4FC" wp14:editId="044AC34E">
                <wp:simplePos x="0" y="0"/>
                <wp:positionH relativeFrom="column">
                  <wp:posOffset>5374640</wp:posOffset>
                </wp:positionH>
                <wp:positionV relativeFrom="paragraph">
                  <wp:posOffset>-618490</wp:posOffset>
                </wp:positionV>
                <wp:extent cx="789305" cy="528320"/>
                <wp:effectExtent l="0" t="0" r="0" b="5080"/>
                <wp:wrapNone/>
                <wp:docPr id="241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305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F27524C" id="สี่เหลี่ยมผืนผ้า 7" o:spid="_x0000_s1026" style="position:absolute;margin-left:423.2pt;margin-top:-48.7pt;width:62.15pt;height:41.6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" stroked="f" strokeweight="2pt"/>
            </w:pict>
          </mc:Fallback>
        </mc:AlternateContent>
      </w:r>
      <w:r w:rsidR="00A26B2B" w:rsidRPr="00A33A1C">
        <w:rPr>
          <w:rFonts w:ascii="TH SarabunPSK" w:hAnsi="TH SarabunPSK" w:cs="TH SarabunPSK"/>
          <w:b/>
          <w:bCs/>
          <w:color w:val="000000" w:themeColor="text1"/>
          <w:sz w:val="32"/>
          <w:szCs w:val="40"/>
          <w:cs/>
        </w:rPr>
        <w:t>บทนำ</w:t>
      </w:r>
    </w:p>
    <w:p w:rsidR="00427F84" w:rsidRPr="00427F84" w:rsidRDefault="00C509F3" w:rsidP="0000733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="00007335" w:rsidRPr="00427F8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ประเมินระดับการรู้หนังสือของนักศึกษา </w:t>
      </w:r>
      <w:proofErr w:type="spellStart"/>
      <w:r w:rsidR="00007335" w:rsidRPr="00427F8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กศน</w:t>
      </w:r>
      <w:proofErr w:type="spellEnd"/>
      <w:r w:rsidR="00007335" w:rsidRPr="00427F8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.</w:t>
      </w:r>
    </w:p>
    <w:p w:rsidR="00007335" w:rsidRPr="00427F84" w:rsidRDefault="00427F84" w:rsidP="0000733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27F8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(</w:t>
      </w:r>
      <w:r w:rsidR="004C0D4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การอ่านออกเขียนได้</w:t>
      </w:r>
      <w:r w:rsidRPr="00427F8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)</w:t>
      </w:r>
    </w:p>
    <w:p w:rsidR="00A26B2B" w:rsidRPr="00A33A1C" w:rsidRDefault="00A26B2B" w:rsidP="00A26B2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ความเป็นมา</w:t>
      </w:r>
    </w:p>
    <w:p w:rsidR="00603C90" w:rsidRPr="00A33A1C" w:rsidRDefault="00603C90" w:rsidP="003C2721">
      <w:pPr>
        <w:spacing w:after="0" w:line="240" w:lineRule="auto"/>
        <w:ind w:right="-10"/>
        <w:jc w:val="thaiDistribute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สำนักงานส่งเสริมการศึกษานอกระบบและการศึกษาตามอัธยาศัย (สำนักงาน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.)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3A1C" w:rsidRPr="00A33A1C">
        <w:rPr>
          <w:rFonts w:ascii="TH SarabunPSK" w:hAnsi="TH SarabunPSK" w:cs="TH SarabunPSK"/>
          <w:sz w:val="32"/>
          <w:szCs w:val="32"/>
          <w:cs/>
        </w:rPr>
        <w:t xml:space="preserve">ได้ดำเนินการประเมินระดับการรู้หนังสือของนักศึกษา </w:t>
      </w:r>
      <w:proofErr w:type="spellStart"/>
      <w:r w:rsidR="00A33A1C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A33A1C" w:rsidRPr="00A33A1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D628C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FD628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3A1C" w:rsidRPr="00A33A1C">
        <w:rPr>
          <w:rFonts w:ascii="TH SarabunPSK" w:hAnsi="TH SarabunPSK" w:cs="TH SarabunPSK"/>
          <w:sz w:val="32"/>
          <w:szCs w:val="32"/>
          <w:cs/>
        </w:rPr>
        <w:t>ตามนโยบายกระทรวงศึกษาธิการ</w:t>
      </w:r>
      <w:r w:rsidR="00772EBC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A33A1C" w:rsidRPr="00A33A1C">
        <w:rPr>
          <w:rFonts w:ascii="TH SarabunPSK" w:hAnsi="TH SarabunPSK" w:cs="TH SarabunPSK"/>
          <w:sz w:val="32"/>
          <w:szCs w:val="32"/>
          <w:cs/>
        </w:rPr>
        <w:t>ส่งเสริมการอ่านและการเรียนรู้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เนื่องจากมีคำถามจากกระแสสังคมมากมายว่านักศึกษา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 ที่จบการศึกษา</w:t>
      </w:r>
      <w:r w:rsidR="00772EBC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ขั้นพื้นฐาน จาก 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 อ่านไม่ออกเขียนไม่ได้ในวิชาภาษาไทย โดยไม่ต้อง</w:t>
      </w:r>
      <w:r w:rsidR="0003087B">
        <w:rPr>
          <w:rFonts w:ascii="TH SarabunPSK" w:hAnsi="TH SarabunPSK" w:cs="TH SarabunPSK" w:hint="cs"/>
          <w:sz w:val="32"/>
          <w:szCs w:val="32"/>
          <w:cs/>
        </w:rPr>
        <w:t>กล่าว</w:t>
      </w:r>
      <w:r w:rsidRPr="00A33A1C">
        <w:rPr>
          <w:rFonts w:ascii="TH SarabunPSK" w:hAnsi="TH SarabunPSK" w:cs="TH SarabunPSK"/>
          <w:sz w:val="32"/>
          <w:szCs w:val="32"/>
          <w:cs/>
        </w:rPr>
        <w:t>ถึงรายวิชาอื่นๆ เพราะถ้าเราอ่านไม่ออกเขียนไม่ได้ในวิชาภาษาไทย การที่จะไปเรียนรู้ในวิชาอื่นเป็นเรื่องที่ยากมาก</w:t>
      </w:r>
      <w:r w:rsidR="000308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อีกทั้งภาษาไทยเป็นภาษาประจำชาติที่ใช้ในการสื่อสาร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3A1C">
        <w:rPr>
          <w:rFonts w:ascii="TH SarabunPSK" w:hAnsi="TH SarabunPSK" w:cs="TH SarabunPSK"/>
          <w:sz w:val="32"/>
          <w:szCs w:val="32"/>
          <w:cs/>
        </w:rPr>
        <w:t>โดยเฉพาะการอ่านและการเขียนภาษาไทยซึ่งเป็นทักษะพื้นฐานในการพัฒนาไปสู่การเรียนรู้ในระดับที่สูงขึ้นภายใต้สังคมแห่งการเรียนรู้ในศตวรรษที่ 21 ที่การเปลี่ยนแปลงอย่างรวดเร็ว</w:t>
      </w:r>
      <w:r w:rsidR="0003087B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A33A1C">
        <w:rPr>
          <w:rFonts w:ascii="TH SarabunPSK" w:hAnsi="TH SarabunPSK" w:cs="TH SarabunPSK"/>
          <w:sz w:val="32"/>
          <w:szCs w:val="32"/>
          <w:cs/>
        </w:rPr>
        <w:t>ทั้งด้านเทคโนโลยีและการคิดค้นพัฒนาองค์ความรู้ใหม่ๆ ที่ต้องอาศัยการอ่านและการเขียน เป็นทักษะที่จำเป็นสำหรับการเรียนรู้ เพื่อการดำรงชีวิตที่มีคุณภาพ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มีทักษะคิดวิเคราะห์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แยกแยะ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และประยุกต์ใช้ให้เหมาะสมสอดคล้องกับตนเองเพื่อการเรียนรู้ตลอดชีวิต</w:t>
      </w:r>
    </w:p>
    <w:p w:rsidR="00603C90" w:rsidRPr="00862DF9" w:rsidRDefault="00603C90" w:rsidP="003C2721">
      <w:pPr>
        <w:pStyle w:val="af"/>
        <w:spacing w:before="0"/>
        <w:ind w:left="0" w:right="44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A33A1C">
        <w:rPr>
          <w:rFonts w:ascii="TH SarabunPSK" w:hAnsi="TH SarabunPSK" w:cs="TH SarabunPSK"/>
          <w:sz w:val="32"/>
          <w:szCs w:val="32"/>
          <w:cs/>
        </w:rPr>
        <w:t>ดำเนินการจัดทำโครงการส่งเสริมการอ่านออกเขียนได้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ปีงบประมาณ พ.ศ. 2559</w:t>
      </w:r>
      <w:r w:rsidR="0003087B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ในระยะแรก</w:t>
      </w:r>
      <w:r w:rsidR="00700B53" w:rsidRPr="00A33A1C">
        <w:rPr>
          <w:rFonts w:ascii="TH SarabunPSK" w:hAnsi="TH SarabunPSK" w:cs="TH SarabunPSK"/>
          <w:sz w:val="32"/>
          <w:szCs w:val="32"/>
          <w:cs/>
        </w:rPr>
        <w:t>ได้</w:t>
      </w:r>
      <w:r w:rsidRPr="00A33A1C">
        <w:rPr>
          <w:rFonts w:ascii="TH SarabunPSK" w:hAnsi="TH SarabunPSK" w:cs="TH SarabunPSK"/>
          <w:sz w:val="32"/>
          <w:szCs w:val="32"/>
          <w:cs/>
        </w:rPr>
        <w:t>นำเครื่องมือที่สำนักงานคณะกรรมการการศึกษาขั้นพื้นฐาน (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.)</w:t>
      </w:r>
      <w:r w:rsidRPr="00A33A1C">
        <w:rPr>
          <w:rFonts w:ascii="TH SarabunPSK" w:hAnsi="TH SarabunPSK" w:cs="TH SarabunPSK"/>
          <w:sz w:val="32"/>
          <w:szCs w:val="32"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ที่ใช้เป็นเครื่องมือประเมิน</w:t>
      </w:r>
      <w:r w:rsidR="0003087B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A33A1C">
        <w:rPr>
          <w:rFonts w:ascii="TH SarabunPSK" w:hAnsi="TH SarabunPSK" w:cs="TH SarabunPSK"/>
          <w:sz w:val="32"/>
          <w:szCs w:val="32"/>
          <w:cs/>
        </w:rPr>
        <w:t>เพื่อคัดกรองนักเรียนอ่านออกเขียนได้ต่ำกว่าเกณฑ์</w:t>
      </w:r>
      <w:r w:rsidR="006018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A33A1C">
        <w:rPr>
          <w:rFonts w:ascii="TH SarabunPSK" w:hAnsi="TH SarabunPSK" w:cs="TH SarabunPSK"/>
          <w:sz w:val="32"/>
          <w:szCs w:val="32"/>
        </w:rPr>
        <w:t xml:space="preserve"> “</w:t>
      </w:r>
      <w:r w:rsidRPr="00A33A1C">
        <w:rPr>
          <w:rFonts w:ascii="TH SarabunPSK" w:hAnsi="TH SarabunPSK" w:cs="TH SarabunPSK"/>
          <w:sz w:val="32"/>
          <w:szCs w:val="32"/>
          <w:cs/>
        </w:rPr>
        <w:t>พัฒนาคุณภาพการเรียน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การสอนภาษาไทย</w:t>
      </w:r>
      <w:r w:rsidR="003C2721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เพื่อเด็กไทยอ่านออกเขียนได้ </w:t>
      </w:r>
      <w:r w:rsidR="00FD628C">
        <w:rPr>
          <w:rFonts w:ascii="TH SarabunPSK" w:hAnsi="TH SarabunPSK" w:cs="TH SarabunPSK" w:hint="cs"/>
          <w:sz w:val="32"/>
          <w:szCs w:val="32"/>
          <w:cs/>
        </w:rPr>
        <w:t>100</w:t>
      </w:r>
      <w:r w:rsidRPr="00A33A1C">
        <w:rPr>
          <w:rFonts w:ascii="TH SarabunPSK" w:hAnsi="TH SarabunPSK" w:cs="TH SarabunPSK"/>
          <w:sz w:val="32"/>
          <w:szCs w:val="32"/>
        </w:rPr>
        <w:t xml:space="preserve"> %”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มาใช้ประเมินกับนักศึกษา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 เนื่องจากเป็น</w:t>
      </w:r>
      <w:r w:rsidRPr="00FD628C">
        <w:rPr>
          <w:rFonts w:ascii="TH SarabunPSK" w:hAnsi="TH SarabunPSK" w:cs="TH SarabunPSK"/>
          <w:spacing w:val="-4"/>
          <w:sz w:val="32"/>
          <w:szCs w:val="32"/>
          <w:cs/>
        </w:rPr>
        <w:t>การจัดการศึกษาขั้น</w:t>
      </w:r>
      <w:r w:rsidRPr="008D3A89">
        <w:rPr>
          <w:rFonts w:ascii="TH SarabunPSK" w:hAnsi="TH SarabunPSK" w:cs="TH SarabunPSK"/>
          <w:spacing w:val="-6"/>
          <w:sz w:val="32"/>
          <w:szCs w:val="32"/>
          <w:cs/>
        </w:rPr>
        <w:t xml:space="preserve">พื้นฐาน จากนั้น คณะทำงานจัดทำคู่มือการประเมินระดับการรู้หนังสือของนักศึกษา </w:t>
      </w:r>
      <w:proofErr w:type="spellStart"/>
      <w:r w:rsidRPr="008D3A89">
        <w:rPr>
          <w:rFonts w:ascii="TH SarabunPSK" w:hAnsi="TH SarabunPSK" w:cs="TH SarabunPSK"/>
          <w:spacing w:val="-6"/>
          <w:sz w:val="32"/>
          <w:szCs w:val="32"/>
          <w:cs/>
        </w:rPr>
        <w:t>กศน</w:t>
      </w:r>
      <w:proofErr w:type="spellEnd"/>
      <w:r w:rsidRPr="008D3A89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FD628C" w:rsidRPr="008D3A8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(การอ่านออกเขียนได้)</w:t>
      </w:r>
      <w:r w:rsidR="00FD62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และขออนุญาตใช้เครื่องมือของสำนักงานคณะกรรมการการศึกษาขั้นพื้นฐาน (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.) พร้อมปรับปรุง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เพื่อให้สอดคล้อง</w:t>
      </w:r>
      <w:r w:rsidR="003C27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กับนักศึกษาหลักสูตรการศึกษานอกระบบระดับการศึกษาขั้นพื้นฐาน พุทธศักราช 2551 อีกทั้ง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แจ้งสถานศึกษาดำเนินการประเมินและรายงานผลการประเมินระดับการรู้หนังสือของนักศึกษา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3639F1">
        <w:rPr>
          <w:rFonts w:ascii="TH SarabunPSK" w:hAnsi="TH SarabunPSK" w:cs="TH SarabunPSK" w:hint="cs"/>
          <w:sz w:val="32"/>
          <w:szCs w:val="32"/>
          <w:cs/>
        </w:rPr>
        <w:t xml:space="preserve"> (การอ่านออกเขียนได้)  </w:t>
      </w:r>
      <w:r w:rsidR="00601841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ในระบบออนไลน์  มีระยะทดลองเป็น </w:t>
      </w:r>
      <w:r w:rsidRPr="00A33A1C">
        <w:rPr>
          <w:rFonts w:ascii="TH SarabunPSK" w:hAnsi="TH SarabunPSK" w:cs="TH SarabunPSK"/>
          <w:sz w:val="32"/>
          <w:szCs w:val="32"/>
        </w:rPr>
        <w:t xml:space="preserve">2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ระยะ คือ ภาคเรียนที่ 2 ปีการศึกษา 2559 </w:t>
      </w:r>
      <w:r w:rsidR="008D3A8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และภาคเรียนที่ 1 ปีการศึกษา 2560 ระยะทดลองจะดำเนินการกับนักศึกษา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3639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ที่เป็นกลุ่มเป้าหมายแตกต่างกัน </w:t>
      </w:r>
      <w:r w:rsidR="00700B53" w:rsidRPr="00A33A1C">
        <w:rPr>
          <w:rFonts w:ascii="TH SarabunPSK" w:hAnsi="TH SarabunPSK" w:cs="TH SarabunPSK"/>
          <w:sz w:val="32"/>
          <w:szCs w:val="32"/>
          <w:cs/>
        </w:rPr>
        <w:t xml:space="preserve">คือ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ภาคเรียนที่ 2 ปีการศึกษา 2559 เฉพาะนักศึกษาที่คาดว่าจะจบ จำนวน 176,043 คน </w:t>
      </w:r>
      <w:r w:rsidR="00700B53" w:rsidRPr="00A33A1C">
        <w:rPr>
          <w:rFonts w:ascii="TH SarabunPSK" w:hAnsi="TH SarabunPSK" w:cs="TH SarabunPSK"/>
          <w:sz w:val="32"/>
          <w:szCs w:val="32"/>
          <w:cs/>
        </w:rPr>
        <w:t>และ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ภาคเรียนที่ 1 ปีการศึกษา 2560 นักศึกษาที่ลงทะเบียนทุกคน จำนวน 1,098,421 คน </w:t>
      </w:r>
      <w:r w:rsidR="003721EB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และปัจจุบันสำนักงาน </w:t>
      </w:r>
      <w:proofErr w:type="spellStart"/>
      <w:r w:rsidR="003721EB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>กศน</w:t>
      </w:r>
      <w:proofErr w:type="spellEnd"/>
      <w:r w:rsidR="003721EB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. ได้พัฒนาเครื่องมือการประเมินระดับการรู้หนังสือของนักศึกษา </w:t>
      </w:r>
      <w:proofErr w:type="spellStart"/>
      <w:r w:rsidR="003721EB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>กศน</w:t>
      </w:r>
      <w:proofErr w:type="spellEnd"/>
      <w:r w:rsidR="003721EB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. </w:t>
      </w:r>
      <w:r w:rsidR="00412648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>เพื่อให้สอดคล้อง</w:t>
      </w:r>
      <w:r w:rsidR="00C85F4C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>กับ</w:t>
      </w:r>
      <w:r w:rsidR="00412648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บริบทของ </w:t>
      </w:r>
      <w:proofErr w:type="spellStart"/>
      <w:r w:rsidR="00412648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>กศน</w:t>
      </w:r>
      <w:proofErr w:type="spellEnd"/>
      <w:r w:rsidR="00412648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. โดยนำโครงสร้างหลักสูตรการศึกษานอกระบบระดับการศึกษาขั้นพื้นฐาน พ.ศ.2551 </w:t>
      </w:r>
      <w:r w:rsidR="00862DF9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412648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>สาระความรู้พื้นฐาน รายวิชาภาษาไทย</w:t>
      </w:r>
      <w:r w:rsidR="00322BDD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C85F4C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>มาจัด</w:t>
      </w:r>
      <w:r w:rsidR="00322BDD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>ทำ</w:t>
      </w:r>
      <w:r w:rsidR="00C85F4C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>กรอบโครงสร้างเนื้อหาการพัฒนาเครื่องมือการประเมินระดับการรู้หนังสือ</w:t>
      </w:r>
      <w:r w:rsidR="00322BDD" w:rsidRPr="00862DF9">
        <w:rPr>
          <w:rFonts w:ascii="TH SarabunPSK" w:hAnsi="TH SarabunPSK" w:cs="TH SarabunPSK" w:hint="cs"/>
          <w:color w:val="auto"/>
          <w:sz w:val="32"/>
          <w:szCs w:val="32"/>
          <w:cs/>
        </w:rPr>
        <w:t>ด้านการอ่านและการเขียน</w:t>
      </w:r>
    </w:p>
    <w:p w:rsidR="004B3743" w:rsidRDefault="00603C90" w:rsidP="003C2721">
      <w:pPr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</w:rPr>
        <w:tab/>
      </w:r>
      <w:r w:rsidR="00700B53" w:rsidRPr="00A33A1C">
        <w:rPr>
          <w:rFonts w:ascii="TH SarabunPSK" w:hAnsi="TH SarabunPSK" w:cs="TH SarabunPSK"/>
          <w:color w:val="000000"/>
          <w:sz w:val="32"/>
          <w:szCs w:val="32"/>
          <w:cs/>
        </w:rPr>
        <w:t xml:space="preserve">ดังนั้น สำนักงาน </w:t>
      </w:r>
      <w:proofErr w:type="spellStart"/>
      <w:r w:rsidR="00700B53" w:rsidRPr="00A33A1C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="00700B53" w:rsidRPr="00A33A1C">
        <w:rPr>
          <w:rFonts w:ascii="TH SarabunPSK" w:hAnsi="TH SarabunPSK" w:cs="TH SarabunPSK"/>
          <w:color w:val="000000"/>
          <w:sz w:val="32"/>
          <w:szCs w:val="32"/>
          <w:cs/>
        </w:rPr>
        <w:t>. จึงได้ดำเนินการ</w:t>
      </w:r>
      <w:r w:rsidR="00700B5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="00700B5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700B5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3A510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A61B1">
        <w:rPr>
          <w:rFonts w:ascii="TH SarabunPSK" w:hAnsi="TH SarabunPSK" w:cs="TH SarabunPSK" w:hint="cs"/>
          <w:sz w:val="32"/>
          <w:szCs w:val="32"/>
          <w:cs/>
        </w:rPr>
        <w:t>(การอ่านออกเขียนได้)</w:t>
      </w:r>
      <w:r w:rsidR="00AA61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00B5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ระดับประถมศึกษา ระดับมัธยมศึกษาตอนต้น และระดับมัธยมศึกษาตอนปลาย</w:t>
      </w:r>
      <w:r w:rsidR="00AA61B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00B5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อย่างต่อเนื่อง </w:t>
      </w:r>
      <w:r w:rsidR="00700B53" w:rsidRPr="00A33A1C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เพื่อเป็นการส่งเสริมการอ่าน-การเขียนภาษาไทยของนักศึกษา </w:t>
      </w:r>
      <w:proofErr w:type="spellStart"/>
      <w:r w:rsidR="00700B53" w:rsidRPr="00A33A1C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="00700B53" w:rsidRPr="00A33A1C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="00700B5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และนำผลการประเมินมาพัฒนาการอ่านและเขียนภาษาไทยของนักศึกษา </w:t>
      </w:r>
      <w:proofErr w:type="spellStart"/>
      <w:r w:rsidR="00700B5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700B5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ให้มีประสิทธิภาพต่อไป</w:t>
      </w:r>
    </w:p>
    <w:p w:rsidR="00A26B2B" w:rsidRPr="00A33A1C" w:rsidRDefault="00A26B2B" w:rsidP="004B3743">
      <w:pPr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วัตถุประสงค์</w:t>
      </w:r>
    </w:p>
    <w:p w:rsidR="00A26B2B" w:rsidRPr="00A33A1C" w:rsidRDefault="00A26B2B" w:rsidP="003F59C7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ab/>
      </w:r>
      <w:r w:rsidRPr="00AA61B1">
        <w:rPr>
          <w:rFonts w:ascii="TH SarabunPSK" w:hAnsi="TH SarabunPSK" w:cs="TH SarabunPSK"/>
          <w:color w:val="000000" w:themeColor="text1"/>
          <w:spacing w:val="-6"/>
          <w:sz w:val="24"/>
          <w:szCs w:val="32"/>
          <w:cs/>
        </w:rPr>
        <w:t>เพื่อเป็น</w:t>
      </w:r>
      <w:r w:rsidR="00CD20F4" w:rsidRPr="00AA61B1">
        <w:rPr>
          <w:rFonts w:ascii="TH SarabunPSK" w:hAnsi="TH SarabunPSK" w:cs="TH SarabunPSK"/>
          <w:color w:val="000000" w:themeColor="text1"/>
          <w:spacing w:val="-6"/>
          <w:sz w:val="24"/>
          <w:szCs w:val="32"/>
          <w:cs/>
        </w:rPr>
        <w:t>แนวทางในการดำเนินการ</w:t>
      </w:r>
      <w:r w:rsidRPr="00AA61B1">
        <w:rPr>
          <w:rFonts w:ascii="TH SarabunPSK" w:hAnsi="TH SarabunPSK" w:cs="TH SarabunPSK"/>
          <w:color w:val="000000" w:themeColor="text1"/>
          <w:spacing w:val="-6"/>
          <w:sz w:val="24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Pr="00AA61B1">
        <w:rPr>
          <w:rFonts w:ascii="TH SarabunPSK" w:hAnsi="TH SarabunPSK" w:cs="TH SarabunPSK"/>
          <w:color w:val="000000" w:themeColor="text1"/>
          <w:spacing w:val="-6"/>
          <w:sz w:val="24"/>
          <w:szCs w:val="32"/>
          <w:cs/>
        </w:rPr>
        <w:t>กศน</w:t>
      </w:r>
      <w:proofErr w:type="spellEnd"/>
      <w:r w:rsidRPr="00AA61B1">
        <w:rPr>
          <w:rFonts w:ascii="TH SarabunPSK" w:hAnsi="TH SarabunPSK" w:cs="TH SarabunPSK"/>
          <w:color w:val="000000" w:themeColor="text1"/>
          <w:spacing w:val="-6"/>
          <w:sz w:val="24"/>
          <w:szCs w:val="32"/>
          <w:cs/>
        </w:rPr>
        <w:t xml:space="preserve">. </w:t>
      </w:r>
      <w:r w:rsidR="00AA61B1" w:rsidRPr="00AA61B1">
        <w:rPr>
          <w:rFonts w:ascii="TH SarabunPSK" w:hAnsi="TH SarabunPSK" w:cs="TH SarabunPSK" w:hint="cs"/>
          <w:spacing w:val="-6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spacing w:val="-6"/>
          <w:sz w:val="32"/>
          <w:szCs w:val="32"/>
          <w:cs/>
        </w:rPr>
        <w:t>การอ่านออกเขียนได้</w:t>
      </w:r>
      <w:r w:rsidR="00AA61B1" w:rsidRPr="00AA61B1">
        <w:rPr>
          <w:rFonts w:ascii="TH SarabunPSK" w:hAnsi="TH SarabunPSK" w:cs="TH SarabunPSK" w:hint="cs"/>
          <w:spacing w:val="-6"/>
          <w:sz w:val="32"/>
          <w:szCs w:val="32"/>
          <w:cs/>
        </w:rPr>
        <w:t>)</w:t>
      </w:r>
      <w:r w:rsidR="00AA61B1" w:rsidRPr="00AA61B1">
        <w:rPr>
          <w:rFonts w:ascii="TH SarabunPSK" w:hAnsi="TH SarabunPSK" w:cs="TH SarabunPSK" w:hint="cs"/>
          <w:color w:val="000000" w:themeColor="text1"/>
          <w:spacing w:val="-4"/>
          <w:sz w:val="24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24"/>
          <w:szCs w:val="32"/>
          <w:cs/>
        </w:rPr>
        <w:t>ระดับประถมศึกษา ระดับมัธยมศึกษาตอนต้น และระดับมัธยมศึกษาตอนปลาย</w:t>
      </w:r>
    </w:p>
    <w:p w:rsidR="00A17681" w:rsidRPr="00A33A1C" w:rsidRDefault="00A26B2B" w:rsidP="003F59C7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lastRenderedPageBreak/>
        <w:t xml:space="preserve">กลุ่มเป้าหมาย </w:t>
      </w:r>
    </w:p>
    <w:p w:rsidR="009821BF" w:rsidRPr="00A33A1C" w:rsidRDefault="009821BF" w:rsidP="003F59C7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นักศึกษาหลักสูตรการศึกษานอกระบบระดับการศึกษาขั้นพื้นฐาน</w:t>
      </w:r>
      <w:r w:rsidRPr="00A33A1C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พุทธศักราช 2551 </w:t>
      </w:r>
      <w:r w:rsidR="003A5109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                        </w:t>
      </w:r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ระดับประถมศึกษา ระดับมัธยมศึกษาตอนต้น และระดับมัธยมศึกษาตอนปลาย </w:t>
      </w:r>
      <w:r w:rsidRPr="00A33A1C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ดังนี้</w:t>
      </w:r>
    </w:p>
    <w:p w:rsidR="009821BF" w:rsidRPr="00A33A1C" w:rsidRDefault="00577659" w:rsidP="003F59C7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1.</w:t>
      </w:r>
      <w:r w:rsidR="009821B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นักศึกษาใหม่ที่ขึ้นทะเบียนและลงทะเบียนเรียน</w:t>
      </w:r>
      <w:r w:rsidR="009821BF"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9821BF" w:rsidRPr="00A33A1C" w:rsidRDefault="00577659" w:rsidP="003F59C7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2.</w:t>
      </w:r>
      <w:r w:rsidR="009821B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นักศึกษาที่เข้ารับการประเมินแล้ว แต่ไม่ผ่าน</w:t>
      </w:r>
    </w:p>
    <w:p w:rsidR="009821BF" w:rsidRPr="00A33A1C" w:rsidRDefault="00577659" w:rsidP="003F59C7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3.</w:t>
      </w:r>
      <w:r w:rsidR="009821B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นักศึกษาที่ยังไม่เข้ารับการประเมิน </w:t>
      </w:r>
    </w:p>
    <w:p w:rsidR="009821BF" w:rsidRPr="00A33A1C" w:rsidRDefault="009821BF" w:rsidP="003F59C7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A17681" w:rsidRPr="00A33A1C" w:rsidRDefault="00A26B2B" w:rsidP="003F59C7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เ</w:t>
      </w:r>
      <w:r w:rsidR="0089515C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ครื่องมือการประเมิน</w:t>
      </w:r>
    </w:p>
    <w:p w:rsidR="00702E07" w:rsidRPr="00A33A1C" w:rsidRDefault="00702E07" w:rsidP="003F59C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A33A1C">
        <w:rPr>
          <w:rFonts w:ascii="TH SarabunPSK" w:hAnsi="TH SarabunPSK" w:cs="TH SarabunPSK"/>
          <w:sz w:val="24"/>
          <w:szCs w:val="32"/>
          <w:cs/>
        </w:rPr>
        <w:t>เครื่องมือ</w:t>
      </w:r>
      <w:r w:rsidR="0089515C" w:rsidRPr="00A33A1C">
        <w:rPr>
          <w:rFonts w:ascii="TH SarabunPSK" w:hAnsi="TH SarabunPSK" w:cs="TH SarabunPSK"/>
          <w:sz w:val="24"/>
          <w:szCs w:val="32"/>
          <w:cs/>
        </w:rPr>
        <w:t xml:space="preserve">ประเมินระดับการรู้หนังสือนักศึกษา </w:t>
      </w:r>
      <w:proofErr w:type="spellStart"/>
      <w:r w:rsidR="0089515C" w:rsidRPr="00A33A1C">
        <w:rPr>
          <w:rFonts w:ascii="TH SarabunPSK" w:hAnsi="TH SarabunPSK" w:cs="TH SarabunPSK"/>
          <w:sz w:val="24"/>
          <w:szCs w:val="32"/>
          <w:cs/>
        </w:rPr>
        <w:t>กศน</w:t>
      </w:r>
      <w:proofErr w:type="spellEnd"/>
      <w:r w:rsidR="0089515C" w:rsidRPr="00A33A1C">
        <w:rPr>
          <w:rFonts w:ascii="TH SarabunPSK" w:hAnsi="TH SarabunPSK" w:cs="TH SarabunPSK"/>
          <w:sz w:val="24"/>
          <w:szCs w:val="32"/>
          <w:cs/>
        </w:rPr>
        <w:t>.</w:t>
      </w:r>
      <w:r w:rsidR="003A5109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E42DEB" w:rsidRPr="00A33A1C">
        <w:rPr>
          <w:rFonts w:ascii="TH SarabunPSK" w:hAnsi="TH SarabunPSK" w:cs="TH SarabunPSK"/>
          <w:sz w:val="24"/>
          <w:szCs w:val="32"/>
          <w:cs/>
        </w:rPr>
        <w:t>เป็นการประเมินการอ่านและการเขียนภาษาไทย</w:t>
      </w:r>
      <w:r w:rsidR="0089515C" w:rsidRPr="00A33A1C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4B3743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A2737F" w:rsidRPr="00A33A1C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89515C" w:rsidRPr="00A33A1C">
        <w:rPr>
          <w:rFonts w:ascii="TH SarabunPSK" w:hAnsi="TH SarabunPSK" w:cs="TH SarabunPSK"/>
          <w:sz w:val="24"/>
          <w:szCs w:val="32"/>
          <w:cs/>
        </w:rPr>
        <w:t xml:space="preserve">ที่สำนักงาน </w:t>
      </w:r>
      <w:proofErr w:type="spellStart"/>
      <w:r w:rsidR="0089515C" w:rsidRPr="00A33A1C">
        <w:rPr>
          <w:rFonts w:ascii="TH SarabunPSK" w:hAnsi="TH SarabunPSK" w:cs="TH SarabunPSK"/>
          <w:sz w:val="24"/>
          <w:szCs w:val="32"/>
          <w:cs/>
        </w:rPr>
        <w:t>กศน</w:t>
      </w:r>
      <w:proofErr w:type="spellEnd"/>
      <w:r w:rsidR="0089515C" w:rsidRPr="00A33A1C">
        <w:rPr>
          <w:rFonts w:ascii="TH SarabunPSK" w:hAnsi="TH SarabunPSK" w:cs="TH SarabunPSK"/>
          <w:sz w:val="24"/>
          <w:szCs w:val="32"/>
          <w:cs/>
        </w:rPr>
        <w:t>. พัฒนาขึ้น</w:t>
      </w:r>
      <w:r w:rsidR="005C0C53" w:rsidRPr="00A33A1C">
        <w:rPr>
          <w:rFonts w:ascii="TH SarabunPSK" w:hAnsi="TH SarabunPSK" w:cs="TH SarabunPSK"/>
          <w:sz w:val="24"/>
          <w:szCs w:val="32"/>
          <w:cs/>
        </w:rPr>
        <w:t xml:space="preserve">จากคำ </w:t>
      </w:r>
      <w:r w:rsidR="005C0C53" w:rsidRPr="00A33A1C">
        <w:rPr>
          <w:rFonts w:ascii="TH SarabunPSK" w:hAnsi="TH SarabunPSK" w:cs="TH SarabunPSK"/>
          <w:sz w:val="32"/>
          <w:szCs w:val="32"/>
          <w:cs/>
        </w:rPr>
        <w:t>ประโยค บทร้อยแก้ว บทร้อยกรองที่เกี่ยวข้องในชีวิตประจำวันที่เกี่ยวข้องในแบบเรียนวิชาในหลักสูตรการศึกษา</w:t>
      </w:r>
      <w:r w:rsidR="003A5109">
        <w:rPr>
          <w:rFonts w:ascii="TH SarabunPSK" w:hAnsi="TH SarabunPSK" w:cs="TH SarabunPSK" w:hint="cs"/>
          <w:sz w:val="32"/>
          <w:szCs w:val="32"/>
          <w:cs/>
        </w:rPr>
        <w:t>นอกระบบระดับการศึกษา</w:t>
      </w:r>
      <w:r w:rsidR="005C0C53" w:rsidRPr="00A33A1C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="0089515C" w:rsidRPr="00A33A1C">
        <w:rPr>
          <w:rFonts w:ascii="TH SarabunPSK" w:hAnsi="TH SarabunPSK" w:cs="TH SarabunPSK"/>
          <w:sz w:val="24"/>
          <w:szCs w:val="32"/>
          <w:cs/>
        </w:rPr>
        <w:t xml:space="preserve"> ซึ่งมีรายละเอียด</w:t>
      </w:r>
      <w:r w:rsidRPr="00A33A1C">
        <w:rPr>
          <w:rFonts w:ascii="TH SarabunPSK" w:hAnsi="TH SarabunPSK" w:cs="TH SarabunPSK"/>
          <w:sz w:val="24"/>
          <w:szCs w:val="32"/>
          <w:cs/>
        </w:rPr>
        <w:t>ดังนี้</w:t>
      </w:r>
    </w:p>
    <w:p w:rsidR="00D54BD1" w:rsidRPr="00A33A1C" w:rsidRDefault="00702E07" w:rsidP="003F59C7">
      <w:pPr>
        <w:spacing w:after="0" w:line="240" w:lineRule="auto"/>
        <w:ind w:right="-64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A33A1C">
        <w:rPr>
          <w:rFonts w:ascii="TH SarabunPSK" w:hAnsi="TH SarabunPSK" w:cs="TH SarabunPSK"/>
          <w:sz w:val="24"/>
          <w:szCs w:val="32"/>
          <w:cs/>
        </w:rPr>
        <w:tab/>
      </w:r>
      <w:r w:rsidRPr="00A33A1C">
        <w:rPr>
          <w:rFonts w:ascii="TH SarabunPSK" w:hAnsi="TH SarabunPSK" w:cs="TH SarabunPSK"/>
          <w:b/>
          <w:bCs/>
          <w:sz w:val="24"/>
          <w:szCs w:val="32"/>
          <w:cs/>
        </w:rPr>
        <w:t>1</w:t>
      </w:r>
      <w:r w:rsidR="00A17681" w:rsidRPr="00A33A1C">
        <w:rPr>
          <w:rFonts w:ascii="TH SarabunPSK" w:hAnsi="TH SarabunPSK" w:cs="TH SarabunPSK"/>
          <w:b/>
          <w:bCs/>
          <w:sz w:val="24"/>
          <w:szCs w:val="32"/>
          <w:cs/>
        </w:rPr>
        <w:t>.</w:t>
      </w:r>
      <w:r w:rsidR="003A5109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="00A26B2B" w:rsidRPr="00A33A1C">
        <w:rPr>
          <w:rFonts w:ascii="TH SarabunPSK" w:hAnsi="TH SarabunPSK" w:cs="TH SarabunPSK"/>
          <w:b/>
          <w:bCs/>
          <w:sz w:val="24"/>
          <w:szCs w:val="32"/>
          <w:cs/>
        </w:rPr>
        <w:t>ระดับประถมศึกษา</w:t>
      </w:r>
      <w:r w:rsidR="003A5109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="00D54BD1" w:rsidRPr="00A33A1C">
        <w:rPr>
          <w:rFonts w:ascii="TH SarabunPSK" w:hAnsi="TH SarabunPSK" w:cs="TH SarabunPSK"/>
          <w:sz w:val="24"/>
          <w:szCs w:val="32"/>
          <w:cs/>
        </w:rPr>
        <w:t>ประกอบด้วย</w:t>
      </w:r>
      <w:r w:rsidR="005C0C53" w:rsidRPr="00A33A1C">
        <w:rPr>
          <w:rFonts w:ascii="TH SarabunPSK" w:hAnsi="TH SarabunPSK" w:cs="TH SarabunPSK"/>
          <w:sz w:val="24"/>
          <w:szCs w:val="32"/>
          <w:cs/>
        </w:rPr>
        <w:t>แบบประเมิน</w:t>
      </w:r>
      <w:r w:rsidR="00E42DEB" w:rsidRPr="00A33A1C">
        <w:rPr>
          <w:rFonts w:ascii="TH SarabunPSK" w:hAnsi="TH SarabunPSK" w:cs="TH SarabunPSK"/>
          <w:sz w:val="24"/>
          <w:szCs w:val="32"/>
          <w:cs/>
        </w:rPr>
        <w:t>การอ่านและการเขียน</w:t>
      </w:r>
      <w:r w:rsidR="005C55E6" w:rsidRPr="00A33A1C">
        <w:rPr>
          <w:rFonts w:ascii="TH SarabunPSK" w:hAnsi="TH SarabunPSK" w:cs="TH SarabunPSK"/>
          <w:sz w:val="32"/>
          <w:szCs w:val="32"/>
          <w:cs/>
        </w:rPr>
        <w:t xml:space="preserve">ที่เกี่ยวข้องในชีวิตประจำวัน </w:t>
      </w:r>
      <w:r w:rsidR="003F59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5E6" w:rsidRPr="00A33A1C">
        <w:rPr>
          <w:rFonts w:ascii="TH SarabunPSK" w:hAnsi="TH SarabunPSK" w:cs="TH SarabunPSK"/>
          <w:sz w:val="32"/>
          <w:szCs w:val="32"/>
          <w:cs/>
        </w:rPr>
        <w:t>และที่เกี่ยวข้องในแบบเรียนวิชาใน</w:t>
      </w:r>
      <w:r w:rsidR="003A5109" w:rsidRPr="00A33A1C">
        <w:rPr>
          <w:rFonts w:ascii="TH SarabunPSK" w:hAnsi="TH SarabunPSK" w:cs="TH SarabunPSK"/>
          <w:sz w:val="32"/>
          <w:szCs w:val="32"/>
          <w:cs/>
        </w:rPr>
        <w:t>หลักสูตรการศึกษา</w:t>
      </w:r>
      <w:r w:rsidR="003A5109">
        <w:rPr>
          <w:rFonts w:ascii="TH SarabunPSK" w:hAnsi="TH SarabunPSK" w:cs="TH SarabunPSK" w:hint="cs"/>
          <w:sz w:val="32"/>
          <w:szCs w:val="32"/>
          <w:cs/>
        </w:rPr>
        <w:t>นอกระบบระดับการศึกษา</w:t>
      </w:r>
      <w:r w:rsidR="003A5109" w:rsidRPr="00A33A1C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="003A51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5109">
        <w:rPr>
          <w:rFonts w:ascii="TH SarabunPSK" w:hAnsi="TH SarabunPSK" w:cs="TH SarabunPSK" w:hint="cs"/>
          <w:sz w:val="24"/>
          <w:szCs w:val="32"/>
          <w:cs/>
        </w:rPr>
        <w:t>ระดับ</w:t>
      </w:r>
      <w:r w:rsidR="005C55E6" w:rsidRPr="00A33A1C">
        <w:rPr>
          <w:rFonts w:ascii="TH SarabunPSK" w:hAnsi="TH SarabunPSK" w:cs="TH SarabunPSK"/>
          <w:sz w:val="32"/>
          <w:szCs w:val="32"/>
          <w:cs/>
        </w:rPr>
        <w:t xml:space="preserve">ประถมศึกษา </w:t>
      </w:r>
      <w:r w:rsidR="005C0C53" w:rsidRPr="00A33A1C">
        <w:rPr>
          <w:rFonts w:ascii="TH SarabunPSK" w:hAnsi="TH SarabunPSK" w:cs="TH SarabunPSK"/>
          <w:sz w:val="24"/>
          <w:szCs w:val="32"/>
          <w:cs/>
        </w:rPr>
        <w:t>จำนวน</w:t>
      </w:r>
      <w:r w:rsidR="00D54BD1" w:rsidRPr="00A33A1C">
        <w:rPr>
          <w:rFonts w:ascii="TH SarabunPSK" w:hAnsi="TH SarabunPSK" w:cs="TH SarabunPSK"/>
          <w:sz w:val="24"/>
          <w:szCs w:val="32"/>
          <w:cs/>
        </w:rPr>
        <w:t xml:space="preserve"> 2 </w:t>
      </w:r>
      <w:r w:rsidR="006A7FD9" w:rsidRPr="00A33A1C">
        <w:rPr>
          <w:rFonts w:ascii="TH SarabunPSK" w:hAnsi="TH SarabunPSK" w:cs="TH SarabunPSK"/>
          <w:sz w:val="24"/>
          <w:szCs w:val="32"/>
          <w:cs/>
        </w:rPr>
        <w:t>ชุด</w:t>
      </w:r>
      <w:r w:rsidR="003A5109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5C55E6" w:rsidRPr="00A33A1C">
        <w:rPr>
          <w:rFonts w:ascii="TH SarabunPSK" w:hAnsi="TH SarabunPSK" w:cs="TH SarabunPSK"/>
          <w:sz w:val="24"/>
          <w:szCs w:val="32"/>
          <w:cs/>
        </w:rPr>
        <w:t>คือ</w:t>
      </w:r>
    </w:p>
    <w:p w:rsidR="00543A43" w:rsidRPr="00A33A1C" w:rsidRDefault="00D54BD1" w:rsidP="003F59C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35D7"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7FD9" w:rsidRPr="00A33A1C">
        <w:rPr>
          <w:rFonts w:ascii="TH SarabunPSK" w:hAnsi="TH SarabunPSK" w:cs="TH SarabunPSK"/>
          <w:b/>
          <w:bCs/>
          <w:sz w:val="32"/>
          <w:szCs w:val="32"/>
          <w:cs/>
        </w:rPr>
        <w:t>ชุด</w:t>
      </w:r>
      <w:r w:rsidR="00AE6091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1 การอ่านภาษาไทย </w:t>
      </w:r>
      <w:r w:rsidR="005C0C53" w:rsidRPr="00A33A1C">
        <w:rPr>
          <w:rFonts w:ascii="TH SarabunPSK" w:hAnsi="TH SarabunPSK" w:cs="TH SarabunPSK"/>
          <w:sz w:val="32"/>
          <w:szCs w:val="32"/>
          <w:cs/>
        </w:rPr>
        <w:t>มี</w:t>
      </w:r>
      <w:r w:rsidR="00013188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5C0C53" w:rsidRPr="00A33A1C">
        <w:rPr>
          <w:rFonts w:ascii="TH SarabunPSK" w:hAnsi="TH SarabunPSK" w:cs="TH SarabunPSK"/>
          <w:sz w:val="32"/>
          <w:szCs w:val="32"/>
          <w:cs/>
        </w:rPr>
        <w:t xml:space="preserve"> 2 ตอน ดังนี้</w:t>
      </w:r>
    </w:p>
    <w:p w:rsidR="00CC415B" w:rsidRPr="00A33A1C" w:rsidRDefault="00515CA8" w:rsidP="003F59C7">
      <w:pPr>
        <w:tabs>
          <w:tab w:val="left" w:pos="171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C415B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1 </w:t>
      </w:r>
      <w:r w:rsidR="00C260AB">
        <w:rPr>
          <w:rFonts w:ascii="TH SarabunPSK" w:hAnsi="TH SarabunPSK" w:cs="TH SarabunPSK" w:hint="cs"/>
          <w:sz w:val="32"/>
          <w:szCs w:val="32"/>
          <w:cs/>
        </w:rPr>
        <w:t>การอ่านออกเสียงคำ</w:t>
      </w:r>
      <w:r w:rsidR="00CC415B" w:rsidRPr="00A33A1C">
        <w:rPr>
          <w:rFonts w:ascii="TH SarabunPSK" w:hAnsi="TH SarabunPSK" w:cs="TH SarabunPSK"/>
          <w:sz w:val="32"/>
          <w:szCs w:val="32"/>
          <w:cs/>
        </w:rPr>
        <w:t xml:space="preserve"> ในชีวิตประจำวัน จำนวน 20 คำ</w:t>
      </w:r>
    </w:p>
    <w:p w:rsidR="00D54BD1" w:rsidRPr="00A33A1C" w:rsidRDefault="00CC415B" w:rsidP="003F59C7">
      <w:pPr>
        <w:tabs>
          <w:tab w:val="left" w:pos="1710"/>
          <w:tab w:val="left" w:pos="185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ตอนที่ 2 </w:t>
      </w:r>
      <w:r w:rsidRPr="00A33A1C">
        <w:rPr>
          <w:rFonts w:ascii="TH SarabunPSK" w:hAnsi="TH SarabunPSK" w:cs="TH SarabunPSK"/>
          <w:sz w:val="32"/>
          <w:szCs w:val="32"/>
          <w:cs/>
        </w:rPr>
        <w:t>การอ่านนิทาน</w:t>
      </w:r>
      <w:r w:rsidR="00DE20AC"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20AC" w:rsidRPr="00862DF9">
        <w:rPr>
          <w:rFonts w:ascii="TH SarabunPSK" w:hAnsi="TH SarabunPSK" w:cs="TH SarabunPSK"/>
          <w:sz w:val="32"/>
          <w:szCs w:val="32"/>
          <w:cs/>
        </w:rPr>
        <w:t xml:space="preserve">บทความ </w:t>
      </w:r>
      <w:r w:rsidR="00987E22" w:rsidRPr="00862DF9">
        <w:rPr>
          <w:rFonts w:ascii="TH SarabunPSK" w:hAnsi="TH SarabunPSK" w:cs="TH SarabunPSK" w:hint="cs"/>
          <w:sz w:val="32"/>
          <w:szCs w:val="32"/>
          <w:cs/>
        </w:rPr>
        <w:t xml:space="preserve">ข้อความ ประกาศ </w:t>
      </w:r>
      <w:r w:rsidR="00DE20AC" w:rsidRPr="00A33A1C">
        <w:rPr>
          <w:rFonts w:ascii="TH SarabunPSK" w:hAnsi="TH SarabunPSK" w:cs="TH SarabunPSK"/>
          <w:sz w:val="32"/>
          <w:szCs w:val="32"/>
          <w:cs/>
        </w:rPr>
        <w:t>จำนวน</w:t>
      </w:r>
      <w:r w:rsidR="0043627E" w:rsidRPr="00A33A1C">
        <w:rPr>
          <w:rFonts w:ascii="TH SarabunPSK" w:hAnsi="TH SarabunPSK" w:cs="TH SarabunPSK"/>
          <w:sz w:val="32"/>
          <w:szCs w:val="32"/>
          <w:cs/>
        </w:rPr>
        <w:t xml:space="preserve"> 1 เรื่อง ที่มีความยาวประมาณ 200 คำ</w:t>
      </w:r>
    </w:p>
    <w:p w:rsidR="00A26B2B" w:rsidRPr="00A33A1C" w:rsidRDefault="00D54BD1" w:rsidP="003F59C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35D7"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7FD9" w:rsidRPr="00A33A1C">
        <w:rPr>
          <w:rFonts w:ascii="TH SarabunPSK" w:hAnsi="TH SarabunPSK" w:cs="TH SarabunPSK"/>
          <w:b/>
          <w:bCs/>
          <w:sz w:val="32"/>
          <w:szCs w:val="32"/>
          <w:cs/>
        </w:rPr>
        <w:t>ชุด</w:t>
      </w:r>
      <w:r w:rsidR="00AE6091" w:rsidRPr="00A33A1C">
        <w:rPr>
          <w:rFonts w:ascii="TH SarabunPSK" w:hAnsi="TH SarabunPSK" w:cs="TH SarabunPSK"/>
          <w:b/>
          <w:bCs/>
          <w:sz w:val="32"/>
          <w:szCs w:val="32"/>
          <w:cs/>
        </w:rPr>
        <w:t>ที่ 2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การเขียนภาษาไทย </w:t>
      </w:r>
      <w:r w:rsidR="009821BF" w:rsidRPr="00A33A1C">
        <w:rPr>
          <w:rFonts w:ascii="TH SarabunPSK" w:hAnsi="TH SarabunPSK" w:cs="TH SarabunPSK"/>
          <w:sz w:val="24"/>
          <w:szCs w:val="32"/>
          <w:cs/>
        </w:rPr>
        <w:t>มี</w:t>
      </w:r>
      <w:r w:rsidR="00013188">
        <w:rPr>
          <w:rFonts w:ascii="TH SarabunPSK" w:hAnsi="TH SarabunPSK" w:cs="TH SarabunPSK" w:hint="cs"/>
          <w:sz w:val="24"/>
          <w:szCs w:val="32"/>
          <w:cs/>
        </w:rPr>
        <w:t>จำนวน</w:t>
      </w:r>
      <w:r w:rsidR="009821BF" w:rsidRPr="00A33A1C">
        <w:rPr>
          <w:rFonts w:ascii="TH SarabunPSK" w:hAnsi="TH SarabunPSK" w:cs="TH SarabunPSK"/>
          <w:sz w:val="24"/>
          <w:szCs w:val="32"/>
          <w:cs/>
        </w:rPr>
        <w:t xml:space="preserve"> 2 ตอน ดังนี้</w:t>
      </w:r>
    </w:p>
    <w:p w:rsidR="009821BF" w:rsidRPr="00A33A1C" w:rsidRDefault="009821BF" w:rsidP="003F59C7">
      <w:pPr>
        <w:tabs>
          <w:tab w:val="left" w:pos="171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ตอนที่ 1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การเขียนคำจากภาพ 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577659" w:rsidRPr="00A33A1C">
        <w:rPr>
          <w:rFonts w:ascii="TH SarabunPSK" w:hAnsi="TH SarabunPSK" w:cs="TH SarabunPSK"/>
          <w:sz w:val="32"/>
          <w:szCs w:val="32"/>
          <w:cs/>
        </w:rPr>
        <w:t>8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7659" w:rsidRPr="00A33A1C">
        <w:rPr>
          <w:rFonts w:ascii="TH SarabunPSK" w:hAnsi="TH SarabunPSK" w:cs="TH SarabunPSK"/>
          <w:sz w:val="32"/>
          <w:szCs w:val="32"/>
          <w:cs/>
        </w:rPr>
        <w:t>ภาพ</w:t>
      </w:r>
    </w:p>
    <w:p w:rsidR="009821BF" w:rsidRPr="00A33A1C" w:rsidRDefault="009821BF" w:rsidP="003F59C7">
      <w:pPr>
        <w:tabs>
          <w:tab w:val="left" w:pos="171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ตอนที่ 2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การเขียนตามคำบอก </w:t>
      </w:r>
      <w:r w:rsidRPr="00A33A1C">
        <w:rPr>
          <w:rFonts w:ascii="TH SarabunPSK" w:hAnsi="TH SarabunPSK" w:cs="TH SarabunPSK"/>
          <w:sz w:val="32"/>
          <w:szCs w:val="32"/>
          <w:cs/>
        </w:rPr>
        <w:t>จำนวน 20 คำ</w:t>
      </w:r>
    </w:p>
    <w:p w:rsidR="0060402B" w:rsidRDefault="00D335D7" w:rsidP="003F59C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702E07" w:rsidRPr="00A33A1C">
        <w:rPr>
          <w:rFonts w:ascii="TH SarabunPSK" w:hAnsi="TH SarabunPSK" w:cs="TH SarabunPSK"/>
          <w:b/>
          <w:bCs/>
          <w:sz w:val="24"/>
          <w:szCs w:val="32"/>
          <w:cs/>
        </w:rPr>
        <w:t xml:space="preserve">2. </w:t>
      </w:r>
      <w:r w:rsidR="00A26B2B" w:rsidRPr="00A33A1C">
        <w:rPr>
          <w:rFonts w:ascii="TH SarabunPSK" w:hAnsi="TH SarabunPSK" w:cs="TH SarabunPSK"/>
          <w:b/>
          <w:bCs/>
          <w:sz w:val="24"/>
          <w:szCs w:val="32"/>
          <w:cs/>
        </w:rPr>
        <w:t>ระดับมัธยมศึกษาตอนต้น</w:t>
      </w:r>
      <w:r w:rsidR="003A5109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="005C55E6" w:rsidRPr="00A33A1C">
        <w:rPr>
          <w:rFonts w:ascii="TH SarabunPSK" w:hAnsi="TH SarabunPSK" w:cs="TH SarabunPSK"/>
          <w:sz w:val="32"/>
          <w:szCs w:val="32"/>
          <w:cs/>
        </w:rPr>
        <w:t>ประกอบด้วยแบบประเมินการอ่าน</w:t>
      </w:r>
      <w:r w:rsidR="0069276C" w:rsidRPr="00A33A1C">
        <w:rPr>
          <w:rFonts w:ascii="TH SarabunPSK" w:hAnsi="TH SarabunPSK" w:cs="TH SarabunPSK"/>
          <w:sz w:val="32"/>
          <w:szCs w:val="32"/>
          <w:cs/>
        </w:rPr>
        <w:t>และ</w:t>
      </w:r>
      <w:r w:rsidR="00A201B9" w:rsidRPr="00A33A1C">
        <w:rPr>
          <w:rFonts w:ascii="TH SarabunPSK" w:hAnsi="TH SarabunPSK" w:cs="TH SarabunPSK"/>
          <w:sz w:val="32"/>
          <w:szCs w:val="32"/>
          <w:cs/>
        </w:rPr>
        <w:t>การ</w:t>
      </w:r>
      <w:r w:rsidR="0069276C" w:rsidRPr="00A33A1C">
        <w:rPr>
          <w:rFonts w:ascii="TH SarabunPSK" w:hAnsi="TH SarabunPSK" w:cs="TH SarabunPSK"/>
          <w:sz w:val="32"/>
          <w:szCs w:val="32"/>
          <w:cs/>
        </w:rPr>
        <w:t>เขียน</w:t>
      </w:r>
      <w:r w:rsidR="005C55E6" w:rsidRPr="00A33A1C">
        <w:rPr>
          <w:rFonts w:ascii="TH SarabunPSK" w:hAnsi="TH SarabunPSK" w:cs="TH SarabunPSK"/>
          <w:sz w:val="32"/>
          <w:szCs w:val="32"/>
          <w:cs/>
        </w:rPr>
        <w:t>คำ ประโยค</w:t>
      </w:r>
      <w:r w:rsidR="0060402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26B2B" w:rsidRPr="00A33A1C" w:rsidRDefault="005C55E6" w:rsidP="003F59C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บทร้อยแก้ว บทร้อยกรอง</w:t>
      </w:r>
      <w:r w:rsidR="00A201B9" w:rsidRPr="00A33A1C">
        <w:rPr>
          <w:rFonts w:ascii="TH SarabunPSK" w:hAnsi="TH SarabunPSK" w:cs="TH SarabunPSK"/>
          <w:sz w:val="32"/>
          <w:szCs w:val="32"/>
          <w:cs/>
        </w:rPr>
        <w:t xml:space="preserve">ที่เกี่ยวข้องในชีวิตประจำวัน </w:t>
      </w:r>
      <w:r w:rsidR="007A794E" w:rsidRPr="00A33A1C">
        <w:rPr>
          <w:rFonts w:ascii="TH SarabunPSK" w:hAnsi="TH SarabunPSK" w:cs="TH SarabunPSK"/>
          <w:sz w:val="32"/>
          <w:szCs w:val="32"/>
          <w:cs/>
        </w:rPr>
        <w:t>และ</w:t>
      </w:r>
      <w:r w:rsidRPr="00A33A1C">
        <w:rPr>
          <w:rFonts w:ascii="TH SarabunPSK" w:hAnsi="TH SarabunPSK" w:cs="TH SarabunPSK"/>
          <w:sz w:val="32"/>
          <w:szCs w:val="32"/>
          <w:cs/>
        </w:rPr>
        <w:t>ที่เกี่ยวข้องในแบบเรียนวิชาใน</w:t>
      </w:r>
      <w:r w:rsidR="003A5109" w:rsidRPr="00A33A1C">
        <w:rPr>
          <w:rFonts w:ascii="TH SarabunPSK" w:hAnsi="TH SarabunPSK" w:cs="TH SarabunPSK"/>
          <w:sz w:val="32"/>
          <w:szCs w:val="32"/>
          <w:cs/>
        </w:rPr>
        <w:t>หลักสูตรการศึกษา</w:t>
      </w:r>
      <w:r w:rsidR="003F59C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3A5109">
        <w:rPr>
          <w:rFonts w:ascii="TH SarabunPSK" w:hAnsi="TH SarabunPSK" w:cs="TH SarabunPSK" w:hint="cs"/>
          <w:sz w:val="32"/>
          <w:szCs w:val="32"/>
          <w:cs/>
        </w:rPr>
        <w:t>นอกระบบระดับการศึกษา</w:t>
      </w:r>
      <w:r w:rsidR="003A5109" w:rsidRPr="00A33A1C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="003A51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  <w:r w:rsidR="003A5109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24"/>
          <w:szCs w:val="32"/>
          <w:cs/>
        </w:rPr>
        <w:t xml:space="preserve">จำนวน 2 </w:t>
      </w:r>
      <w:r w:rsidR="006A7FD9" w:rsidRPr="00A33A1C">
        <w:rPr>
          <w:rFonts w:ascii="TH SarabunPSK" w:hAnsi="TH SarabunPSK" w:cs="TH SarabunPSK"/>
          <w:sz w:val="24"/>
          <w:szCs w:val="32"/>
          <w:cs/>
        </w:rPr>
        <w:t>ชุด</w:t>
      </w:r>
      <w:r w:rsidRPr="00A33A1C">
        <w:rPr>
          <w:rFonts w:ascii="TH SarabunPSK" w:hAnsi="TH SarabunPSK" w:cs="TH SarabunPSK"/>
          <w:sz w:val="24"/>
          <w:szCs w:val="32"/>
          <w:cs/>
        </w:rPr>
        <w:t xml:space="preserve"> คือ</w:t>
      </w:r>
    </w:p>
    <w:p w:rsidR="002B3CF9" w:rsidRPr="00A33A1C" w:rsidRDefault="002B3CF9" w:rsidP="003F59C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35D7"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7FD9" w:rsidRPr="00A33A1C">
        <w:rPr>
          <w:rFonts w:ascii="TH SarabunPSK" w:hAnsi="TH SarabunPSK" w:cs="TH SarabunPSK"/>
          <w:b/>
          <w:bCs/>
          <w:sz w:val="32"/>
          <w:szCs w:val="32"/>
          <w:cs/>
        </w:rPr>
        <w:t>ชุด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ที่ 1 การอ่านภาษาไทย</w:t>
      </w:r>
      <w:r w:rsidR="0001318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5E2B" w:rsidRPr="00A33A1C">
        <w:rPr>
          <w:rFonts w:ascii="TH SarabunPSK" w:hAnsi="TH SarabunPSK" w:cs="TH SarabunPSK"/>
          <w:sz w:val="32"/>
          <w:szCs w:val="32"/>
          <w:cs/>
        </w:rPr>
        <w:t>มี</w:t>
      </w:r>
      <w:r w:rsidR="00013188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085E2B" w:rsidRPr="00A33A1C">
        <w:rPr>
          <w:rFonts w:ascii="TH SarabunPSK" w:hAnsi="TH SarabunPSK" w:cs="TH SarabunPSK"/>
          <w:sz w:val="32"/>
          <w:szCs w:val="32"/>
          <w:cs/>
        </w:rPr>
        <w:t xml:space="preserve"> 3 ตอน ดังนี้</w:t>
      </w:r>
    </w:p>
    <w:p w:rsidR="002B3CF9" w:rsidRPr="00A33A1C" w:rsidRDefault="00D335D7" w:rsidP="003F59C7">
      <w:pPr>
        <w:tabs>
          <w:tab w:val="left" w:pos="171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B3CF9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1 </w:t>
      </w:r>
      <w:r w:rsidR="002B3CF9" w:rsidRPr="00A33A1C">
        <w:rPr>
          <w:rFonts w:ascii="TH SarabunPSK" w:hAnsi="TH SarabunPSK" w:cs="TH SarabunPSK"/>
          <w:sz w:val="32"/>
          <w:szCs w:val="32"/>
          <w:cs/>
        </w:rPr>
        <w:t>การอ่านคำ จำนวน 50 คำ</w:t>
      </w:r>
    </w:p>
    <w:p w:rsidR="002571AE" w:rsidRPr="00A33A1C" w:rsidRDefault="00085E2B" w:rsidP="003F59C7">
      <w:pPr>
        <w:tabs>
          <w:tab w:val="left" w:pos="1710"/>
          <w:tab w:val="left" w:pos="189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B3CF9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2 </w:t>
      </w:r>
      <w:r w:rsidR="002B3CF9" w:rsidRPr="00A33A1C">
        <w:rPr>
          <w:rFonts w:ascii="TH SarabunPSK" w:hAnsi="TH SarabunPSK" w:cs="TH SarabunPSK"/>
          <w:sz w:val="32"/>
          <w:szCs w:val="32"/>
          <w:cs/>
        </w:rPr>
        <w:t>การอ่าน</w:t>
      </w:r>
      <w:r w:rsidR="002571AE" w:rsidRPr="00A33A1C">
        <w:rPr>
          <w:rFonts w:ascii="TH SarabunPSK" w:hAnsi="TH SarabunPSK" w:cs="TH SarabunPSK"/>
          <w:sz w:val="32"/>
          <w:szCs w:val="32"/>
          <w:cs/>
        </w:rPr>
        <w:t xml:space="preserve">ประโยค </w:t>
      </w:r>
      <w:r w:rsidR="00577659" w:rsidRPr="00A33A1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571AE" w:rsidRPr="00A33A1C">
        <w:rPr>
          <w:rFonts w:ascii="TH SarabunPSK" w:hAnsi="TH SarabunPSK" w:cs="TH SarabunPSK"/>
          <w:sz w:val="32"/>
          <w:szCs w:val="32"/>
          <w:cs/>
        </w:rPr>
        <w:t>10 ประโยค</w:t>
      </w:r>
    </w:p>
    <w:p w:rsidR="002B3CF9" w:rsidRPr="00A33A1C" w:rsidRDefault="002571AE" w:rsidP="003F59C7">
      <w:pPr>
        <w:tabs>
          <w:tab w:val="left" w:pos="1710"/>
          <w:tab w:val="left" w:pos="1890"/>
        </w:tabs>
        <w:spacing w:after="0" w:line="240" w:lineRule="auto"/>
        <w:ind w:right="-10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  <w:t xml:space="preserve">ตอนที่ 3 </w:t>
      </w:r>
      <w:r w:rsidR="005C55E6" w:rsidRPr="00A33A1C">
        <w:rPr>
          <w:rFonts w:ascii="TH SarabunPSK" w:hAnsi="TH SarabunPSK" w:cs="TH SarabunPSK"/>
          <w:spacing w:val="-4"/>
          <w:sz w:val="32"/>
          <w:szCs w:val="32"/>
          <w:cs/>
        </w:rPr>
        <w:t>การ</w:t>
      </w:r>
      <w:r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อ่านบทร้อยแก้ว </w:t>
      </w:r>
      <w:r w:rsidR="00085E2B"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ประมาณ 300 คำ </w:t>
      </w:r>
      <w:r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หรือ </w:t>
      </w:r>
      <w:r w:rsidR="00085E2B" w:rsidRPr="00A33A1C">
        <w:rPr>
          <w:rFonts w:ascii="TH SarabunPSK" w:hAnsi="TH SarabunPSK" w:cs="TH SarabunPSK"/>
          <w:spacing w:val="-4"/>
          <w:sz w:val="32"/>
          <w:szCs w:val="32"/>
          <w:cs/>
        </w:rPr>
        <w:t>บท</w:t>
      </w:r>
      <w:r w:rsidRPr="00A33A1C">
        <w:rPr>
          <w:rFonts w:ascii="TH SarabunPSK" w:hAnsi="TH SarabunPSK" w:cs="TH SarabunPSK"/>
          <w:spacing w:val="-4"/>
          <w:sz w:val="32"/>
          <w:szCs w:val="32"/>
          <w:cs/>
        </w:rPr>
        <w:t>ร้อยกรองจำนวน 1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บท</w:t>
      </w:r>
    </w:p>
    <w:p w:rsidR="00577659" w:rsidRPr="00A33A1C" w:rsidRDefault="002B3CF9" w:rsidP="003F59C7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35D7"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7FD9" w:rsidRPr="00A33A1C">
        <w:rPr>
          <w:rFonts w:ascii="TH SarabunPSK" w:hAnsi="TH SarabunPSK" w:cs="TH SarabunPSK"/>
          <w:b/>
          <w:bCs/>
          <w:sz w:val="32"/>
          <w:szCs w:val="32"/>
          <w:cs/>
        </w:rPr>
        <w:t>ชุด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2 การเขียนภาษาไทย </w:t>
      </w:r>
      <w:r w:rsidR="00577659" w:rsidRPr="00A33A1C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มีจำนวน 2 ตอน </w:t>
      </w:r>
    </w:p>
    <w:p w:rsidR="00577659" w:rsidRPr="00A33A1C" w:rsidRDefault="00577659" w:rsidP="003F59C7">
      <w:pPr>
        <w:tabs>
          <w:tab w:val="left" w:pos="171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ตอนที่ 1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eastAsia="Times New Roman" w:hAnsi="TH SarabunPSK" w:cs="TH SarabunPSK"/>
          <w:sz w:val="32"/>
          <w:szCs w:val="32"/>
          <w:cs/>
        </w:rPr>
        <w:t>การเขียนข้อความหรือประโยคตามคำบอก</w:t>
      </w:r>
      <w:r w:rsidRPr="00A33A1C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577659" w:rsidRPr="00A33A1C" w:rsidRDefault="00577659" w:rsidP="003F59C7">
      <w:pPr>
        <w:tabs>
          <w:tab w:val="left" w:pos="171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A33A1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33A1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ตอนที่ 2</w:t>
      </w:r>
      <w:r w:rsidRPr="00A33A1C">
        <w:rPr>
          <w:rFonts w:ascii="TH SarabunPSK" w:eastAsia="Times New Roman" w:hAnsi="TH SarabunPSK" w:cs="TH SarabunPSK"/>
          <w:sz w:val="32"/>
          <w:szCs w:val="32"/>
          <w:cs/>
        </w:rPr>
        <w:t xml:space="preserve"> การเขียนเรื่องจากภาพ </w:t>
      </w:r>
      <w:r w:rsidRPr="00A33A1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33A1C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1 เรื่อง </w:t>
      </w:r>
    </w:p>
    <w:p w:rsidR="00A26B2B" w:rsidRPr="00A33A1C" w:rsidRDefault="00543A43" w:rsidP="003F59C7">
      <w:pPr>
        <w:pStyle w:val="a3"/>
        <w:spacing w:after="0" w:line="240" w:lineRule="auto"/>
        <w:ind w:left="0" w:firstLine="810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sz w:val="24"/>
          <w:szCs w:val="32"/>
          <w:cs/>
        </w:rPr>
        <w:t>3</w:t>
      </w:r>
      <w:r w:rsidR="00702E07" w:rsidRPr="00A33A1C">
        <w:rPr>
          <w:rFonts w:ascii="TH SarabunPSK" w:hAnsi="TH SarabunPSK" w:cs="TH SarabunPSK"/>
          <w:b/>
          <w:bCs/>
          <w:sz w:val="24"/>
          <w:szCs w:val="32"/>
          <w:cs/>
        </w:rPr>
        <w:t xml:space="preserve">. </w:t>
      </w:r>
      <w:r w:rsidR="00A26B2B" w:rsidRPr="00A33A1C">
        <w:rPr>
          <w:rFonts w:ascii="TH SarabunPSK" w:hAnsi="TH SarabunPSK" w:cs="TH SarabunPSK"/>
          <w:b/>
          <w:bCs/>
          <w:sz w:val="24"/>
          <w:szCs w:val="32"/>
          <w:cs/>
        </w:rPr>
        <w:t xml:space="preserve">ระดับมัธยมศึกษาตอนปลาย </w:t>
      </w:r>
      <w:r w:rsidR="003E50B4" w:rsidRPr="00A33A1C">
        <w:rPr>
          <w:rFonts w:ascii="TH SarabunPSK" w:hAnsi="TH SarabunPSK" w:cs="TH SarabunPSK"/>
          <w:sz w:val="32"/>
          <w:szCs w:val="32"/>
          <w:cs/>
        </w:rPr>
        <w:t>ประกอบด้วยแบบประเมินการอ่านและ</w:t>
      </w:r>
      <w:r w:rsidR="00A201B9" w:rsidRPr="00A33A1C">
        <w:rPr>
          <w:rFonts w:ascii="TH SarabunPSK" w:hAnsi="TH SarabunPSK" w:cs="TH SarabunPSK"/>
          <w:sz w:val="32"/>
          <w:szCs w:val="32"/>
          <w:cs/>
        </w:rPr>
        <w:t>การ</w:t>
      </w:r>
      <w:r w:rsidR="003E50B4" w:rsidRPr="00A33A1C">
        <w:rPr>
          <w:rFonts w:ascii="TH SarabunPSK" w:hAnsi="TH SarabunPSK" w:cs="TH SarabunPSK"/>
          <w:sz w:val="32"/>
          <w:szCs w:val="32"/>
          <w:cs/>
        </w:rPr>
        <w:t xml:space="preserve">เขียนคำ บทร้อยแก้ว </w:t>
      </w:r>
      <w:r w:rsidR="003F59C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3E50B4" w:rsidRPr="00A33A1C">
        <w:rPr>
          <w:rFonts w:ascii="TH SarabunPSK" w:hAnsi="TH SarabunPSK" w:cs="TH SarabunPSK"/>
          <w:sz w:val="32"/>
          <w:szCs w:val="32"/>
          <w:cs/>
        </w:rPr>
        <w:t>บทร้อยกรอง</w:t>
      </w:r>
      <w:r w:rsidR="00C15185" w:rsidRPr="00A33A1C">
        <w:rPr>
          <w:rFonts w:ascii="TH SarabunPSK" w:hAnsi="TH SarabunPSK" w:cs="TH SarabunPSK"/>
          <w:sz w:val="32"/>
          <w:szCs w:val="32"/>
          <w:cs/>
        </w:rPr>
        <w:t>ที่เกี่ยวข้องในชีวิตประจำวัน และ</w:t>
      </w:r>
      <w:r w:rsidR="003E50B4" w:rsidRPr="00A33A1C">
        <w:rPr>
          <w:rFonts w:ascii="TH SarabunPSK" w:hAnsi="TH SarabunPSK" w:cs="TH SarabunPSK"/>
          <w:sz w:val="32"/>
          <w:szCs w:val="32"/>
          <w:cs/>
        </w:rPr>
        <w:t>ที่เกี่ยวข้องในแบบเรียนวิชาใน</w:t>
      </w:r>
      <w:r w:rsidR="00013188" w:rsidRPr="00A33A1C">
        <w:rPr>
          <w:rFonts w:ascii="TH SarabunPSK" w:hAnsi="TH SarabunPSK" w:cs="TH SarabunPSK"/>
          <w:sz w:val="32"/>
          <w:szCs w:val="32"/>
          <w:cs/>
        </w:rPr>
        <w:t>หลักสูตรการศึกษา</w:t>
      </w:r>
      <w:r w:rsidR="00013188">
        <w:rPr>
          <w:rFonts w:ascii="TH SarabunPSK" w:hAnsi="TH SarabunPSK" w:cs="TH SarabunPSK" w:hint="cs"/>
          <w:sz w:val="32"/>
          <w:szCs w:val="32"/>
          <w:cs/>
        </w:rPr>
        <w:t>นอกระบบระดับการศึกษา</w:t>
      </w:r>
      <w:r w:rsidR="00013188" w:rsidRPr="00A33A1C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="000131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6A44" w:rsidRPr="00A33A1C">
        <w:rPr>
          <w:rFonts w:ascii="TH SarabunPSK" w:hAnsi="TH SarabunPSK" w:cs="TH SarabunPSK"/>
          <w:sz w:val="32"/>
          <w:szCs w:val="32"/>
          <w:cs/>
        </w:rPr>
        <w:t>ระดับมัธยมศึกษาตอน</w:t>
      </w:r>
      <w:r w:rsidR="00446A44" w:rsidRPr="00A33A1C">
        <w:rPr>
          <w:rFonts w:ascii="TH SarabunPSK" w:hAnsi="TH SarabunPSK" w:cs="TH SarabunPSK"/>
          <w:sz w:val="24"/>
          <w:szCs w:val="32"/>
          <w:cs/>
        </w:rPr>
        <w:t>ปลาย</w:t>
      </w:r>
      <w:r w:rsidR="0001318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3E50B4" w:rsidRPr="00A33A1C">
        <w:rPr>
          <w:rFonts w:ascii="TH SarabunPSK" w:hAnsi="TH SarabunPSK" w:cs="TH SarabunPSK"/>
          <w:sz w:val="24"/>
          <w:szCs w:val="32"/>
          <w:cs/>
        </w:rPr>
        <w:t xml:space="preserve">จำนวน 2 </w:t>
      </w:r>
      <w:r w:rsidR="006A7FD9" w:rsidRPr="00A33A1C">
        <w:rPr>
          <w:rFonts w:ascii="TH SarabunPSK" w:hAnsi="TH SarabunPSK" w:cs="TH SarabunPSK"/>
          <w:sz w:val="24"/>
          <w:szCs w:val="32"/>
          <w:cs/>
        </w:rPr>
        <w:t>ชุด</w:t>
      </w:r>
      <w:r w:rsidR="003E50B4" w:rsidRPr="00A33A1C">
        <w:rPr>
          <w:rFonts w:ascii="TH SarabunPSK" w:hAnsi="TH SarabunPSK" w:cs="TH SarabunPSK"/>
          <w:sz w:val="24"/>
          <w:szCs w:val="32"/>
          <w:cs/>
        </w:rPr>
        <w:t xml:space="preserve"> คือ</w:t>
      </w:r>
    </w:p>
    <w:p w:rsidR="00CD73C7" w:rsidRPr="00A33A1C" w:rsidRDefault="00AE6128" w:rsidP="003F59C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35D7"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7FD9" w:rsidRPr="00A33A1C">
        <w:rPr>
          <w:rFonts w:ascii="TH SarabunPSK" w:hAnsi="TH SarabunPSK" w:cs="TH SarabunPSK"/>
          <w:b/>
          <w:bCs/>
          <w:sz w:val="32"/>
          <w:szCs w:val="32"/>
          <w:cs/>
        </w:rPr>
        <w:t>ชุด</w:t>
      </w:r>
      <w:r w:rsidR="00CD73C7" w:rsidRPr="00A33A1C">
        <w:rPr>
          <w:rFonts w:ascii="TH SarabunPSK" w:hAnsi="TH SarabunPSK" w:cs="TH SarabunPSK"/>
          <w:b/>
          <w:bCs/>
          <w:sz w:val="32"/>
          <w:szCs w:val="32"/>
          <w:cs/>
        </w:rPr>
        <w:t>ที่ 1 การอ่านภาษาไทย มี</w:t>
      </w:r>
      <w:r w:rsidR="00013188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2A2A9D">
        <w:rPr>
          <w:rFonts w:ascii="TH SarabunPSK" w:hAnsi="TH SarabunPSK" w:cs="TH SarabunPSK"/>
          <w:b/>
          <w:bCs/>
          <w:sz w:val="32"/>
          <w:szCs w:val="32"/>
          <w:cs/>
        </w:rPr>
        <w:t xml:space="preserve"> 3</w:t>
      </w:r>
      <w:r w:rsidR="00CD73C7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ตอน ดังนี้</w:t>
      </w:r>
    </w:p>
    <w:p w:rsidR="00CD73C7" w:rsidRPr="00A33A1C" w:rsidRDefault="00D335D7" w:rsidP="003F59C7">
      <w:pPr>
        <w:tabs>
          <w:tab w:val="left" w:pos="171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D73C7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1 </w:t>
      </w:r>
      <w:r w:rsidR="00CD73C7" w:rsidRPr="00A33A1C">
        <w:rPr>
          <w:rFonts w:ascii="TH SarabunPSK" w:hAnsi="TH SarabunPSK" w:cs="TH SarabunPSK"/>
          <w:sz w:val="32"/>
          <w:szCs w:val="32"/>
          <w:cs/>
        </w:rPr>
        <w:t>การอ่านคำ จำนวน 50 คำ</w:t>
      </w:r>
    </w:p>
    <w:p w:rsidR="009B6688" w:rsidRDefault="00CD73C7" w:rsidP="003F59C7">
      <w:pPr>
        <w:tabs>
          <w:tab w:val="left" w:pos="171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ตอนที่ 2 </w:t>
      </w:r>
      <w:r w:rsidRPr="00A33A1C">
        <w:rPr>
          <w:rFonts w:ascii="TH SarabunPSK" w:hAnsi="TH SarabunPSK" w:cs="TH SarabunPSK"/>
          <w:sz w:val="32"/>
          <w:szCs w:val="32"/>
          <w:cs/>
        </w:rPr>
        <w:t>การอ่าน</w:t>
      </w:r>
      <w:r w:rsidR="009B6688">
        <w:rPr>
          <w:rFonts w:ascii="TH SarabunPSK" w:hAnsi="TH SarabunPSK" w:cs="TH SarabunPSK" w:hint="cs"/>
          <w:sz w:val="32"/>
          <w:szCs w:val="32"/>
          <w:cs/>
        </w:rPr>
        <w:t>เว้นวรรคตอน คำควบกล้ำ และคำที่มีเสียง ร ล จาก</w:t>
      </w:r>
      <w:r w:rsidRPr="00A33A1C">
        <w:rPr>
          <w:rFonts w:ascii="TH SarabunPSK" w:hAnsi="TH SarabunPSK" w:cs="TH SarabunPSK"/>
          <w:sz w:val="32"/>
          <w:szCs w:val="32"/>
          <w:cs/>
        </w:rPr>
        <w:t>บทความ</w:t>
      </w:r>
      <w:r w:rsidR="0001318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E6128" w:rsidRDefault="00CD73C7" w:rsidP="003F59C7">
      <w:pPr>
        <w:tabs>
          <w:tab w:val="left" w:pos="171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พระราชดำรัส</w:t>
      </w:r>
      <w:r w:rsidR="000131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พระบรมราโชวาท ฯลฯ จำนวน 1 เรื่อ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ง</w:t>
      </w:r>
    </w:p>
    <w:p w:rsidR="00DD01BE" w:rsidRPr="00DD01BE" w:rsidRDefault="00DD01BE" w:rsidP="003F59C7">
      <w:pPr>
        <w:tabs>
          <w:tab w:val="left" w:pos="171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3 </w:t>
      </w:r>
      <w:r>
        <w:rPr>
          <w:rFonts w:ascii="TH SarabunPSK" w:hAnsi="TH SarabunPSK" w:cs="TH SarabunPSK" w:hint="cs"/>
          <w:sz w:val="32"/>
          <w:szCs w:val="32"/>
          <w:cs/>
        </w:rPr>
        <w:t>การอ่านจับใจความสำคัญ จำนวน 1 เรื่อง</w:t>
      </w:r>
    </w:p>
    <w:p w:rsidR="005727DC" w:rsidRPr="00A33A1C" w:rsidRDefault="00577659" w:rsidP="003F59C7">
      <w:pPr>
        <w:pStyle w:val="a3"/>
        <w:spacing w:after="0" w:line="240" w:lineRule="auto"/>
        <w:ind w:left="90" w:firstLine="990"/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6A7FD9" w:rsidRPr="00A33A1C">
        <w:rPr>
          <w:rFonts w:ascii="TH SarabunPSK" w:hAnsi="TH SarabunPSK" w:cs="TH SarabunPSK"/>
          <w:b/>
          <w:bCs/>
          <w:sz w:val="32"/>
          <w:szCs w:val="32"/>
          <w:cs/>
        </w:rPr>
        <w:t>ชุด</w:t>
      </w:r>
      <w:r w:rsidR="00AE6128"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2 การเขียนภาษาไทย </w:t>
      </w:r>
      <w:r w:rsidR="00AE6128" w:rsidRPr="00A33A1C">
        <w:rPr>
          <w:rFonts w:ascii="TH SarabunPSK" w:hAnsi="TH SarabunPSK" w:cs="TH SarabunPSK"/>
          <w:sz w:val="32"/>
          <w:szCs w:val="32"/>
          <w:cs/>
        </w:rPr>
        <w:t>เขียน</w:t>
      </w:r>
      <w:r w:rsidR="003F69B8">
        <w:rPr>
          <w:rFonts w:ascii="TH SarabunPSK" w:hAnsi="TH SarabunPSK" w:cs="TH SarabunPSK" w:hint="cs"/>
          <w:sz w:val="32"/>
          <w:szCs w:val="32"/>
          <w:cs/>
        </w:rPr>
        <w:t>เรียงความ</w:t>
      </w:r>
      <w:r w:rsidR="00AE6128" w:rsidRPr="00A33A1C">
        <w:rPr>
          <w:rFonts w:ascii="TH SarabunPSK" w:hAnsi="TH SarabunPSK" w:cs="TH SarabunPSK"/>
          <w:sz w:val="32"/>
          <w:szCs w:val="32"/>
          <w:cs/>
        </w:rPr>
        <w:t>จาก</w:t>
      </w:r>
      <w:r w:rsidR="00A94EA3" w:rsidRPr="00A33A1C">
        <w:rPr>
          <w:rFonts w:ascii="TH SarabunPSK" w:hAnsi="TH SarabunPSK" w:cs="TH SarabunPSK"/>
          <w:sz w:val="32"/>
          <w:szCs w:val="32"/>
          <w:cs/>
        </w:rPr>
        <w:t>หัวเรื่อ</w:t>
      </w:r>
      <w:r w:rsidR="00CD73C7" w:rsidRPr="00A33A1C">
        <w:rPr>
          <w:rFonts w:ascii="TH SarabunPSK" w:hAnsi="TH SarabunPSK" w:cs="TH SarabunPSK"/>
          <w:sz w:val="32"/>
          <w:szCs w:val="32"/>
          <w:cs/>
        </w:rPr>
        <w:t>ง</w:t>
      </w:r>
      <w:r w:rsidR="006A7FD9" w:rsidRPr="00A33A1C">
        <w:rPr>
          <w:rFonts w:ascii="TH SarabunPSK" w:hAnsi="TH SarabunPSK" w:cs="TH SarabunPSK"/>
          <w:sz w:val="32"/>
          <w:szCs w:val="32"/>
          <w:cs/>
        </w:rPr>
        <w:t>หรือภาพ</w:t>
      </w:r>
      <w:r w:rsidR="00CD73C7" w:rsidRPr="00A33A1C">
        <w:rPr>
          <w:rFonts w:ascii="TH SarabunPSK" w:hAnsi="TH SarabunPSK" w:cs="TH SarabunPSK"/>
          <w:sz w:val="32"/>
          <w:szCs w:val="32"/>
          <w:cs/>
        </w:rPr>
        <w:t>ที่เกี่ยวข้องกับความคิดสร้างสรรค์ จินตนาการ คุณธรรม</w:t>
      </w:r>
      <w:r w:rsidR="002741DE" w:rsidRPr="00A33A1C">
        <w:rPr>
          <w:rFonts w:ascii="TH SarabunPSK" w:hAnsi="TH SarabunPSK" w:cs="TH SarabunPSK"/>
          <w:sz w:val="32"/>
          <w:szCs w:val="32"/>
          <w:cs/>
        </w:rPr>
        <w:t xml:space="preserve"> จริยธรรม</w:t>
      </w:r>
      <w:r w:rsidR="00CD73C7" w:rsidRPr="00A33A1C">
        <w:rPr>
          <w:rFonts w:ascii="TH SarabunPSK" w:hAnsi="TH SarabunPSK" w:cs="TH SarabunPSK"/>
          <w:sz w:val="32"/>
          <w:szCs w:val="32"/>
          <w:cs/>
        </w:rPr>
        <w:t xml:space="preserve"> ประเพณี</w:t>
      </w:r>
      <w:r w:rsidR="00C1676E" w:rsidRPr="00A33A1C">
        <w:rPr>
          <w:rFonts w:ascii="TH SarabunPSK" w:hAnsi="TH SarabunPSK" w:cs="TH SarabunPSK"/>
          <w:sz w:val="32"/>
          <w:szCs w:val="32"/>
          <w:cs/>
        </w:rPr>
        <w:t xml:space="preserve"> วัฒนธรรม</w:t>
      </w:r>
      <w:r w:rsidR="000131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676E" w:rsidRPr="00A33A1C">
        <w:rPr>
          <w:rFonts w:ascii="TH SarabunPSK" w:hAnsi="TH SarabunPSK" w:cs="TH SarabunPSK"/>
          <w:sz w:val="24"/>
          <w:szCs w:val="32"/>
          <w:cs/>
        </w:rPr>
        <w:t>การศึกษา</w:t>
      </w:r>
      <w:r w:rsidR="0001318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2741DE" w:rsidRPr="00A33A1C">
        <w:rPr>
          <w:rFonts w:ascii="TH SarabunPSK" w:hAnsi="TH SarabunPSK" w:cs="TH SarabunPSK"/>
          <w:sz w:val="24"/>
          <w:szCs w:val="32"/>
          <w:cs/>
        </w:rPr>
        <w:t>จำนวน 1 เรื่อง</w:t>
      </w:r>
    </w:p>
    <w:p w:rsidR="009A339F" w:rsidRDefault="009A339F" w:rsidP="00AF1FD6">
      <w:pPr>
        <w:pStyle w:val="Default"/>
        <w:rPr>
          <w:b/>
          <w:bCs/>
          <w:color w:val="000000" w:themeColor="text1"/>
          <w:sz w:val="32"/>
          <w:szCs w:val="32"/>
        </w:rPr>
      </w:pPr>
    </w:p>
    <w:p w:rsidR="00AF1FD6" w:rsidRPr="00A33A1C" w:rsidRDefault="00AF1FD6" w:rsidP="00AF1FD6">
      <w:pPr>
        <w:pStyle w:val="Default"/>
        <w:rPr>
          <w:b/>
          <w:bCs/>
          <w:color w:val="000000" w:themeColor="text1"/>
          <w:sz w:val="32"/>
          <w:szCs w:val="32"/>
          <w:cs/>
        </w:rPr>
      </w:pPr>
      <w:r w:rsidRPr="00A33A1C">
        <w:rPr>
          <w:b/>
          <w:bCs/>
          <w:color w:val="000000" w:themeColor="text1"/>
          <w:sz w:val="32"/>
          <w:szCs w:val="32"/>
          <w:cs/>
        </w:rPr>
        <w:t xml:space="preserve">เกณฑ์การตัดสินผลการประเมินระดับการรู้หนังสือของนักศึกษา </w:t>
      </w:r>
      <w:proofErr w:type="spellStart"/>
      <w:r w:rsidRPr="00A33A1C">
        <w:rPr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b/>
          <w:bCs/>
          <w:color w:val="000000" w:themeColor="text1"/>
          <w:sz w:val="32"/>
          <w:szCs w:val="32"/>
          <w:cs/>
        </w:rPr>
        <w:t xml:space="preserve">. </w:t>
      </w:r>
      <w:r w:rsidR="00397A97">
        <w:rPr>
          <w:rFonts w:hint="cs"/>
          <w:b/>
          <w:bCs/>
          <w:color w:val="000000" w:themeColor="text1"/>
          <w:sz w:val="32"/>
          <w:szCs w:val="32"/>
          <w:cs/>
        </w:rPr>
        <w:t xml:space="preserve">(การอ่านออกเขียนได้)                </w:t>
      </w:r>
      <w:r w:rsidRPr="00A33A1C">
        <w:rPr>
          <w:b/>
          <w:bCs/>
          <w:color w:val="000000" w:themeColor="text1"/>
          <w:sz w:val="32"/>
          <w:szCs w:val="32"/>
          <w:cs/>
        </w:rPr>
        <w:t xml:space="preserve">ต้องผ่านเกณฑ์การประเมิน </w:t>
      </w:r>
      <w:r w:rsidR="00397A97">
        <w:rPr>
          <w:rFonts w:hint="cs"/>
          <w:b/>
          <w:bCs/>
          <w:color w:val="000000" w:themeColor="text1"/>
          <w:sz w:val="32"/>
          <w:szCs w:val="32"/>
          <w:cs/>
        </w:rPr>
        <w:t>2 ข้อต่อไปนี้</w:t>
      </w:r>
    </w:p>
    <w:p w:rsidR="00AF1FD6" w:rsidRPr="00A33A1C" w:rsidRDefault="005109EB" w:rsidP="00AF1FD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F1FD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1.  การอ่านภาษาไทย  </w:t>
      </w:r>
      <w:r w:rsidR="00AF1FD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ได้คะแนนรวมการอ่าน</w:t>
      </w:r>
      <w:r w:rsidR="00AF1FD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</w:t>
      </w:r>
      <w:r w:rsidR="0088765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น้อย</w:t>
      </w:r>
      <w:r w:rsidR="00AF1FD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กว่าร้อยละ 60</w:t>
      </w:r>
    </w:p>
    <w:p w:rsidR="00AF1FD6" w:rsidRPr="00A33A1C" w:rsidRDefault="00AF1FD6" w:rsidP="00AF1FD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 การเขียนภาษาไทย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ได้คะแนนรวมการเขียน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</w:t>
      </w:r>
      <w:r w:rsidR="0088765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น้อย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กว่าร้อยละ 60</w:t>
      </w:r>
    </w:p>
    <w:p w:rsidR="00AF1FD6" w:rsidRPr="00397A97" w:rsidRDefault="00AF1FD6" w:rsidP="00AF1FD6">
      <w:pPr>
        <w:spacing w:after="0" w:line="240" w:lineRule="auto"/>
        <w:ind w:right="-64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นักศึกษาต้องผ่านการประเมินการอ่านและการเขียนภาษาไทย ตามเกณฑ์จึงจะถือว่าผ่าน</w:t>
      </w:r>
      <w:r w:rsidR="00397A97"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</w:t>
      </w:r>
      <w:r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397A97"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(การอ่านออกเขียนได้) </w:t>
      </w:r>
      <w:r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ระดับนั้น ๆ</w:t>
      </w:r>
    </w:p>
    <w:p w:rsidR="00AF1FD6" w:rsidRPr="00A33A1C" w:rsidRDefault="00AF1FD6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AD3AB4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ระยะเวลาในการประเมิน</w:t>
      </w:r>
      <w:r w:rsidR="002A55E0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และการเข้าใช้ระบบบันทึก</w:t>
      </w:r>
      <w:r w:rsidR="00CF6240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ผล</w:t>
      </w:r>
    </w:p>
    <w:p w:rsidR="00543A43" w:rsidRPr="00A33A1C" w:rsidRDefault="00543A43" w:rsidP="00AD3AB4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สถานศึกษาสามารถประเมินระดับการรู้หนังสือ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ข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963B4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397A97" w:rsidRPr="00887655">
        <w:rPr>
          <w:rFonts w:ascii="TH SarabunPSK" w:hAnsi="TH SarabunPSK" w:cs="TH SarabunPSK"/>
          <w:color w:val="000000" w:themeColor="text1"/>
          <w:sz w:val="32"/>
          <w:szCs w:val="32"/>
          <w:cs/>
        </w:rPr>
        <w:t>(การอ่านออกเขียนได้)</w:t>
      </w:r>
      <w:r w:rsidR="00397A97"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397A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พร้อมทั้ง</w:t>
      </w:r>
      <w:r w:rsidR="000C6F2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เข้าใช้</w:t>
      </w:r>
      <w:r w:rsidR="00CF624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ระบบบันทึก</w:t>
      </w:r>
      <w:r w:rsidR="0063661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ในระยะเวลาที่กำหนดของแต่ละภาคเรียน ดังนี้</w:t>
      </w:r>
    </w:p>
    <w:p w:rsidR="00CF6240" w:rsidRPr="00A33A1C" w:rsidRDefault="00CF6240" w:rsidP="00AD3AB4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ระยะเวลาในการประเมิน</w:t>
      </w:r>
    </w:p>
    <w:p w:rsidR="00C85BCD" w:rsidRPr="00A33A1C" w:rsidRDefault="00CF6240" w:rsidP="00AD3AB4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C85BCD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ภาคเรียนที่ 1</w:t>
      </w:r>
      <w:r w:rsidR="00564A0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ระหว่างวันที่ </w:t>
      </w:r>
      <w:r w:rsidR="00C85BC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16 พฤษภาคม </w:t>
      </w:r>
      <w:r w:rsidR="00C2713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  <w:r w:rsidR="002A55E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15 สิงหาคม</w:t>
      </w:r>
      <w:r w:rsidR="00D335D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C647D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ของทุกปี</w:t>
      </w:r>
    </w:p>
    <w:p w:rsidR="00C27137" w:rsidRPr="00A33A1C" w:rsidRDefault="00CF6240" w:rsidP="00AD3AB4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C27137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ภาคเรียนที่ 2</w:t>
      </w:r>
      <w:r w:rsidR="00564A0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ระหว่างวันที่ </w:t>
      </w:r>
      <w:r w:rsidR="00C2713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 พฤศจิกายน –</w:t>
      </w:r>
      <w:r w:rsidR="00186141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31 มกราคม</w:t>
      </w:r>
      <w:r w:rsidR="00D335D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C647D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ของทุกปี</w:t>
      </w:r>
    </w:p>
    <w:p w:rsidR="00A26B2B" w:rsidRPr="00A33A1C" w:rsidRDefault="00702E07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ab/>
      </w:r>
      <w:r w:rsidR="00CF6240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การเข้าใช้ระบบบันทึกผล</w:t>
      </w:r>
    </w:p>
    <w:p w:rsidR="00CF6240" w:rsidRPr="00A33A1C" w:rsidRDefault="00CF6240" w:rsidP="00CF6240">
      <w:pPr>
        <w:pStyle w:val="a3"/>
        <w:spacing w:after="0" w:line="240" w:lineRule="auto"/>
        <w:ind w:left="0"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ภาคเรียนที่ 1</w:t>
      </w:r>
      <w:r w:rsidR="00564A0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ระหว่างวันที่ </w:t>
      </w:r>
      <w:r w:rsidR="0095490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16 พฤษภาคม –15 สิงหาคม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ของทุกปี</w:t>
      </w:r>
    </w:p>
    <w:p w:rsidR="00CF6240" w:rsidRPr="00A33A1C" w:rsidRDefault="00CF6240" w:rsidP="00CF6240">
      <w:pPr>
        <w:pStyle w:val="a3"/>
        <w:spacing w:after="0" w:line="240" w:lineRule="auto"/>
        <w:ind w:left="0"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ภาคเรียนที่ 2</w:t>
      </w:r>
      <w:r w:rsidR="00564A0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ระหว่างวันที่ </w:t>
      </w:r>
      <w:r w:rsidR="0095490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 พฤศจิกายน –31 มกราคม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ของทุกปี</w:t>
      </w:r>
    </w:p>
    <w:p w:rsidR="00CF6240" w:rsidRPr="00A33A1C" w:rsidRDefault="00CF6240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นิยามศัพท์เฉพาะ</w:t>
      </w:r>
    </w:p>
    <w:p w:rsidR="007205D0" w:rsidRDefault="00A26B2B" w:rsidP="00333851">
      <w:pPr>
        <w:spacing w:after="0" w:line="240" w:lineRule="auto"/>
        <w:ind w:right="-28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ab/>
        <w:t xml:space="preserve">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.</w:t>
      </w:r>
      <w:r w:rsidR="00397A97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 xml:space="preserve"> </w:t>
      </w:r>
      <w:r w:rsidR="00397A97"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(การอ่านออกเขียนได้) </w:t>
      </w:r>
      <w:r w:rsidRPr="00A33A1C">
        <w:rPr>
          <w:rFonts w:ascii="TH SarabunPSK" w:hAnsi="TH SarabunPSK" w:cs="TH SarabunPSK"/>
          <w:color w:val="000000" w:themeColor="text1"/>
          <w:sz w:val="24"/>
          <w:szCs w:val="32"/>
          <w:cs/>
        </w:rPr>
        <w:t>หมายถึง การประเมิน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การรู้ภาษาไทยด้านการอ่าน</w:t>
      </w:r>
      <w:r w:rsidR="00D5535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เขียนของนักศึกษา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ระดับประถมศึกษา </w:t>
      </w:r>
      <w:r w:rsidR="00843B3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มัธยมศึกษาตอนต้น และ</w:t>
      </w:r>
      <w:r w:rsidR="00843B3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มัธยมศึกษาตอนปลาย</w:t>
      </w:r>
    </w:p>
    <w:p w:rsidR="00E61E16" w:rsidRDefault="00A7468C" w:rsidP="00E61E16">
      <w:pPr>
        <w:spacing w:after="0" w:line="240" w:lineRule="auto"/>
        <w:ind w:right="-280"/>
        <w:rPr>
          <w:rFonts w:ascii="TH SarabunPSK" w:hAnsi="TH SarabunPSK" w:cs="TH SarabunPSK" w:hint="cs"/>
          <w:b/>
          <w:bCs/>
          <w:color w:val="FF0000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4C0D44" w:rsidRPr="00862DF9">
        <w:rPr>
          <w:rFonts w:ascii="TH SarabunPSK" w:hAnsi="TH SarabunPSK" w:cs="TH SarabunPSK" w:hint="cs"/>
          <w:b/>
          <w:bCs/>
          <w:sz w:val="32"/>
          <w:szCs w:val="32"/>
          <w:cs/>
        </w:rPr>
        <w:t>การอ่านออกเขียนได้</w:t>
      </w:r>
      <w:r w:rsidRPr="00862D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62DF9">
        <w:rPr>
          <w:rFonts w:ascii="TH SarabunPSK" w:hAnsi="TH SarabunPSK" w:cs="TH SarabunPSK" w:hint="cs"/>
          <w:sz w:val="32"/>
          <w:szCs w:val="32"/>
          <w:cs/>
        </w:rPr>
        <w:t>หมายถึง</w:t>
      </w:r>
      <w:r w:rsidR="00313CC0" w:rsidRPr="00862D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13CC0" w:rsidRPr="00862DF9">
        <w:rPr>
          <w:rFonts w:ascii="TH SarabunPSK" w:hAnsi="TH SarabunPSK" w:cs="TH SarabunPSK"/>
          <w:sz w:val="24"/>
          <w:szCs w:val="32"/>
          <w:cs/>
        </w:rPr>
        <w:t>ความสามารถในการอ่านออกและเขียนได้โดยอย่างน้อยจะต้องอ่านและเขียนข้อความง่ายๆ</w:t>
      </w:r>
      <w:r w:rsidR="00313CC0" w:rsidRPr="00862DF9">
        <w:rPr>
          <w:rFonts w:ascii="TH SarabunPSK" w:hAnsi="TH SarabunPSK" w:cs="TH SarabunPSK"/>
          <w:sz w:val="24"/>
          <w:szCs w:val="32"/>
        </w:rPr>
        <w:t xml:space="preserve"> </w:t>
      </w:r>
      <w:r w:rsidR="00313CC0" w:rsidRPr="00862DF9">
        <w:rPr>
          <w:rFonts w:ascii="TH SarabunPSK" w:hAnsi="TH SarabunPSK" w:cs="TH SarabunPSK"/>
          <w:sz w:val="24"/>
          <w:szCs w:val="32"/>
          <w:cs/>
        </w:rPr>
        <w:t>ได้ การอ่านออกเขียนได้นี้จะเป็นภาษาใดๆ ก็ได้ทั้งสิ้น</w:t>
      </w:r>
      <w:r w:rsidR="00313CC0" w:rsidRPr="00862DF9">
        <w:rPr>
          <w:rFonts w:ascii="TH SarabunPSK" w:hAnsi="TH SarabunPSK" w:cs="TH SarabunPSK"/>
          <w:sz w:val="24"/>
          <w:szCs w:val="32"/>
        </w:rPr>
        <w:t xml:space="preserve"> </w:t>
      </w:r>
      <w:r w:rsidR="00313CC0" w:rsidRPr="00862DF9">
        <w:rPr>
          <w:rFonts w:ascii="TH SarabunPSK" w:hAnsi="TH SarabunPSK" w:cs="TH SarabunPSK"/>
          <w:sz w:val="24"/>
          <w:szCs w:val="32"/>
          <w:cs/>
        </w:rPr>
        <w:t>ถ้าอ่านออกเพียงอย่างเดียวแต่เขียนไม่ได้ ถือว่าอ่านเขียนไม่ได้</w:t>
      </w:r>
    </w:p>
    <w:p w:rsidR="00E61E16" w:rsidRDefault="00E61E16" w:rsidP="00E61E16">
      <w:pPr>
        <w:spacing w:after="0" w:line="240" w:lineRule="auto"/>
        <w:ind w:right="-28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ab/>
      </w:r>
      <w:r w:rsidR="00C53ED1" w:rsidRPr="005476C0">
        <w:rPr>
          <w:rFonts w:ascii="TH SarabunPSK" w:hAnsi="TH SarabunPSK" w:cs="TH SarabunPSK" w:hint="cs"/>
          <w:b/>
          <w:bCs/>
          <w:sz w:val="24"/>
          <w:szCs w:val="32"/>
          <w:cs/>
        </w:rPr>
        <w:t>การอ่าน</w:t>
      </w:r>
      <w:r w:rsidR="00C53ED1">
        <w:rPr>
          <w:rFonts w:ascii="TH SarabunPSK" w:hAnsi="TH SarabunPSK" w:cs="TH SarabunPSK" w:hint="cs"/>
          <w:sz w:val="24"/>
          <w:szCs w:val="32"/>
          <w:cs/>
        </w:rPr>
        <w:t xml:space="preserve"> หมายถึง การประเมินการอ่าน แบ่งเป็น 5 ระดับ คือ 1) อ่านไม่ได้ 2) อ่านพอได้ 3) อ่านได้แต่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        </w:t>
      </w:r>
      <w:r w:rsidR="00C53ED1">
        <w:rPr>
          <w:rFonts w:ascii="TH SarabunPSK" w:hAnsi="TH SarabunPSK" w:cs="TH SarabunPSK" w:hint="cs"/>
          <w:sz w:val="24"/>
          <w:szCs w:val="32"/>
          <w:cs/>
        </w:rPr>
        <w:t>ไม่คล่อง 4) อ่านได้ดี 5) อ่านได้ดีมากและอ่านคล่อง</w:t>
      </w:r>
    </w:p>
    <w:p w:rsidR="00C53ED1" w:rsidRDefault="00C53ED1" w:rsidP="00E61E16">
      <w:pPr>
        <w:spacing w:after="0" w:line="240" w:lineRule="auto"/>
        <w:ind w:right="-28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Pr="005476C0">
        <w:rPr>
          <w:rFonts w:ascii="TH SarabunPSK" w:hAnsi="TH SarabunPSK" w:cs="TH SarabunPSK" w:hint="cs"/>
          <w:b/>
          <w:bCs/>
          <w:sz w:val="24"/>
          <w:szCs w:val="32"/>
          <w:cs/>
        </w:rPr>
        <w:t>การเขียน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หมายถึง การประเมินการเขียน แบ่งเป็น 5 ระดับ คือ 1) เขียนไม่ได้ 2) เขียนพอได้ 3) เขียนได้</w:t>
      </w:r>
      <w:r w:rsidR="00E61E16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แต่ไม่คล่อง 4) เขียนได้ดี 5) เขียนได้ดีมากและอ่านคล่อง</w:t>
      </w:r>
    </w:p>
    <w:p w:rsidR="006B5B69" w:rsidRPr="00A33A1C" w:rsidRDefault="006B5B69" w:rsidP="006B5B69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นักศึกษาใหม่ที่ขึ้นทะเบียนและลงทะเบียนเรียน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หมายถึง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นักศึกษาใหม่ที่ขึ้นทะเบียนและลงทะเบียนเรียนในภาคเรียนนั้น</w:t>
      </w:r>
    </w:p>
    <w:p w:rsidR="006B5B69" w:rsidRPr="00A33A1C" w:rsidRDefault="006B5B69" w:rsidP="006B5B69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นักศึกษาที่เข้ารับการประเมินแล้ว แต่ไม่ผ่าน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หมายถึง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นักศึกษาเก่าที่เข้ารับการประเมิน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</w:t>
      </w:r>
      <w:r w:rsidR="00397A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397A97" w:rsidRPr="00397A9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(การอ่านออกเขียนได้)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แล้ว แต่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 “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ไม่ผ่าน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</w:p>
    <w:p w:rsidR="006B5B69" w:rsidRPr="00A33A1C" w:rsidRDefault="006B5B69" w:rsidP="006B5B69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นักศึกษาที่ยังไม่เข้ารับการประเมิน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หมายถึง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นักศึกษาเก่าที่ตกหล่นหรือที่รักษาสภาพ 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ที่ยังไม่ได้</w:t>
      </w:r>
      <w:r w:rsidR="008D3A8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เข้ารับการประเมินระดับการรู้หนังสือของนักศึกษา </w:t>
      </w:r>
      <w:proofErr w:type="spellStart"/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397A97" w:rsidRPr="00397A97">
        <w:rPr>
          <w:rFonts w:ascii="TH SarabunPSK" w:hAnsi="TH SarabunPSK" w:cs="TH SarabunPSK"/>
          <w:color w:val="000000" w:themeColor="text1"/>
          <w:sz w:val="32"/>
          <w:szCs w:val="32"/>
          <w:cs/>
        </w:rPr>
        <w:t>(การอ่านออกเขียนได้)</w:t>
      </w:r>
      <w:r w:rsidR="00397A97"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ที่ลงทะเบียนเรียนในภาคเรียนปัจจุบัน</w:t>
      </w:r>
      <w:r w:rsidR="00A2737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ต้องเข้ารับการประเมินทุกคน</w:t>
      </w:r>
    </w:p>
    <w:p w:rsidR="00A26B2B" w:rsidRPr="00A33A1C" w:rsidRDefault="00281BF8" w:rsidP="007271D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แผนผัง</w:t>
      </w:r>
      <w:r w:rsidR="00941D92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กระบวนการดำเนินการ</w:t>
      </w:r>
      <w:r w:rsidR="0047555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="0047555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="0047555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12070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12070A"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การอ่านออกเขียนได้</w:t>
      </w:r>
      <w:r w:rsidR="0012070A" w:rsidRPr="00397A9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E355A8" w:rsidRPr="00A33A1C" w:rsidRDefault="0012070A" w:rsidP="00677931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 wp14:anchorId="43332CF3" wp14:editId="1D504729">
                <wp:simplePos x="0" y="0"/>
                <wp:positionH relativeFrom="column">
                  <wp:posOffset>512064</wp:posOffset>
                </wp:positionH>
                <wp:positionV relativeFrom="paragraph">
                  <wp:posOffset>113944</wp:posOffset>
                </wp:positionV>
                <wp:extent cx="4894075" cy="7562629"/>
                <wp:effectExtent l="0" t="0" r="20955" b="19685"/>
                <wp:wrapNone/>
                <wp:docPr id="225" name="กลุ่ม 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94075" cy="7562629"/>
                          <a:chOff x="0" y="0"/>
                          <a:chExt cx="4894075" cy="7562629"/>
                        </a:xfrm>
                      </wpg:grpSpPr>
                      <wps:wsp>
                        <wps:cNvPr id="86" name="AutoShape 199"/>
                        <wps:cNvCnPr>
                          <a:cxnSpLocks noChangeShapeType="1"/>
                        </wps:cNvCnPr>
                        <wps:spPr bwMode="auto">
                          <a:xfrm>
                            <a:off x="2940710" y="4103828"/>
                            <a:ext cx="0" cy="2844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526694" y="0"/>
                            <a:ext cx="1093491" cy="4337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D1" w:rsidRPr="00941D92" w:rsidRDefault="00C53ED1" w:rsidP="002862F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รับสมัครนักศึกษา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592531" y="716890"/>
                            <a:ext cx="996892" cy="4337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D1" w:rsidRPr="00941D92" w:rsidRDefault="00C53ED1" w:rsidP="002862F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ลงทะเบียนเรียน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7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426464"/>
                            <a:ext cx="2128723" cy="617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D1" w:rsidRPr="0012070A" w:rsidRDefault="00C53ED1" w:rsidP="002862F2">
                              <w:pPr>
                                <w:spacing w:after="0"/>
                                <w:jc w:val="center"/>
                                <w:rPr>
                                  <w:rFonts w:ascii="TH SarabunPSK" w:hAnsi="TH SarabunPSK" w:cs="TH SarabunPSK"/>
                                  <w:sz w:val="20"/>
                                  <w:szCs w:val="24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ประเมินระดับการรู้หนังสือ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 xml:space="preserve">                   ของนักศึกษา </w:t>
                              </w:r>
                              <w:proofErr w:type="spellStart"/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กศน</w:t>
                              </w:r>
                              <w:proofErr w:type="spellEnd"/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.</w:t>
                              </w:r>
                              <w:r w:rsidRPr="0012070A">
                                <w:rPr>
                                  <w:rFonts w:ascii="TH SarabunPSK" w:hAnsi="TH SarabunPSK" w:cs="TH SarabunPSK"/>
                                  <w:color w:val="000000" w:themeColor="text1"/>
                                  <w:sz w:val="28"/>
                                  <w:cs/>
                                </w:rPr>
                                <w:t>(การอ่านออกเขียนได้)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336499" y="2340864"/>
                            <a:ext cx="1508187" cy="1175439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D1" w:rsidRPr="00941D92" w:rsidRDefault="00C53ED1" w:rsidP="006C549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ผลการประเมิน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555955" y="3899002"/>
                            <a:ext cx="996892" cy="4337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D1" w:rsidRPr="00941D92" w:rsidRDefault="00C53ED1" w:rsidP="002862F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ผ่าน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76"/>
                        <wps:cNvSpPr txBox="1">
                          <a:spLocks noChangeArrowheads="1"/>
                        </wps:cNvSpPr>
                        <wps:spPr bwMode="auto">
                          <a:xfrm>
                            <a:off x="2443277" y="2728570"/>
                            <a:ext cx="996992" cy="431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D1" w:rsidRPr="00941D92" w:rsidRDefault="00C53ED1" w:rsidP="00AE24F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ไม่ผ่าน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177"/>
                        <wps:cNvSpPr txBox="1">
                          <a:spLocks noChangeArrowheads="1"/>
                        </wps:cNvSpPr>
                        <wps:spPr bwMode="auto">
                          <a:xfrm>
                            <a:off x="2062886" y="3445460"/>
                            <a:ext cx="1793285" cy="6769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D1" w:rsidRPr="00941D92" w:rsidRDefault="00C53ED1" w:rsidP="00AE24F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พัฒนาการอ่านและเขียน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 xml:space="preserve">              </w:t>
                              </w: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ควบคู่กับการจัดการเรียนรู้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1901952" y="4389120"/>
                            <a:ext cx="2113915" cy="617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D1" w:rsidRPr="0012070A" w:rsidRDefault="00C53ED1" w:rsidP="00AE24FD">
                              <w:pPr>
                                <w:spacing w:after="0"/>
                                <w:jc w:val="center"/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</w:pPr>
                              <w:r w:rsidRPr="0012070A"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t>ประเมินระดับการรู้หนังสือ</w:t>
                              </w:r>
                              <w:r w:rsidRPr="0012070A">
                                <w:rPr>
                                  <w:rFonts w:ascii="TH SarabunPSK" w:hAnsi="TH SarabunPSK" w:cs="TH SarabunPSK" w:hint="cs"/>
                                  <w:sz w:val="28"/>
                                  <w:cs/>
                                </w:rPr>
                                <w:t xml:space="preserve">ของนักศึกษา </w:t>
                              </w:r>
                              <w:proofErr w:type="spellStart"/>
                              <w:r w:rsidRPr="0012070A">
                                <w:rPr>
                                  <w:rFonts w:ascii="TH SarabunPSK" w:hAnsi="TH SarabunPSK" w:cs="TH SarabunPSK" w:hint="cs"/>
                                  <w:sz w:val="28"/>
                                  <w:cs/>
                                </w:rPr>
                                <w:t>กศน</w:t>
                              </w:r>
                              <w:proofErr w:type="spellEnd"/>
                              <w:r w:rsidRPr="0012070A">
                                <w:rPr>
                                  <w:rFonts w:ascii="TH SarabunPSK" w:hAnsi="TH SarabunPSK" w:cs="TH SarabunPSK" w:hint="cs"/>
                                  <w:sz w:val="28"/>
                                  <w:cs/>
                                </w:rPr>
                                <w:t xml:space="preserve">. </w:t>
                              </w:r>
                              <w:r w:rsidRPr="0012070A">
                                <w:rPr>
                                  <w:rFonts w:ascii="TH SarabunPSK" w:hAnsi="TH SarabunPSK" w:cs="TH SarabunPSK"/>
                                  <w:color w:val="000000" w:themeColor="text1"/>
                                  <w:sz w:val="28"/>
                                  <w:cs/>
                                </w:rPr>
                                <w:t xml:space="preserve">(การอ่านออกเขียนได้) </w:t>
                              </w:r>
                              <w:r w:rsidRPr="0012070A">
                                <w:rPr>
                                  <w:rFonts w:ascii="TH SarabunPSK" w:hAnsi="TH SarabunPSK" w:cs="TH SarabunPSK" w:hint="cs"/>
                                  <w:sz w:val="28"/>
                                  <w:cs/>
                                </w:rPr>
                                <w:t>ประเมินซ้ำ</w:t>
                              </w:r>
                            </w:p>
                            <w:p w:rsidR="00C53ED1" w:rsidRPr="006C5492" w:rsidRDefault="00C53ED1" w:rsidP="00AE24F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179"/>
                        <wps:cNvSpPr>
                          <a:spLocks noChangeArrowheads="1"/>
                        </wps:cNvSpPr>
                        <wps:spPr bwMode="auto">
                          <a:xfrm>
                            <a:off x="2362810" y="5310836"/>
                            <a:ext cx="1210310" cy="966470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D1" w:rsidRPr="00941D92" w:rsidRDefault="00C53ED1" w:rsidP="00941D92">
                              <w:pPr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ผลการประเมิน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180"/>
                        <wps:cNvSpPr txBox="1">
                          <a:spLocks noChangeArrowheads="1"/>
                        </wps:cNvSpPr>
                        <wps:spPr bwMode="auto">
                          <a:xfrm>
                            <a:off x="2589581" y="6569050"/>
                            <a:ext cx="749294" cy="3600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D1" w:rsidRPr="00941D92" w:rsidRDefault="00C53ED1" w:rsidP="00AE24F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ผ่าน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181"/>
                        <wps:cNvSpPr txBox="1">
                          <a:spLocks noChangeArrowheads="1"/>
                        </wps:cNvSpPr>
                        <wps:spPr bwMode="auto">
                          <a:xfrm>
                            <a:off x="4081882" y="5610759"/>
                            <a:ext cx="812193" cy="3607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D1" w:rsidRPr="00941D92" w:rsidRDefault="00C53ED1" w:rsidP="00AE24F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ไม่ผ่าน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182"/>
                        <wps:cNvSpPr txBox="1">
                          <a:spLocks noChangeArrowheads="1"/>
                        </wps:cNvSpPr>
                        <wps:spPr bwMode="auto">
                          <a:xfrm>
                            <a:off x="2567635" y="7227418"/>
                            <a:ext cx="799393" cy="3352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D1" w:rsidRPr="00941D92" w:rsidRDefault="00C53ED1" w:rsidP="00AE24F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 w:rsidRPr="00941D9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รายงาน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183"/>
                        <wps:cNvCnPr>
                          <a:cxnSpLocks noChangeShapeType="1"/>
                        </wps:cNvCnPr>
                        <wps:spPr bwMode="auto">
                          <a:xfrm>
                            <a:off x="1031443" y="4330599"/>
                            <a:ext cx="0" cy="30656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18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64992" y="7395668"/>
                            <a:ext cx="12077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187"/>
                        <wps:cNvCnPr>
                          <a:cxnSpLocks noChangeShapeType="1"/>
                        </wps:cNvCnPr>
                        <wps:spPr bwMode="auto">
                          <a:xfrm>
                            <a:off x="2955341" y="6927495"/>
                            <a:ext cx="0" cy="2902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190"/>
                        <wps:cNvCnPr>
                          <a:cxnSpLocks noChangeShapeType="1"/>
                        </wps:cNvCnPr>
                        <wps:spPr bwMode="auto">
                          <a:xfrm flipH="1">
                            <a:off x="1075334" y="1250900"/>
                            <a:ext cx="34898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191"/>
                        <wps:cNvCnPr>
                          <a:cxnSpLocks noChangeShapeType="1"/>
                        </wps:cNvCnPr>
                        <wps:spPr bwMode="auto">
                          <a:xfrm>
                            <a:off x="1836115" y="2911450"/>
                            <a:ext cx="6120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193"/>
                        <wps:cNvCnPr>
                          <a:cxnSpLocks noChangeShapeType="1"/>
                        </wps:cNvCnPr>
                        <wps:spPr bwMode="auto">
                          <a:xfrm>
                            <a:off x="3569818" y="5786324"/>
                            <a:ext cx="49339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195"/>
                        <wps:cNvCnPr>
                          <a:cxnSpLocks noChangeShapeType="1"/>
                        </wps:cNvCnPr>
                        <wps:spPr bwMode="auto">
                          <a:xfrm>
                            <a:off x="1060704" y="431597"/>
                            <a:ext cx="0" cy="2737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197"/>
                        <wps:cNvCnPr>
                          <a:cxnSpLocks noChangeShapeType="1"/>
                        </wps:cNvCnPr>
                        <wps:spPr bwMode="auto">
                          <a:xfrm>
                            <a:off x="1082650" y="2040941"/>
                            <a:ext cx="0" cy="2978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198"/>
                        <wps:cNvCnPr>
                          <a:cxnSpLocks noChangeShapeType="1"/>
                        </wps:cNvCnPr>
                        <wps:spPr bwMode="auto">
                          <a:xfrm>
                            <a:off x="1082650" y="3511296"/>
                            <a:ext cx="0" cy="3849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2955341" y="5018228"/>
                            <a:ext cx="0" cy="2845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195"/>
                        <wps:cNvCnPr/>
                        <wps:spPr bwMode="auto">
                          <a:xfrm>
                            <a:off x="1082650" y="1148487"/>
                            <a:ext cx="0" cy="2737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ตัวเชื่อมต่อตรง 7"/>
                        <wps:cNvCnPr/>
                        <wps:spPr bwMode="auto">
                          <a:xfrm>
                            <a:off x="4579315" y="5969204"/>
                            <a:ext cx="0" cy="14270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ตัวเชื่อมต่อตรง 16"/>
                        <wps:cNvCnPr/>
                        <wps:spPr bwMode="auto">
                          <a:xfrm>
                            <a:off x="4572000" y="1258215"/>
                            <a:ext cx="0" cy="43549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225" o:spid="_x0000_s1026" style="position:absolute;left:0;text-align:left;margin-left:40.3pt;margin-top:8.95pt;width:385.35pt;height:595.5pt;z-index:251815936" coordsize="48940,75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99" o:spid="_x0000_s1027" type="#_x0000_t32" style="position:absolute;left:29407;top:41038;width:0;height:28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5AEcUAAADbAAAADwAAAGRycy9kb3ducmV2LnhtbESPQWsCMRSE74X+h/AKvdWsPYiuRikF&#10;pVg8VGXR22Pzulm6eVmS7Lr665tCweMwM98wi9VgG9GTD7VjBeNRBoK4dLrmSsHxsH6ZgggRWWPj&#10;mBRcKcBq+fiwwFy7C39Rv4+VSBAOOSowMba5lKE0ZDGMXEucvG/nLcYkfSW1x0uC20a+ZtlEWqw5&#10;LRhs6d1Q+bPvrILT56wrrsWOtsV4tj2jt+F22Cj1/DS8zUFEGuI9/N/+0AqmE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65AEcUAAADbAAAADwAAAAAAAAAA&#10;AAAAAAChAgAAZHJzL2Rvd25yZXYueG1sUEsFBgAAAAAEAAQA+QAAAJMDAAAAAA==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1" o:spid="_x0000_s1028" type="#_x0000_t202" style="position:absolute;left:5266;width:10935;height:4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C53ED1" w:rsidRPr="00941D92" w:rsidRDefault="00C53ED1" w:rsidP="002862F2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รับสมัครนักศึกษา</w:t>
                        </w:r>
                      </w:p>
                    </w:txbxContent>
                  </v:textbox>
                </v:shape>
                <v:shape id="Text Box 172" o:spid="_x0000_s1029" type="#_x0000_t202" style="position:absolute;left:5925;top:7168;width:9969;height:43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<v:textbox>
                    <w:txbxContent>
                      <w:p w:rsidR="00C53ED1" w:rsidRPr="00941D92" w:rsidRDefault="00C53ED1" w:rsidP="002862F2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ลงทะเบียนเรียน</w:t>
                        </w:r>
                      </w:p>
                    </w:txbxContent>
                  </v:textbox>
                </v:shape>
                <v:shape id="Text Box 173" o:spid="_x0000_s1030" type="#_x0000_t202" style="position:absolute;top:14264;width:21287;height:6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C53ED1" w:rsidRPr="0012070A" w:rsidRDefault="00C53ED1" w:rsidP="002862F2">
                        <w:pPr>
                          <w:spacing w:after="0"/>
                          <w:jc w:val="center"/>
                          <w:rPr>
                            <w:rFonts w:ascii="TH SarabunPSK" w:hAnsi="TH SarabunPSK" w:cs="TH SarabunPSK"/>
                            <w:sz w:val="20"/>
                            <w:szCs w:val="24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ประเมินระดับการรู้หนังสือ</w:t>
                        </w: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 xml:space="preserve">                   ของนักศึกษา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กศน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.</w:t>
                        </w:r>
                        <w:r w:rsidRPr="0012070A">
                          <w:rPr>
                            <w:rFonts w:ascii="TH SarabunPSK" w:hAnsi="TH SarabunPSK" w:cs="TH SarabunPSK"/>
                            <w:color w:val="000000" w:themeColor="text1"/>
                            <w:sz w:val="28"/>
                            <w:cs/>
                          </w:rPr>
                          <w:t>(การอ่านออกเขียนได้)</w:t>
                        </w:r>
                      </w:p>
                    </w:txbxContent>
                  </v:textbox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174" o:spid="_x0000_s1031" type="#_x0000_t4" style="position:absolute;left:3364;top:23408;width:15082;height:11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GY88MA&#10;AADbAAAADwAAAGRycy9kb3ducmV2LnhtbESPQWvCQBSE70L/w/IK3nTTHESiq4hQEPVi2h/wzD6z&#10;abNv4+6axH/fLRR6HGbmG2a9HW0revKhcazgbZ6BIK6cbrhW8PnxPluCCBFZY+uYFDwpwHbzMllj&#10;od3AF+rLWIsE4VCgAhNjV0gZKkMWw9x1xMm7OW8xJulrqT0OCW5bmWfZQlpsOC0Y7GhvqPouH1bB&#10;17Uzw3l5v2Vl5Xt5PPvD/XJSavo67lYgIo3xP/zXPmgFeQ6/X9IP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GY88MAAADbAAAADwAAAAAAAAAAAAAAAACYAgAAZHJzL2Rv&#10;d25yZXYueG1sUEsFBgAAAAAEAAQA9QAAAIgDAAAAAA==&#10;">
                  <v:textbox>
                    <w:txbxContent>
                      <w:p w:rsidR="00C53ED1" w:rsidRPr="00941D92" w:rsidRDefault="00C53ED1" w:rsidP="006C5492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ผลการประเมิน</w:t>
                        </w:r>
                      </w:p>
                    </w:txbxContent>
                  </v:textbox>
                </v:shape>
                <v:shape id="Text Box 175" o:spid="_x0000_s1032" type="#_x0000_t202" style="position:absolute;left:5559;top:38990;width:9969;height:4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C53ED1" w:rsidRPr="00941D92" w:rsidRDefault="00C53ED1" w:rsidP="002862F2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ผ่าน</w:t>
                        </w:r>
                      </w:p>
                    </w:txbxContent>
                  </v:textbox>
                </v:shape>
                <v:shape id="Text Box 176" o:spid="_x0000_s1033" type="#_x0000_t202" style="position:absolute;left:24432;top:27285;width:9970;height:4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C53ED1" w:rsidRPr="00941D92" w:rsidRDefault="00C53ED1" w:rsidP="00AE24FD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ไม่ผ่าน</w:t>
                        </w:r>
                      </w:p>
                    </w:txbxContent>
                  </v:textbox>
                </v:shape>
                <v:shape id="Text Box 177" o:spid="_x0000_s1034" type="#_x0000_t202" style="position:absolute;left:20628;top:34454;width:17933;height:6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  <v:textbox>
                    <w:txbxContent>
                      <w:p w:rsidR="00C53ED1" w:rsidRPr="00941D92" w:rsidRDefault="00C53ED1" w:rsidP="00AE24FD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พัฒนาการอ่านและเขียน</w:t>
                        </w: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 xml:space="preserve">              </w:t>
                        </w: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ควบคู่กับการจัดการเรียนรู้</w:t>
                        </w:r>
                      </w:p>
                    </w:txbxContent>
                  </v:textbox>
                </v:shape>
                <v:shape id="Text Box 178" o:spid="_x0000_s1035" type="#_x0000_t202" style="position:absolute;left:19019;top:43891;width:21139;height:6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<v:textbox>
                    <w:txbxContent>
                      <w:p w:rsidR="00C53ED1" w:rsidRPr="0012070A" w:rsidRDefault="00C53ED1" w:rsidP="00AE24FD">
                        <w:pPr>
                          <w:spacing w:after="0"/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12070A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ประเมินระดับการรู้หนังสือ</w:t>
                        </w:r>
                        <w:r w:rsidRPr="0012070A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ของนักศึกษา </w:t>
                        </w:r>
                        <w:proofErr w:type="spellStart"/>
                        <w:r w:rsidRPr="0012070A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กศน</w:t>
                        </w:r>
                        <w:proofErr w:type="spellEnd"/>
                        <w:r w:rsidRPr="0012070A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. </w:t>
                        </w:r>
                        <w:r w:rsidRPr="0012070A">
                          <w:rPr>
                            <w:rFonts w:ascii="TH SarabunPSK" w:hAnsi="TH SarabunPSK" w:cs="TH SarabunPSK"/>
                            <w:color w:val="000000" w:themeColor="text1"/>
                            <w:sz w:val="28"/>
                            <w:cs/>
                          </w:rPr>
                          <w:t xml:space="preserve">(การอ่านออกเขียนได้) </w:t>
                        </w:r>
                        <w:r w:rsidRPr="0012070A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ประเมินซ้ำ</w:t>
                        </w:r>
                      </w:p>
                      <w:p w:rsidR="00C53ED1" w:rsidRPr="006C5492" w:rsidRDefault="00C53ED1" w:rsidP="00AE24FD">
                        <w:pPr>
                          <w:jc w:val="center"/>
                        </w:pPr>
                      </w:p>
                    </w:txbxContent>
                  </v:textbox>
                </v:shape>
                <v:shape id="AutoShape 179" o:spid="_x0000_s1036" type="#_x0000_t4" style="position:absolute;left:23628;top:53108;width:12103;height:9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Y7a8MA&#10;AADbAAAADwAAAGRycy9kb3ducmV2LnhtbESPwW7CMBBE75X6D9Yi9VYcOBSUYhBCqoQoFwIfsI2X&#10;OBCvg22S9O9xpUocRzPzRrNYDbYRHflQO1YwGWcgiEuna64UnI5f73MQISJrbByTgl8KsFq+viww&#10;167nA3VFrESCcMhRgYmxzaUMpSGLYexa4uSdnbcYk/SV1B77BLeNnGbZh7RYc1ow2NLGUHkt7lbB&#10;5ac1/X5+O2dF6Tu52/vt7fCt1NtoWH+CiDTEZ/i/vdUKpjP4+5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Y7a8MAAADbAAAADwAAAAAAAAAAAAAAAACYAgAAZHJzL2Rv&#10;d25yZXYueG1sUEsFBgAAAAAEAAQA9QAAAIgDAAAAAA==&#10;">
                  <v:textbox>
                    <w:txbxContent>
                      <w:p w:rsidR="00C53ED1" w:rsidRPr="00941D92" w:rsidRDefault="00C53ED1" w:rsidP="00941D92">
                        <w:pPr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ผลการประเมิน</w:t>
                        </w:r>
                      </w:p>
                    </w:txbxContent>
                  </v:textbox>
                </v:shape>
                <v:shape id="Text Box 180" o:spid="_x0000_s1037" type="#_x0000_t202" style="position:absolute;left:25895;top:65690;width:7493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C53ED1" w:rsidRPr="00941D92" w:rsidRDefault="00C53ED1" w:rsidP="00AE24FD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ผ่าน</w:t>
                        </w:r>
                      </w:p>
                    </w:txbxContent>
                  </v:textbox>
                </v:shape>
                <v:shape id="Text Box 181" o:spid="_x0000_s1038" type="#_x0000_t202" style="position:absolute;left:40818;top:56107;width:8122;height:36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C53ED1" w:rsidRPr="00941D92" w:rsidRDefault="00C53ED1" w:rsidP="00AE24FD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ไม่ผ่าน</w:t>
                        </w:r>
                      </w:p>
                    </w:txbxContent>
                  </v:textbox>
                </v:shape>
                <v:shape id="Text Box 182" o:spid="_x0000_s1039" type="#_x0000_t202" style="position:absolute;left:25676;top:72274;width:7994;height:3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C53ED1" w:rsidRPr="00941D92" w:rsidRDefault="00C53ED1" w:rsidP="00AE24FD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941D92">
                          <w:rPr>
                            <w:rFonts w:ascii="TH SarabunPSK" w:hAnsi="TH SarabunPSK" w:cs="TH SarabunPSK"/>
                            <w:cs/>
                          </w:rPr>
                          <w:t>รายงาน</w:t>
                        </w:r>
                      </w:p>
                    </w:txbxContent>
                  </v:textbox>
                </v:shape>
                <v:shape id="AutoShape 183" o:spid="_x0000_s1040" type="#_x0000_t32" style="position:absolute;left:10314;top:43305;width:0;height:306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    <v:shape id="AutoShape 186" o:spid="_x0000_s1041" type="#_x0000_t32" style="position:absolute;left:33649;top:73956;width:1207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vAvsEAAADbAAAADwAAAGRycy9kb3ducmV2LnhtbESPT4vCMBTE78J+h/AW9qbpCopUo6iw&#10;IHsR/4AeH82zDTYvpYlN/fZGWNjjMDO/YRar3taio9Ybxwq+RxkI4sJpw6WC8+lnOAPhA7LG2jEp&#10;eJKH1fJjsMBcu8gH6o6hFAnCPkcFVQhNLqUvKrLoR64hTt7NtRZDkm0pdYsxwW0tx1k2lRYNp4UK&#10;G9pWVNyPD6vAxL3pmt02bn4vV68jmefEGaW+Pvv1HESgPvyH/9o7rWA6gfeX9APk8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C8C+wQAAANsAAAAPAAAAAAAAAAAAAAAA&#10;AKECAABkcnMvZG93bnJldi54bWxQSwUGAAAAAAQABAD5AAAAjwMAAAAA&#10;">
                  <v:stroke endarrow="block"/>
                </v:shape>
                <v:shape id="AutoShape 187" o:spid="_x0000_s1042" type="#_x0000_t32" style="position:absolute;left:29553;top:69274;width:0;height:29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Km68UAAADbAAAADwAAAGRycy9kb3ducmV2LnhtbESPT2vCQBTE7wW/w/IEb83GHkKNrlIE&#10;i1h68A/B3h7Z1yQ0+zbsrhr76V1B8DjMzG+Y2aI3rTiT841lBeMkBUFcWt1wpeCwX72+g/ABWWNr&#10;mRRcycNiPniZYa7thbd03oVKRAj7HBXUIXS5lL6syaBPbEccvV/rDIYoXSW1w0uEm1a+pWkmDTYc&#10;F2rsaFlT+bc7GQXHr8mpuBbftCnGk80POuP/959KjYb9xxREoD48w4/2WivIMrh/i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Km68UAAADbAAAADwAAAAAAAAAA&#10;AAAAAAChAgAAZHJzL2Rvd25yZXYueG1sUEsFBgAAAAAEAAQA+QAAAJMDAAAAAA==&#10;">
                  <v:stroke endarrow="block"/>
                </v:shape>
                <v:shape id="AutoShape 190" o:spid="_x0000_s1043" type="#_x0000_t32" style="position:absolute;left:10753;top:12509;width:3489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X7UsIAAADbAAAADwAAAGRycy9kb3ducmV2LnhtbESPQWsCMRSE74L/ITyhN81WqMpqlCoI&#10;0kupCnp8bJ67wc3Lsomb9d83hYLHYWa+YVab3taio9YbxwreJxkI4sJpw6WC82k/XoDwAVlj7ZgU&#10;PMnDZj0crDDXLvIPdcdQigRhn6OCKoQml9IXFVn0E9cQJ+/mWoshybaUusWY4LaW0yybSYuG00KF&#10;De0qKu7Hh1Vg4rfpmsMubr8uV68jmeeHM0q9jfrPJYhAfXiF/9sHrWA2h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X7UsIAAADbAAAADwAAAAAAAAAAAAAA&#10;AAChAgAAZHJzL2Rvd25yZXYueG1sUEsFBgAAAAAEAAQA+QAAAJADAAAAAA==&#10;">
                  <v:stroke endarrow="block"/>
                </v:shape>
                <v:shape id="AutoShape 191" o:spid="_x0000_s1044" type="#_x0000_t32" style="position:absolute;left:18361;top:29114;width:61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    <v:stroke endarrow="block"/>
                </v:shape>
                <v:shape id="AutoShape 193" o:spid="_x0000_s1045" type="#_x0000_t32" style="position:absolute;left:35698;top:57863;width:49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    <v:stroke endarrow="block"/>
                </v:shape>
                <v:shape id="AutoShape 195" o:spid="_x0000_s1046" type="#_x0000_t32" style="position:absolute;left:10607;top:4315;width:0;height:27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<v:stroke endarrow="block"/>
                </v:shape>
                <v:shape id="AutoShape 197" o:spid="_x0000_s1047" type="#_x0000_t32" style="position:absolute;left:10826;top:20409;width:0;height:29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<v:stroke endarrow="block"/>
                </v:shape>
                <v:shape id="AutoShape 198" o:spid="_x0000_s1048" type="#_x0000_t32" style="position:absolute;left:10826;top:35112;width:0;height:3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A2NcUAAADbAAAADwAAAAAAAAAA&#10;AAAAAAChAgAAZHJzL2Rvd25yZXYueG1sUEsFBgAAAAAEAAQA+QAAAJMDAAAAAA==&#10;">
                  <v:stroke endarrow="block"/>
                </v:shape>
                <v:shape id="AutoShape 27" o:spid="_x0000_s1049" type="#_x0000_t32" style="position:absolute;left:29553;top:50182;width:0;height:28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    <v:stroke endarrow="block"/>
                </v:shape>
                <v:shape id="AutoShape 195" o:spid="_x0000_s1050" type="#_x0000_t32" style="position:absolute;left:10826;top:11484;width:0;height:2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swNs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C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nswNsUAAADbAAAADwAAAAAAAAAA&#10;AAAAAAChAgAAZHJzL2Rvd25yZXYueG1sUEsFBgAAAAAEAAQA+QAAAJMDAAAAAA==&#10;">
                  <v:stroke endarrow="block"/>
                </v:shape>
                <v:line id="ตัวเชื่อมต่อตรง 7" o:spid="_x0000_s1051" style="position:absolute;visibility:visible;mso-wrap-style:square" from="45793,59692" to="45793,73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7VFcMAAADbAAAADwAAAGRycy9kb3ducmV2LnhtbESPS2/CMBCE70j9D9ZW4gZOOUBJMYiH&#10;QPRY4AC3Vbx5iHgdYpOEf18jIXEczcw3mtmiM6VoqHaFZQVfwwgEcWJ1wZmC03E7+AbhPLLG0jIp&#10;eJCDxfyjN8NY25b/qDn4TAQIuxgV5N5XsZQuycmgG9qKOHiprQ36IOtM6hrbADelHEXRWBosOCzk&#10;WNE6p+R6uBsFy93U/F6npyZK26JJLxvbrm5npfqf3fIHhKfOv8Ov9l4rmEzg+SX8AD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6O1RXDAAAA2wAAAA8AAAAAAAAAAAAA&#10;AAAAoQIAAGRycy9kb3ducmV2LnhtbFBLBQYAAAAABAAEAPkAAACRAwAAAAA=&#10;" strokecolor="#0d0d0d"/>
                <v:line id="ตัวเชื่อมต่อตรง 16" o:spid="_x0000_s1052" style="position:absolute;visibility:visible;mso-wrap-style:square" from="45720,12582" to="45720,56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FBZ8AAAADbAAAADwAAAGRycy9kb3ducmV2LnhtbERPu27CMBTdkfoP1kXqBg4MBVIMoiAQ&#10;HQkMdLuKbx4ivg6xScLf1wMS49F5L9e9qURLjSstK5iMIxDEqdUl5wou5/1oDsJ5ZI2VZVLwJAfr&#10;1cdgibG2HZ+oTXwuQgi7GBUU3texlC4tyKAb25o4cJltDPoAm1zqBrsQbio5jaIvabDk0FBgTduC&#10;0lvyMAo2h4X5vS0ubZR1ZZv97Wz3c78q9TnsN98gPPX+LX65j1rBLIwNX8IPkK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8RQWfAAAAA2wAAAA8AAAAAAAAAAAAAAAAA&#10;oQIAAGRycy9kb3ducmV2LnhtbFBLBQYAAAAABAAEAPkAAACOAwAAAAA=&#10;" strokecolor="#0d0d0d"/>
              </v:group>
            </w:pict>
          </mc:Fallback>
        </mc:AlternateContent>
      </w:r>
    </w:p>
    <w:p w:rsidR="00A26B2B" w:rsidRPr="00A33A1C" w:rsidRDefault="00A26B2B" w:rsidP="00A26B2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8"/>
          <w:szCs w:val="18"/>
        </w:rPr>
      </w:pPr>
    </w:p>
    <w:p w:rsidR="00941D92" w:rsidRPr="00A33A1C" w:rsidRDefault="00941D92" w:rsidP="00941D92">
      <w:pPr>
        <w:rPr>
          <w:rFonts w:ascii="TH SarabunPSK" w:hAnsi="TH SarabunPSK" w:cs="TH SarabunPSK"/>
        </w:rPr>
      </w:pPr>
    </w:p>
    <w:p w:rsidR="000A649C" w:rsidRPr="00A33A1C" w:rsidRDefault="000A649C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941D92" w:rsidRPr="00A33A1C" w:rsidRDefault="0012070A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BC6C46A" wp14:editId="0369EC28">
                <wp:simplePos x="0" y="0"/>
                <wp:positionH relativeFrom="column">
                  <wp:posOffset>1543467</wp:posOffset>
                </wp:positionH>
                <wp:positionV relativeFrom="paragraph">
                  <wp:posOffset>6670318</wp:posOffset>
                </wp:positionV>
                <wp:extent cx="1530987" cy="700"/>
                <wp:effectExtent l="0" t="76200" r="12065" b="94615"/>
                <wp:wrapNone/>
                <wp:docPr id="64" name="Auto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987" cy="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D401D60" id="AutoShape 185" o:spid="_x0000_s1026" type="#_x0000_t32" style="position:absolute;margin-left:121.55pt;margin-top:525.2pt;width:120.55pt;height:.0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47OgIAAGI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color w:val="000000" w:themeColor="text1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1955F40" wp14:editId="2A73CDE1">
                <wp:simplePos x="0" y="0"/>
                <wp:positionH relativeFrom="column">
                  <wp:posOffset>3474650</wp:posOffset>
                </wp:positionH>
                <wp:positionV relativeFrom="paragraph">
                  <wp:posOffset>5543781</wp:posOffset>
                </wp:positionV>
                <wp:extent cx="0" cy="284509"/>
                <wp:effectExtent l="76200" t="0" r="57150" b="58420"/>
                <wp:wrapNone/>
                <wp:docPr id="73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50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B6DA499" id="AutoShape 25" o:spid="_x0000_s1026" type="#_x0000_t32" style="position:absolute;margin-left:273.6pt;margin-top:436.5pt;width:0;height:22.4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1rJMgIAAF4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color w:val="000000" w:themeColor="text1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7ADE9FC" wp14:editId="25F639B2">
                <wp:simplePos x="0" y="0"/>
                <wp:positionH relativeFrom="column">
                  <wp:posOffset>3460051</wp:posOffset>
                </wp:positionH>
                <wp:positionV relativeFrom="paragraph">
                  <wp:posOffset>2434678</wp:posOffset>
                </wp:positionV>
                <wp:extent cx="0" cy="284509"/>
                <wp:effectExtent l="76200" t="0" r="57150" b="58420"/>
                <wp:wrapNone/>
                <wp:docPr id="7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50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DF90751" id="AutoShape 26" o:spid="_x0000_s1026" type="#_x0000_t32" style="position:absolute;margin-left:272.45pt;margin-top:191.7pt;width:0;height:22.4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bdPMwIAAF4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">
                <v:stroke endarrow="block"/>
              </v:shape>
            </w:pict>
          </mc:Fallback>
        </mc:AlternateContent>
      </w:r>
      <w:r w:rsidR="00941D92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br w:type="page"/>
      </w:r>
    </w:p>
    <w:p w:rsidR="002F7459" w:rsidRDefault="00BA3666" w:rsidP="0012070A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จากแผนผังกระบวนการดำเนินการประเมินระดับการรู้หนังสือของนักศึกษา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</w:p>
    <w:p w:rsidR="00BA3666" w:rsidRPr="00A33A1C" w:rsidRDefault="00427F84" w:rsidP="002F7459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การอ่านออกเขียนได้</w:t>
      </w:r>
      <w:r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A3666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สรุปได้ดังนี้</w:t>
      </w:r>
    </w:p>
    <w:p w:rsidR="00BA3666" w:rsidRPr="00A33A1C" w:rsidRDefault="00BA3666" w:rsidP="000D24B7">
      <w:pPr>
        <w:spacing w:after="0" w:line="240" w:lineRule="auto"/>
        <w:ind w:left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D3A8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รับสมัครนักศึกษาใหม่</w:t>
      </w:r>
      <w:r w:rsidR="00F4381F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สถานศึกษาดำเนินการรับสมัครตามระเบียบกระทรวงศึกษาธิการ</w:t>
      </w:r>
    </w:p>
    <w:p w:rsidR="00BA3666" w:rsidRPr="00A33A1C" w:rsidRDefault="00BA3666" w:rsidP="000D24B7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D3A8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ลงทะเบียนเรียน</w:t>
      </w:r>
      <w:r w:rsidR="00F4381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นักศึกษาลงทะเบียนเรียนในแต่ละภาคเรียน</w:t>
      </w:r>
      <w:r w:rsidR="00F4381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โดยครู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ต้องตรวจสอบจำนวนนักศึกษาที่ต้องเข้ารับการประเมินระดับการรู้หนังสือของนักศึกษา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1207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2070A" w:rsidRPr="001207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12070A" w:rsidRPr="001207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แต่ละระดับการศึกษา พร้อมจัดเตรียมแบบประเมินการรู้หนังสือของนักศึกษา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12070A" w:rsidRPr="001207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12070A" w:rsidRPr="001207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ตามจำนวนนักศึกษาแต่ละระดับการศึกษา</w:t>
      </w:r>
    </w:p>
    <w:p w:rsidR="00BA3666" w:rsidRPr="00A33A1C" w:rsidRDefault="00015FA2" w:rsidP="000D24B7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D3A8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3.</w:t>
      </w:r>
      <w:r w:rsidR="00CF351A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BA3666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="00BA3666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="00BA3666" w:rsidRPr="0012070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12070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427F84" w:rsidRPr="0012070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การอ่านออกเขียนได้</w:t>
      </w:r>
      <w:r w:rsidR="00427F84" w:rsidRPr="0012070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) 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 </w:t>
      </w:r>
      <w:proofErr w:type="spellStart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ดำเนินการประเมินระดับการรู้หนังสือของนักศึกษา </w:t>
      </w:r>
      <w:proofErr w:type="spellStart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427494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427494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42749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27259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นักศึกษา</w:t>
      </w:r>
      <w:r w:rsidR="0027259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ทุกคน ทุกระดับการศึกษา</w:t>
      </w:r>
      <w:r w:rsidR="008D3A8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A3666" w:rsidRPr="008D3A8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ตามความพร้อมของนักศึกษา </w:t>
      </w:r>
      <w:proofErr w:type="spellStart"/>
      <w:r w:rsidR="00BA3666" w:rsidRPr="008D3A8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กศน</w:t>
      </w:r>
      <w:proofErr w:type="spellEnd"/>
      <w:r w:rsidR="00BA3666" w:rsidRPr="008D3A8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. และสถานศึกษา </w:t>
      </w:r>
      <w:r w:rsidR="0027259C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 xml:space="preserve"> </w:t>
      </w:r>
      <w:r w:rsidR="00BA3666" w:rsidRPr="008D3A8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โดยใช้แบบประเมินระดับการรู้หนังสือของนักศึกษา </w:t>
      </w:r>
      <w:proofErr w:type="spellStart"/>
      <w:r w:rsidR="00BA3666" w:rsidRPr="008D3A8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กศน</w:t>
      </w:r>
      <w:proofErr w:type="spellEnd"/>
      <w:r w:rsidR="00BA3666" w:rsidRPr="008D3A8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.</w:t>
      </w:r>
      <w:r w:rsidR="00427494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427494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42749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ทั้งนี้ต้องอยู่ในช่วงระยะเวลาที่ สำนักงาน </w:t>
      </w:r>
      <w:proofErr w:type="spellStart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กำหนด ดังนี้</w:t>
      </w:r>
    </w:p>
    <w:p w:rsidR="00BA3666" w:rsidRPr="00A33A1C" w:rsidRDefault="00BA3666" w:rsidP="000D24B7">
      <w:pPr>
        <w:spacing w:after="0" w:line="240" w:lineRule="auto"/>
        <w:ind w:firstLine="99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ภาคเรียนที่ 1</w:t>
      </w:r>
      <w:r w:rsidR="00D945E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ระหว่างวันที่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16 พฤษภาคม – 15 สิงหาคม ของทุกปี</w:t>
      </w:r>
    </w:p>
    <w:p w:rsidR="00BA3666" w:rsidRPr="00A33A1C" w:rsidRDefault="00BA3666" w:rsidP="000D24B7">
      <w:pPr>
        <w:pStyle w:val="a3"/>
        <w:spacing w:after="0" w:line="240" w:lineRule="auto"/>
        <w:ind w:left="0" w:firstLine="99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ภาคเรียนที่ 2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945E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ระหว่างวันที่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 พฤศจิกายน – 31 มกราคม ของทุกปี</w:t>
      </w:r>
    </w:p>
    <w:p w:rsidR="00BA3666" w:rsidRPr="00A33A1C" w:rsidRDefault="00BA3666" w:rsidP="000D24B7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D3A8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ผลการประเมิน</w:t>
      </w:r>
      <w:r w:rsidR="00733ED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แจ้งผลการประเมินให้กับนักศึกษาที่เข้ารับการประเมินทราบ พร้อมทั้ง</w:t>
      </w:r>
      <w:r w:rsidR="002F471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บันทึกผล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ผู้ที่</w:t>
      </w:r>
      <w:r w:rsidR="002F471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 “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ผ่าน</w:t>
      </w:r>
      <w:r w:rsidR="002F471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”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="002F471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“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ไม่ผ่าน</w:t>
      </w:r>
      <w:r w:rsidR="002F471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”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เพื่อเสนอผู้อำนวยการ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.อำเภอ/เขต</w:t>
      </w:r>
    </w:p>
    <w:p w:rsidR="0012127D" w:rsidRDefault="00015FA2" w:rsidP="000D24B7">
      <w:pPr>
        <w:pStyle w:val="a3"/>
        <w:spacing w:after="0" w:line="240" w:lineRule="auto"/>
        <w:ind w:left="0"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E730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4.1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729DF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นักศึกษาที่ประเมิน “</w:t>
      </w:r>
      <w:r w:rsidR="00BA3666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ผ่าน</w:t>
      </w:r>
      <w:r w:rsidR="002729DF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”</w:t>
      </w:r>
      <w:r w:rsidR="00733ED4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E246A2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2A063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="00A7784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“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ผ่าน</w:t>
      </w:r>
      <w:r w:rsidR="00A7784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” 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 w:rsidR="002A063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427494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427494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42749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แล้ว ไม่ต้องประเมินซ้ำอีก โดย ครู </w:t>
      </w:r>
      <w:proofErr w:type="spellStart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จะต้องเข้าระบบบันทึก</w:t>
      </w:r>
      <w:r w:rsidR="00BA3666" w:rsidRPr="00A33A1C">
        <w:rPr>
          <w:rFonts w:ascii="TH SarabunPSK" w:hAnsi="TH SarabunPSK" w:cs="TH SarabunPSK"/>
          <w:color w:val="000000"/>
          <w:sz w:val="32"/>
          <w:szCs w:val="32"/>
          <w:cs/>
        </w:rPr>
        <w:t>ผลการประเมินระดับ</w:t>
      </w:r>
      <w:r w:rsidR="00BA3666" w:rsidRPr="00A33A1C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="00BA3666" w:rsidRPr="00A33A1C">
        <w:rPr>
          <w:rFonts w:ascii="TH SarabunPSK" w:hAnsi="TH SarabunPSK" w:cs="TH SarabunPSK"/>
          <w:spacing w:val="-4"/>
          <w:sz w:val="32"/>
          <w:szCs w:val="32"/>
          <w:cs/>
        </w:rPr>
        <w:t>กศน</w:t>
      </w:r>
      <w:proofErr w:type="spellEnd"/>
      <w:r w:rsidR="00BA3666" w:rsidRPr="00A33A1C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42749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27494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427494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42749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A3666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</w:t>
      </w:r>
      <w:r w:rsidR="00BA3666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เข้าใช้ระบบบันทึกผล</w:t>
      </w:r>
      <w:r w:rsidR="00BA366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</w:t>
      </w:r>
    </w:p>
    <w:p w:rsidR="00BA3666" w:rsidRPr="00A33A1C" w:rsidRDefault="00BA3666" w:rsidP="000D24B7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ภาคเรียนที่ 1</w:t>
      </w:r>
      <w:r w:rsidR="00D945E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ระหว่างวันที่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16 </w:t>
      </w:r>
      <w:r w:rsid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พฤษภาคม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– </w:t>
      </w:r>
      <w:r w:rsidR="002729D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15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สิงหาคม และ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ภาคเรียนที่ 2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D945E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ระหว่างวันที่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พฤศจิกายน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– </w:t>
      </w:r>
      <w:r w:rsidR="002729D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31 มกราคม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ของทุกปี</w:t>
      </w:r>
    </w:p>
    <w:p w:rsidR="00BA3666" w:rsidRPr="00A33A1C" w:rsidRDefault="00BA3666" w:rsidP="000D24B7">
      <w:pPr>
        <w:pStyle w:val="a3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E730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4.2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729DF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นักศึกษาที่ประเมิน “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ไม่ผ่าน</w:t>
      </w:r>
      <w:r w:rsidR="002729D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  <w:r w:rsidR="00733ED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E246A2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E246A2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ไม่ผ่าน ครู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ต้องดำเนินการดังนี้</w:t>
      </w:r>
    </w:p>
    <w:p w:rsidR="00BA3666" w:rsidRPr="00A33A1C" w:rsidRDefault="00BA3666" w:rsidP="000D24B7">
      <w:pPr>
        <w:pStyle w:val="a3"/>
        <w:spacing w:after="0" w:line="240" w:lineRule="auto"/>
        <w:ind w:left="0" w:firstLine="180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4.2.1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พัฒนาการอ่านและการเขียนภาษาไทย</w:t>
      </w:r>
      <w:r w:rsidR="00733ED4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ให้กับ</w:t>
      </w:r>
      <w:r w:rsidR="00E246A2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E246A2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="00A7784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“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ไม่ผ่าน</w:t>
      </w:r>
      <w:r w:rsidR="00A7784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”               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 w:rsidR="00E246A2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E512AF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E512AF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E512A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ในระหว่างการจัดกระบวนการเรียนรู้ตามรายวิชาที่นักศึกษาลงทะเบียนเรียนในภาคเรียนนั้น ๆ</w:t>
      </w:r>
    </w:p>
    <w:p w:rsidR="0012127D" w:rsidRDefault="00BA3666" w:rsidP="000D24B7">
      <w:pPr>
        <w:pStyle w:val="a3"/>
        <w:spacing w:after="0" w:line="240" w:lineRule="auto"/>
        <w:ind w:left="0" w:firstLine="18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4.2.2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E512A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E512AF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E512AF" w:rsidRPr="00427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E512A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ซ้ำ</w:t>
      </w:r>
    </w:p>
    <w:p w:rsidR="00BA3666" w:rsidRPr="00A33A1C" w:rsidRDefault="00BA3666" w:rsidP="000D24B7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ตามความพร้อมของนักศึกษา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และสถานศึกษา</w:t>
      </w:r>
    </w:p>
    <w:p w:rsidR="00BA3666" w:rsidRPr="00A33A1C" w:rsidRDefault="00BA3666" w:rsidP="000D24B7">
      <w:pPr>
        <w:pStyle w:val="a3"/>
        <w:spacing w:after="0" w:line="240" w:lineRule="auto"/>
        <w:ind w:left="0" w:firstLine="18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512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4.2.3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แจ้งผลการประเมินให้กับนักศึกษาที่เข้ารับการประเมินซ้ำ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พร้อมทั้ง</w:t>
      </w:r>
      <w:r w:rsidR="00DF550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บันทึกผลนักศึกษา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DF550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ผ่านและไม่ผ่าน ทั้งนี้ ผู้ที่ผ่านการประเมินระดับการรู้หนังสือของนักศึกษา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ในครั้งนี้แล้ว ไม่ต้องประเมินซ้ำอีก สำหรับ</w:t>
      </w:r>
      <w:r w:rsidR="00DF550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DF550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ไม่ผ่าน ครู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จะต้อง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ดำเนิน</w:t>
      </w:r>
      <w:r w:rsidR="00DD47B2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การพัฒนาและ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ประเมินใหม่ในภาคเรียนถัดไป</w:t>
      </w:r>
    </w:p>
    <w:p w:rsidR="00BA3666" w:rsidRPr="00A77840" w:rsidRDefault="00BA3666" w:rsidP="000D24B7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 w:themeColor="text1"/>
          <w:spacing w:val="4"/>
          <w:sz w:val="32"/>
          <w:szCs w:val="32"/>
        </w:rPr>
      </w:pPr>
      <w:r w:rsidRPr="00A77840">
        <w:rPr>
          <w:rFonts w:ascii="TH SarabunPSK" w:hAnsi="TH SarabunPSK" w:cs="TH SarabunPSK"/>
          <w:b/>
          <w:bCs/>
          <w:color w:val="000000" w:themeColor="text1"/>
          <w:spacing w:val="4"/>
          <w:sz w:val="32"/>
          <w:szCs w:val="32"/>
          <w:cs/>
        </w:rPr>
        <w:t xml:space="preserve">5. ครู </w:t>
      </w:r>
      <w:proofErr w:type="spellStart"/>
      <w:r w:rsidRPr="00A77840">
        <w:rPr>
          <w:rFonts w:ascii="TH SarabunPSK" w:hAnsi="TH SarabunPSK" w:cs="TH SarabunPSK"/>
          <w:b/>
          <w:bCs/>
          <w:color w:val="000000" w:themeColor="text1"/>
          <w:spacing w:val="4"/>
          <w:sz w:val="32"/>
          <w:szCs w:val="32"/>
          <w:cs/>
        </w:rPr>
        <w:t>กศน</w:t>
      </w:r>
      <w:proofErr w:type="spellEnd"/>
      <w:r w:rsidRPr="00A77840">
        <w:rPr>
          <w:rFonts w:ascii="TH SarabunPSK" w:hAnsi="TH SarabunPSK" w:cs="TH SarabunPSK"/>
          <w:b/>
          <w:bCs/>
          <w:color w:val="000000" w:themeColor="text1"/>
          <w:spacing w:val="4"/>
          <w:sz w:val="32"/>
          <w:szCs w:val="32"/>
          <w:cs/>
        </w:rPr>
        <w:t>.</w:t>
      </w:r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 รวบรวมจำนวนนักศึกษาที่</w:t>
      </w:r>
      <w:r w:rsidR="00DF5503"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ประเมิน “</w:t>
      </w:r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ผ่าน</w:t>
      </w:r>
      <w:r w:rsidR="00DF5503"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” </w:t>
      </w:r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และ</w:t>
      </w:r>
      <w:r w:rsidR="00DF5503"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 “</w:t>
      </w:r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ไม่ผ่าน</w:t>
      </w:r>
      <w:r w:rsidR="00DF5503"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” การประเมินระดับการรู้หนังสือของนักศึกษา </w:t>
      </w:r>
      <w:proofErr w:type="spellStart"/>
      <w:r w:rsidR="00DF5503"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กศน</w:t>
      </w:r>
      <w:proofErr w:type="spellEnd"/>
      <w:r w:rsidR="00DF5503"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.</w:t>
      </w:r>
      <w:r w:rsidR="00D8272F"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 </w:t>
      </w:r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แต่ละระดับในแต่ละภาคเรียน เสนอผู้อำนวยการ </w:t>
      </w:r>
      <w:proofErr w:type="spellStart"/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กศน</w:t>
      </w:r>
      <w:proofErr w:type="spellEnd"/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.อำเภอ/เขต ทราบ แล้วดำเนินการ</w:t>
      </w:r>
      <w:r w:rsidR="00A77840" w:rsidRPr="00A77840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 xml:space="preserve">   </w:t>
      </w:r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เข้าใช้ระบบบันทึกผลการประเมินระดับการรู้หนังสือของนักศึกษา </w:t>
      </w:r>
      <w:proofErr w:type="spellStart"/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กศน</w:t>
      </w:r>
      <w:proofErr w:type="spellEnd"/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.</w:t>
      </w:r>
    </w:p>
    <w:p w:rsidR="00BA3666" w:rsidRPr="00A77840" w:rsidRDefault="00BA3666" w:rsidP="000D24B7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 w:themeColor="text1"/>
          <w:spacing w:val="4"/>
          <w:sz w:val="32"/>
          <w:szCs w:val="32"/>
        </w:rPr>
      </w:pPr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ทั้งนี้ ใน</w:t>
      </w:r>
      <w:r w:rsidRPr="00A77840">
        <w:rPr>
          <w:rFonts w:ascii="TH SarabunPSK" w:hAnsi="TH SarabunPSK" w:cs="TH SarabunPSK"/>
          <w:b/>
          <w:bCs/>
          <w:color w:val="000000" w:themeColor="text1"/>
          <w:spacing w:val="4"/>
          <w:sz w:val="32"/>
          <w:szCs w:val="32"/>
          <w:u w:val="single"/>
          <w:cs/>
        </w:rPr>
        <w:t>ภาคเรียนที่ 1</w:t>
      </w:r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 ให้แล้วเสร็จภายในวันที่ </w:t>
      </w:r>
      <w:r w:rsidR="00AE403F"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15</w:t>
      </w:r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 สิงหาคม ของทุกปี และ </w:t>
      </w:r>
      <w:r w:rsidRPr="00A77840">
        <w:rPr>
          <w:rFonts w:ascii="TH SarabunPSK" w:hAnsi="TH SarabunPSK" w:cs="TH SarabunPSK"/>
          <w:b/>
          <w:bCs/>
          <w:color w:val="000000" w:themeColor="text1"/>
          <w:spacing w:val="4"/>
          <w:sz w:val="32"/>
          <w:szCs w:val="32"/>
          <w:u w:val="single"/>
          <w:cs/>
        </w:rPr>
        <w:t>ภาคเรียนที่ 2</w:t>
      </w:r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 ให้แล้วเสร็จภายในวันที่ </w:t>
      </w:r>
      <w:r w:rsidR="00D8272F"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31 มกราคม</w:t>
      </w:r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 ของทุกปี</w:t>
      </w:r>
    </w:p>
    <w:p w:rsidR="00BA3666" w:rsidRPr="00A77840" w:rsidRDefault="00BA3666" w:rsidP="000D24B7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4"/>
          <w:sz w:val="32"/>
          <w:szCs w:val="32"/>
        </w:rPr>
      </w:pPr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ab/>
      </w:r>
      <w:r w:rsidRPr="00A77840">
        <w:rPr>
          <w:rFonts w:ascii="TH SarabunPSK" w:hAnsi="TH SarabunPSK" w:cs="TH SarabunPSK"/>
          <w:b/>
          <w:bCs/>
          <w:color w:val="000000" w:themeColor="text1"/>
          <w:spacing w:val="4"/>
          <w:sz w:val="32"/>
          <w:szCs w:val="32"/>
        </w:rPr>
        <w:t xml:space="preserve">6. </w:t>
      </w:r>
      <w:proofErr w:type="spellStart"/>
      <w:r w:rsidRPr="00A77840">
        <w:rPr>
          <w:rFonts w:ascii="TH SarabunPSK" w:hAnsi="TH SarabunPSK" w:cs="TH SarabunPSK"/>
          <w:b/>
          <w:bCs/>
          <w:color w:val="000000" w:themeColor="text1"/>
          <w:spacing w:val="4"/>
          <w:sz w:val="32"/>
          <w:szCs w:val="32"/>
          <w:cs/>
        </w:rPr>
        <w:t>กศน</w:t>
      </w:r>
      <w:proofErr w:type="spellEnd"/>
      <w:r w:rsidRPr="00A77840">
        <w:rPr>
          <w:rFonts w:ascii="TH SarabunPSK" w:hAnsi="TH SarabunPSK" w:cs="TH SarabunPSK"/>
          <w:b/>
          <w:bCs/>
          <w:color w:val="000000" w:themeColor="text1"/>
          <w:spacing w:val="4"/>
          <w:sz w:val="32"/>
          <w:szCs w:val="32"/>
          <w:cs/>
        </w:rPr>
        <w:t>.อำเภอ/เขต</w:t>
      </w:r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 สรุปผลการประเมินระดับการรู้หนังสือของนักศึกษา </w:t>
      </w:r>
      <w:proofErr w:type="spellStart"/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กศน</w:t>
      </w:r>
      <w:proofErr w:type="spellEnd"/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. ในแต่ละภาคเรียน</w:t>
      </w:r>
      <w:r w:rsidR="00A77840" w:rsidRPr="00A77840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 xml:space="preserve">              </w:t>
      </w:r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 ตามแบบฟอร์ม (ภาคผนวก) ส่งให้ สำนักงาน </w:t>
      </w:r>
      <w:proofErr w:type="spellStart"/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กศน</w:t>
      </w:r>
      <w:proofErr w:type="spellEnd"/>
      <w:r w:rsidRPr="00A77840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. จังหวัด/กทม.</w:t>
      </w:r>
    </w:p>
    <w:p w:rsidR="00B255C9" w:rsidRPr="00A77840" w:rsidRDefault="00B255C9" w:rsidP="000D24B7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4"/>
          <w:sz w:val="32"/>
          <w:szCs w:val="32"/>
        </w:rPr>
      </w:pPr>
    </w:p>
    <w:p w:rsidR="00BA3666" w:rsidRPr="001C1C00" w:rsidRDefault="00BA3666" w:rsidP="001C1C00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10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</w:r>
      <w:r w:rsidRPr="001C1C00">
        <w:rPr>
          <w:rFonts w:ascii="TH SarabunPSK" w:hAnsi="TH SarabunPSK" w:cs="TH SarabunPSK"/>
          <w:b/>
          <w:bCs/>
          <w:color w:val="000000" w:themeColor="text1"/>
          <w:spacing w:val="10"/>
          <w:sz w:val="32"/>
          <w:szCs w:val="32"/>
          <w:cs/>
        </w:rPr>
        <w:t xml:space="preserve">7. สำนักงาน </w:t>
      </w:r>
      <w:proofErr w:type="spellStart"/>
      <w:r w:rsidRPr="001C1C00">
        <w:rPr>
          <w:rFonts w:ascii="TH SarabunPSK" w:hAnsi="TH SarabunPSK" w:cs="TH SarabunPSK"/>
          <w:b/>
          <w:bCs/>
          <w:color w:val="000000" w:themeColor="text1"/>
          <w:spacing w:val="10"/>
          <w:sz w:val="32"/>
          <w:szCs w:val="32"/>
          <w:cs/>
        </w:rPr>
        <w:t>กศน</w:t>
      </w:r>
      <w:proofErr w:type="spellEnd"/>
      <w:r w:rsidRPr="001C1C00">
        <w:rPr>
          <w:rFonts w:ascii="TH SarabunPSK" w:hAnsi="TH SarabunPSK" w:cs="TH SarabunPSK"/>
          <w:b/>
          <w:bCs/>
          <w:color w:val="000000" w:themeColor="text1"/>
          <w:spacing w:val="10"/>
          <w:sz w:val="32"/>
          <w:szCs w:val="32"/>
          <w:cs/>
        </w:rPr>
        <w:t>.จังหวัด/กทม.</w:t>
      </w:r>
      <w:r w:rsidRPr="001C1C00">
        <w:rPr>
          <w:rFonts w:ascii="TH SarabunPSK" w:hAnsi="TH SarabunPSK" w:cs="TH SarabunPSK"/>
          <w:color w:val="000000" w:themeColor="text1"/>
          <w:spacing w:val="10"/>
          <w:sz w:val="32"/>
          <w:szCs w:val="32"/>
          <w:cs/>
        </w:rPr>
        <w:t xml:space="preserve"> สรุปผลการประเมินระดับการรู้หนังสือของนักศึกษา </w:t>
      </w:r>
      <w:proofErr w:type="spellStart"/>
      <w:r w:rsidRPr="001C1C00">
        <w:rPr>
          <w:rFonts w:ascii="TH SarabunPSK" w:hAnsi="TH SarabunPSK" w:cs="TH SarabunPSK"/>
          <w:color w:val="000000" w:themeColor="text1"/>
          <w:spacing w:val="10"/>
          <w:sz w:val="32"/>
          <w:szCs w:val="32"/>
          <w:cs/>
        </w:rPr>
        <w:t>กศน</w:t>
      </w:r>
      <w:proofErr w:type="spellEnd"/>
      <w:r w:rsidRPr="001C1C00">
        <w:rPr>
          <w:rFonts w:ascii="TH SarabunPSK" w:hAnsi="TH SarabunPSK" w:cs="TH SarabunPSK"/>
          <w:color w:val="000000" w:themeColor="text1"/>
          <w:spacing w:val="10"/>
          <w:sz w:val="32"/>
          <w:szCs w:val="32"/>
          <w:cs/>
        </w:rPr>
        <w:t xml:space="preserve">. </w:t>
      </w:r>
      <w:r w:rsidR="00603BD2" w:rsidRPr="001C1C00">
        <w:rPr>
          <w:rFonts w:ascii="TH SarabunPSK" w:hAnsi="TH SarabunPSK" w:cs="TH SarabunPSK" w:hint="cs"/>
          <w:color w:val="000000" w:themeColor="text1"/>
          <w:spacing w:val="10"/>
          <w:sz w:val="32"/>
          <w:szCs w:val="32"/>
          <w:cs/>
        </w:rPr>
        <w:t xml:space="preserve">                (</w:t>
      </w:r>
      <w:r w:rsidR="004C0D44" w:rsidRPr="001C1C00">
        <w:rPr>
          <w:rFonts w:ascii="TH SarabunPSK" w:hAnsi="TH SarabunPSK" w:cs="TH SarabunPSK" w:hint="cs"/>
          <w:color w:val="000000" w:themeColor="text1"/>
          <w:spacing w:val="10"/>
          <w:sz w:val="32"/>
          <w:szCs w:val="32"/>
          <w:cs/>
        </w:rPr>
        <w:t>การอ่านออกเขียนได้</w:t>
      </w:r>
      <w:r w:rsidR="00603BD2" w:rsidRPr="001C1C00">
        <w:rPr>
          <w:rFonts w:ascii="TH SarabunPSK" w:hAnsi="TH SarabunPSK" w:cs="TH SarabunPSK" w:hint="cs"/>
          <w:color w:val="000000" w:themeColor="text1"/>
          <w:spacing w:val="10"/>
          <w:sz w:val="32"/>
          <w:szCs w:val="32"/>
          <w:cs/>
        </w:rPr>
        <w:t xml:space="preserve">)  </w:t>
      </w:r>
      <w:r w:rsidRPr="001C1C00">
        <w:rPr>
          <w:rFonts w:ascii="TH SarabunPSK" w:hAnsi="TH SarabunPSK" w:cs="TH SarabunPSK"/>
          <w:color w:val="000000" w:themeColor="text1"/>
          <w:spacing w:val="10"/>
          <w:sz w:val="32"/>
          <w:szCs w:val="32"/>
          <w:cs/>
        </w:rPr>
        <w:t xml:space="preserve">ในแต่ละภาคเรียน ตามแบบฟอร์ม (ภาคผนวก) ส่งให้ สำนักงาน </w:t>
      </w:r>
      <w:proofErr w:type="spellStart"/>
      <w:r w:rsidRPr="001C1C00">
        <w:rPr>
          <w:rFonts w:ascii="TH SarabunPSK" w:hAnsi="TH SarabunPSK" w:cs="TH SarabunPSK"/>
          <w:color w:val="000000" w:themeColor="text1"/>
          <w:spacing w:val="10"/>
          <w:sz w:val="32"/>
          <w:szCs w:val="32"/>
          <w:cs/>
        </w:rPr>
        <w:t>กศน</w:t>
      </w:r>
      <w:proofErr w:type="spellEnd"/>
      <w:r w:rsidRPr="001C1C00">
        <w:rPr>
          <w:rFonts w:ascii="TH SarabunPSK" w:hAnsi="TH SarabunPSK" w:cs="TH SarabunPSK"/>
          <w:color w:val="000000" w:themeColor="text1"/>
          <w:spacing w:val="10"/>
          <w:sz w:val="32"/>
          <w:szCs w:val="32"/>
          <w:cs/>
        </w:rPr>
        <w:t>.</w:t>
      </w:r>
    </w:p>
    <w:p w:rsidR="00BA3666" w:rsidRPr="001C1C00" w:rsidRDefault="00BA3666" w:rsidP="001C1C00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10"/>
          <w:sz w:val="32"/>
          <w:szCs w:val="32"/>
        </w:rPr>
      </w:pPr>
      <w:r w:rsidRPr="001C1C00">
        <w:rPr>
          <w:rFonts w:ascii="TH SarabunPSK" w:hAnsi="TH SarabunPSK" w:cs="TH SarabunPSK"/>
          <w:color w:val="000000" w:themeColor="text1"/>
          <w:spacing w:val="10"/>
          <w:sz w:val="32"/>
          <w:szCs w:val="32"/>
          <w:cs/>
        </w:rPr>
        <w:tab/>
      </w:r>
      <w:r w:rsidRPr="001C1C00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  <w:t xml:space="preserve">8. สำนักงาน </w:t>
      </w:r>
      <w:proofErr w:type="spellStart"/>
      <w:r w:rsidRPr="001C1C00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1C1C00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  <w:t>.</w:t>
      </w:r>
      <w:r w:rsidRPr="001C1C00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รายงานผลการประเมินระดับการรู้หนังสือของนักศึกษา </w:t>
      </w:r>
      <w:proofErr w:type="spellStart"/>
      <w:r w:rsidRPr="001C1C00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1C1C00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 </w:t>
      </w:r>
      <w:r w:rsidR="00603BD2" w:rsidRPr="001C1C00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(</w:t>
      </w:r>
      <w:r w:rsidR="004C0D44" w:rsidRPr="001C1C00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การอ่านออกเขียนได้</w:t>
      </w:r>
      <w:r w:rsidR="00603BD2" w:rsidRPr="001C1C00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)</w:t>
      </w:r>
      <w:r w:rsidR="00603BD2" w:rsidRPr="001C1C00">
        <w:rPr>
          <w:rFonts w:ascii="TH SarabunPSK" w:hAnsi="TH SarabunPSK" w:cs="TH SarabunPSK" w:hint="cs"/>
          <w:color w:val="000000" w:themeColor="text1"/>
          <w:spacing w:val="10"/>
          <w:sz w:val="32"/>
          <w:szCs w:val="32"/>
          <w:cs/>
        </w:rPr>
        <w:t xml:space="preserve"> </w:t>
      </w:r>
      <w:r w:rsidRPr="001C1C00">
        <w:rPr>
          <w:rFonts w:ascii="TH SarabunPSK" w:hAnsi="TH SarabunPSK" w:cs="TH SarabunPSK"/>
          <w:color w:val="000000" w:themeColor="text1"/>
          <w:spacing w:val="10"/>
          <w:sz w:val="32"/>
          <w:szCs w:val="32"/>
          <w:cs/>
        </w:rPr>
        <w:t>ต่อสำนักงานปลัดกระทรวงศึกษาธิการ</w:t>
      </w: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4151B" w:rsidRDefault="00B4151B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4151B" w:rsidRDefault="00B4151B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4151B" w:rsidRDefault="00B4151B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4151B" w:rsidRDefault="00B4151B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4151B" w:rsidRDefault="00B4151B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4151B" w:rsidRDefault="00B4151B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4151B" w:rsidRDefault="00B4151B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4151B" w:rsidRDefault="00B4151B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4151B" w:rsidRDefault="00B4151B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255C9" w:rsidRDefault="00B255C9" w:rsidP="00BA366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63B47" w:rsidRDefault="00963B47" w:rsidP="00963B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40"/>
        </w:rPr>
      </w:pPr>
      <w:r w:rsidRPr="00963B4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40"/>
          <w:cs/>
        </w:rPr>
        <w:lastRenderedPageBreak/>
        <w:t xml:space="preserve">ตอนที่ 2 </w:t>
      </w:r>
    </w:p>
    <w:p w:rsidR="00B35E05" w:rsidRDefault="00963B47" w:rsidP="00963B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</w:rPr>
      </w:pPr>
      <w:r w:rsidRPr="00B35E05"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  <w:cs/>
        </w:rPr>
        <w:t>บทบาทหน้าที่</w:t>
      </w:r>
      <w:r w:rsidR="00B35E05" w:rsidRPr="00B35E05"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>การดำเนินการ</w:t>
      </w:r>
    </w:p>
    <w:p w:rsidR="00963B47" w:rsidRPr="00B35E05" w:rsidRDefault="00B35E05" w:rsidP="00963B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</w:rPr>
      </w:pPr>
      <w:r w:rsidRPr="00B35E05"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 xml:space="preserve">ประเมินระดับการรู้หนังสือของนักศึกษา </w:t>
      </w:r>
      <w:proofErr w:type="spellStart"/>
      <w:r w:rsidRPr="00B35E05"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>กศน</w:t>
      </w:r>
      <w:proofErr w:type="spellEnd"/>
      <w:r w:rsidRPr="00B35E05"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>.</w:t>
      </w:r>
      <w:r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 xml:space="preserve"> </w:t>
      </w:r>
      <w:r w:rsidRPr="00B35E05"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>(</w:t>
      </w:r>
      <w:r w:rsidR="004C0D44"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>การอ่านออกเขียนได้</w:t>
      </w:r>
      <w:r w:rsidRPr="00B35E05"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>)</w:t>
      </w:r>
    </w:p>
    <w:p w:rsidR="00963B47" w:rsidRDefault="00963B47" w:rsidP="00963B4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</w:rPr>
      </w:pPr>
    </w:p>
    <w:p w:rsidR="00963B47" w:rsidRDefault="00963B47" w:rsidP="000D24B7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</w:rPr>
        <w:tab/>
      </w:r>
      <w:r w:rsidRPr="00963B47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ดำเนินการ</w:t>
      </w:r>
      <w:r w:rsidRPr="00963B47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Pr="00963B47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963B47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. (</w:t>
      </w:r>
      <w:r w:rsidR="004C0D44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การอ่านออกเขียนได้</w:t>
      </w:r>
      <w:r w:rsidRPr="00963B47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) </w:t>
      </w:r>
      <w:r w:rsidR="003108BF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ได้กำหนดบทบาทหน้าที่หน่วยงานในสังกัด</w:t>
      </w:r>
      <w:r w:rsidRPr="00963B47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สำนักงาน </w:t>
      </w:r>
      <w:proofErr w:type="spellStart"/>
      <w:r w:rsidRPr="00963B47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963B47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. </w:t>
      </w:r>
      <w:r w:rsidR="003108BF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เพื่อให้สามารถดำเนินการได้อย่างถูกต้อง รวดเร็ว และมีประสิทธิภาพ </w:t>
      </w:r>
    </w:p>
    <w:p w:rsidR="003108BF" w:rsidRPr="00963B47" w:rsidRDefault="003108BF" w:rsidP="000D24B7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ดังนี้ </w:t>
      </w:r>
    </w:p>
    <w:p w:rsidR="00963B47" w:rsidRDefault="00963B47" w:rsidP="00963B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pacing w:val="-4"/>
          <w:sz w:val="24"/>
          <w:szCs w:val="32"/>
        </w:rPr>
      </w:pPr>
    </w:p>
    <w:p w:rsidR="00A26B2B" w:rsidRPr="00E512AF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pacing w:val="-4"/>
          <w:sz w:val="24"/>
          <w:szCs w:val="32"/>
        </w:rPr>
      </w:pPr>
      <w:r w:rsidRPr="00E512AF">
        <w:rPr>
          <w:rFonts w:ascii="TH SarabunPSK" w:hAnsi="TH SarabunPSK" w:cs="TH SarabunPSK"/>
          <w:b/>
          <w:bCs/>
          <w:color w:val="000000" w:themeColor="text1"/>
          <w:spacing w:val="-4"/>
          <w:sz w:val="24"/>
          <w:szCs w:val="32"/>
          <w:cs/>
        </w:rPr>
        <w:t xml:space="preserve">บทบาทหน้าที่ของผู้ที่เกี่ยวข้องในการประเมินระดับการรู้หนังสือของนักศึกษา </w:t>
      </w:r>
      <w:proofErr w:type="spellStart"/>
      <w:r w:rsidRPr="00E512AF">
        <w:rPr>
          <w:rFonts w:ascii="TH SarabunPSK" w:hAnsi="TH SarabunPSK" w:cs="TH SarabunPSK"/>
          <w:b/>
          <w:bCs/>
          <w:color w:val="000000" w:themeColor="text1"/>
          <w:spacing w:val="-4"/>
          <w:sz w:val="24"/>
          <w:szCs w:val="32"/>
          <w:cs/>
        </w:rPr>
        <w:t>กศน</w:t>
      </w:r>
      <w:proofErr w:type="spellEnd"/>
      <w:r w:rsidRPr="00E512AF">
        <w:rPr>
          <w:rFonts w:ascii="TH SarabunPSK" w:hAnsi="TH SarabunPSK" w:cs="TH SarabunPSK"/>
          <w:b/>
          <w:bCs/>
          <w:color w:val="000000" w:themeColor="text1"/>
          <w:spacing w:val="-4"/>
          <w:sz w:val="24"/>
          <w:szCs w:val="32"/>
          <w:cs/>
        </w:rPr>
        <w:t>.</w:t>
      </w:r>
      <w:r w:rsidR="00427F84" w:rsidRPr="00E512AF">
        <w:rPr>
          <w:rFonts w:ascii="TH SarabunPSK" w:hAnsi="TH SarabunPSK" w:cs="TH SarabunPSK"/>
          <w:b/>
          <w:bCs/>
          <w:color w:val="000000" w:themeColor="text1"/>
          <w:spacing w:val="-4"/>
          <w:sz w:val="24"/>
          <w:szCs w:val="32"/>
        </w:rPr>
        <w:t xml:space="preserve"> </w:t>
      </w:r>
      <w:r w:rsidR="00427F84" w:rsidRPr="00E512AF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การอ่านออกเขียนได้</w:t>
      </w:r>
      <w:r w:rsidR="00427F84" w:rsidRPr="00E512AF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)</w:t>
      </w: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1. สำนักงาน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กศน</w:t>
      </w:r>
      <w:proofErr w:type="spellEnd"/>
      <w:r w:rsidR="00420D18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.</w:t>
      </w:r>
    </w:p>
    <w:p w:rsidR="00A26B2B" w:rsidRPr="00A33A1C" w:rsidRDefault="00724ECE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24"/>
          <w:szCs w:val="32"/>
        </w:rPr>
        <w:drawing>
          <wp:inline distT="0" distB="0" distL="0" distR="0" wp14:anchorId="721030A3" wp14:editId="7226C849">
            <wp:extent cx="5793740" cy="2450465"/>
            <wp:effectExtent l="0" t="0" r="16510" b="64135"/>
            <wp:docPr id="8" name="ไดอะแกรม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AC7746" w:rsidRDefault="00AC7746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D326B1" w:rsidRPr="00A33A1C" w:rsidRDefault="00D326B1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บทบาทหน้าที่ </w:t>
      </w:r>
    </w:p>
    <w:p w:rsidR="00D326B1" w:rsidRPr="00363524" w:rsidRDefault="00D326B1" w:rsidP="00363524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4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  <w:r w:rsidRPr="0036352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1. </w:t>
      </w:r>
      <w:r w:rsidR="00F8621C" w:rsidRPr="0036352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ศึกษา วิเคราะห์ </w:t>
      </w:r>
      <w:r w:rsidR="00A10ACA" w:rsidRPr="0036352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นโยบายกระทรวงศึกษาธิการ</w:t>
      </w:r>
    </w:p>
    <w:p w:rsidR="00F8621C" w:rsidRPr="00363524" w:rsidRDefault="00F8621C" w:rsidP="00363524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4"/>
          <w:sz w:val="32"/>
          <w:szCs w:val="32"/>
        </w:rPr>
      </w:pPr>
      <w:r w:rsidRPr="0036352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ab/>
        <w:t xml:space="preserve">2. แต่งตั้งคณะทำงานการประเมินระดับการรู้หนังสือของนักศึกษา </w:t>
      </w:r>
      <w:proofErr w:type="spellStart"/>
      <w:r w:rsidRPr="0036352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กศน</w:t>
      </w:r>
      <w:proofErr w:type="spellEnd"/>
      <w:r w:rsidRPr="0036352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.</w:t>
      </w:r>
      <w:r w:rsidR="00427F84" w:rsidRPr="00363524">
        <w:rPr>
          <w:rFonts w:ascii="TH SarabunPSK" w:hAnsi="TH SarabunPSK" w:cs="TH SarabunPSK"/>
          <w:color w:val="000000" w:themeColor="text1"/>
          <w:spacing w:val="4"/>
          <w:sz w:val="32"/>
          <w:szCs w:val="32"/>
        </w:rPr>
        <w:t xml:space="preserve"> </w:t>
      </w:r>
      <w:r w:rsidR="00427F84" w:rsidRPr="00363524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(</w:t>
      </w:r>
      <w:r w:rsidR="004C0D44" w:rsidRPr="00363524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การอ่านออกเขียนได้</w:t>
      </w:r>
      <w:r w:rsidR="00427F84" w:rsidRPr="00363524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)</w:t>
      </w:r>
    </w:p>
    <w:p w:rsidR="00F8621C" w:rsidRPr="00363524" w:rsidRDefault="00F8621C" w:rsidP="00363524">
      <w:pPr>
        <w:spacing w:after="0" w:line="240" w:lineRule="auto"/>
        <w:ind w:right="-244"/>
        <w:jc w:val="thaiDistribute"/>
        <w:rPr>
          <w:rFonts w:ascii="TH SarabunPSK" w:hAnsi="TH SarabunPSK" w:cs="TH SarabunPSK"/>
          <w:color w:val="000000" w:themeColor="text1"/>
          <w:spacing w:val="4"/>
          <w:sz w:val="32"/>
          <w:szCs w:val="32"/>
        </w:rPr>
      </w:pPr>
      <w:r w:rsidRPr="0036352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ab/>
        <w:t xml:space="preserve">3. </w:t>
      </w:r>
      <w:r w:rsidR="00AE403F" w:rsidRPr="0036352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พัฒนา</w:t>
      </w:r>
      <w:r w:rsidRPr="0036352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คู่มือและเครื่องมือการประเมินระดับการรู้หนังสือของนักศึกษา </w:t>
      </w:r>
      <w:proofErr w:type="spellStart"/>
      <w:r w:rsidRPr="0036352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กศน</w:t>
      </w:r>
      <w:proofErr w:type="spellEnd"/>
      <w:r w:rsidRPr="00363524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.</w:t>
      </w:r>
      <w:r w:rsidR="00427F84" w:rsidRPr="00363524">
        <w:rPr>
          <w:rFonts w:ascii="TH SarabunPSK" w:hAnsi="TH SarabunPSK" w:cs="TH SarabunPSK"/>
          <w:color w:val="000000" w:themeColor="text1"/>
          <w:spacing w:val="4"/>
          <w:sz w:val="32"/>
          <w:szCs w:val="32"/>
        </w:rPr>
        <w:t xml:space="preserve"> </w:t>
      </w:r>
      <w:r w:rsidR="00427F84" w:rsidRPr="00363524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(</w:t>
      </w:r>
      <w:r w:rsidR="004C0D44" w:rsidRPr="00363524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การอ่านออกเขียนได้</w:t>
      </w:r>
      <w:r w:rsidR="00427F84" w:rsidRPr="00363524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>)</w:t>
      </w:r>
    </w:p>
    <w:p w:rsidR="00951E33" w:rsidRPr="00363524" w:rsidRDefault="00951E33" w:rsidP="00363524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363524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สำนักงาน </w:t>
      </w:r>
      <w:proofErr w:type="spellStart"/>
      <w:r w:rsidRPr="00363524">
        <w:rPr>
          <w:rFonts w:ascii="TH SarabunPSK" w:hAnsi="TH SarabunPSK" w:cs="TH SarabunPSK" w:hint="cs"/>
          <w:spacing w:val="4"/>
          <w:sz w:val="32"/>
          <w:szCs w:val="32"/>
          <w:cs/>
        </w:rPr>
        <w:t>กศน</w:t>
      </w:r>
      <w:proofErr w:type="spellEnd"/>
      <w:r w:rsidRPr="00363524">
        <w:rPr>
          <w:rFonts w:ascii="TH SarabunPSK" w:hAnsi="TH SarabunPSK" w:cs="TH SarabunPSK" w:hint="cs"/>
          <w:spacing w:val="4"/>
          <w:sz w:val="32"/>
          <w:szCs w:val="32"/>
          <w:cs/>
        </w:rPr>
        <w:t>. ดำเนินการตามขั้นตอน ดังนี้</w:t>
      </w:r>
    </w:p>
    <w:p w:rsidR="00C509F3" w:rsidRPr="00363524" w:rsidRDefault="00951E33" w:rsidP="00363524">
      <w:pPr>
        <w:spacing w:after="0"/>
        <w:ind w:firstLine="1080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363524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3.1 วิเคราะห์โครงสร้างหลักสูตรการศึกษานอกระบบระดับการศึกษาขั้นพื้นฐาน พุทธศักราช 2551 สาระความรู้พื้นฐาน รายวิชาภาษาไทย </w:t>
      </w:r>
    </w:p>
    <w:p w:rsidR="002C4279" w:rsidRPr="00363524" w:rsidRDefault="00951E33" w:rsidP="00363524">
      <w:pPr>
        <w:spacing w:after="0"/>
        <w:ind w:firstLine="1080"/>
        <w:jc w:val="thaiDistribute"/>
        <w:rPr>
          <w:rFonts w:ascii="TH SarabunPSK" w:hAnsi="TH SarabunPSK" w:cs="TH SarabunPSK"/>
          <w:b/>
          <w:bCs/>
          <w:spacing w:val="4"/>
          <w:sz w:val="32"/>
          <w:szCs w:val="32"/>
          <w:u w:val="single"/>
        </w:rPr>
      </w:pPr>
      <w:proofErr w:type="gramStart"/>
      <w:r w:rsidRPr="00363524">
        <w:rPr>
          <w:rFonts w:ascii="TH SarabunPSK" w:hAnsi="TH SarabunPSK" w:cs="TH SarabunPSK"/>
          <w:spacing w:val="12"/>
          <w:sz w:val="32"/>
          <w:szCs w:val="32"/>
        </w:rPr>
        <w:t xml:space="preserve">3.2 </w:t>
      </w:r>
      <w:r w:rsidRPr="00363524">
        <w:rPr>
          <w:rFonts w:ascii="TH SarabunPSK" w:hAnsi="TH SarabunPSK" w:cs="TH SarabunPSK" w:hint="cs"/>
          <w:spacing w:val="12"/>
          <w:sz w:val="32"/>
          <w:szCs w:val="32"/>
          <w:cs/>
        </w:rPr>
        <w:t>นำเนื้อหาหลักสูตรการศึกษานอกระบบระดับการศึกษาขั้นพื้นฐาน พุทธศักราช 2551</w:t>
      </w:r>
      <w:r w:rsidRPr="00363524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</w:t>
      </w:r>
      <w:r w:rsidR="00363524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              </w:t>
      </w:r>
      <w:r w:rsidRPr="00363524">
        <w:rPr>
          <w:rFonts w:ascii="TH SarabunPSK" w:hAnsi="TH SarabunPSK" w:cs="TH SarabunPSK" w:hint="cs"/>
          <w:spacing w:val="4"/>
          <w:sz w:val="32"/>
          <w:szCs w:val="32"/>
          <w:cs/>
        </w:rPr>
        <w:t>ระดับประถมศึกษา มัธยมศึกษาตอนต้น และมัธยมศึกษาตอนปลาย มาจัดทำกรอบเนื้อหาด้านการอ่านและ</w:t>
      </w:r>
      <w:r w:rsidR="00363524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             </w:t>
      </w:r>
      <w:r w:rsidRPr="00363524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การเขียน พร้อมทั้งพัฒนาเครื่องมือการประเมินระดับการรู้หนังสือของนักศึกษา </w:t>
      </w:r>
      <w:proofErr w:type="spellStart"/>
      <w:r w:rsidRPr="00363524">
        <w:rPr>
          <w:rFonts w:ascii="TH SarabunPSK" w:hAnsi="TH SarabunPSK" w:cs="TH SarabunPSK" w:hint="cs"/>
          <w:spacing w:val="4"/>
          <w:sz w:val="32"/>
          <w:szCs w:val="32"/>
          <w:cs/>
        </w:rPr>
        <w:t>กศน</w:t>
      </w:r>
      <w:proofErr w:type="spellEnd"/>
      <w:r w:rsidRPr="00363524">
        <w:rPr>
          <w:rFonts w:ascii="TH SarabunPSK" w:hAnsi="TH SarabunPSK" w:cs="TH SarabunPSK" w:hint="cs"/>
          <w:spacing w:val="4"/>
          <w:sz w:val="32"/>
          <w:szCs w:val="32"/>
          <w:cs/>
        </w:rPr>
        <w:t>.</w:t>
      </w:r>
      <w:proofErr w:type="gramEnd"/>
      <w:r w:rsidRPr="00363524">
        <w:rPr>
          <w:rFonts w:ascii="TH SarabunPSK" w:hAnsi="TH SarabunPSK" w:cs="TH SarabunPSK"/>
          <w:spacing w:val="4"/>
          <w:sz w:val="32"/>
          <w:szCs w:val="32"/>
        </w:rPr>
        <w:t xml:space="preserve"> </w:t>
      </w:r>
    </w:p>
    <w:p w:rsidR="00C509F3" w:rsidRDefault="00C509F3" w:rsidP="00C509F3">
      <w:pPr>
        <w:spacing w:after="0"/>
        <w:ind w:firstLine="1080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C509F3" w:rsidRDefault="00C509F3" w:rsidP="00C509F3">
      <w:pPr>
        <w:spacing w:after="0"/>
        <w:ind w:firstLine="1080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C509F3" w:rsidRDefault="00C509F3" w:rsidP="00C509F3">
      <w:pPr>
        <w:spacing w:after="0"/>
        <w:ind w:firstLine="1080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C509F3" w:rsidRDefault="00C509F3" w:rsidP="00C509F3">
      <w:pPr>
        <w:spacing w:after="0"/>
        <w:ind w:firstLine="1080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2C4279" w:rsidRDefault="002C4279" w:rsidP="00951E33">
      <w:pPr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B255C9" w:rsidRPr="00D85522" w:rsidRDefault="00B255C9" w:rsidP="00951E33">
      <w:pPr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951E33" w:rsidRPr="00862DF9" w:rsidRDefault="00951E33" w:rsidP="00951E3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2DF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กรอบโครงสร้างเนื้อหาการพัฒนาเครื่องมือ</w:t>
      </w:r>
      <w:r w:rsidRPr="00862D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862DF9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Pr="00862DF9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951E33" w:rsidRPr="00862DF9" w:rsidRDefault="00951E33" w:rsidP="00951E3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62DF9">
        <w:rPr>
          <w:rFonts w:ascii="TH SarabunPSK" w:hAnsi="TH SarabunPSK" w:cs="TH SarabunPSK" w:hint="cs"/>
          <w:b/>
          <w:bCs/>
          <w:sz w:val="32"/>
          <w:szCs w:val="32"/>
          <w:cs/>
        </w:rPr>
        <w:t>การอ่าน</w:t>
      </w:r>
    </w:p>
    <w:tbl>
      <w:tblPr>
        <w:tblStyle w:val="aa"/>
        <w:tblW w:w="9630" w:type="dxa"/>
        <w:tblInd w:w="108" w:type="dxa"/>
        <w:tblLook w:val="04A0" w:firstRow="1" w:lastRow="0" w:firstColumn="1" w:lastColumn="0" w:noHBand="0" w:noVBand="1"/>
      </w:tblPr>
      <w:tblGrid>
        <w:gridCol w:w="3198"/>
        <w:gridCol w:w="3306"/>
        <w:gridCol w:w="3126"/>
      </w:tblGrid>
      <w:tr w:rsidR="00862DF9" w:rsidRPr="00862DF9" w:rsidTr="002C4279">
        <w:trPr>
          <w:trHeight w:val="52"/>
        </w:trPr>
        <w:tc>
          <w:tcPr>
            <w:tcW w:w="3198" w:type="dxa"/>
            <w:vAlign w:val="center"/>
          </w:tcPr>
          <w:p w:rsidR="00951E33" w:rsidRPr="00862DF9" w:rsidRDefault="00951E33" w:rsidP="002C427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2D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3306" w:type="dxa"/>
            <w:vAlign w:val="center"/>
          </w:tcPr>
          <w:p w:rsidR="00951E33" w:rsidRPr="00862DF9" w:rsidRDefault="00951E33" w:rsidP="002C427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2D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3126" w:type="dxa"/>
            <w:vAlign w:val="center"/>
          </w:tcPr>
          <w:p w:rsidR="00951E33" w:rsidRPr="00862DF9" w:rsidRDefault="00951E33" w:rsidP="002C427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มัธยมศึกษาตอนปลาย</w:t>
            </w:r>
          </w:p>
        </w:tc>
      </w:tr>
      <w:tr w:rsidR="00862DF9" w:rsidRPr="00862DF9" w:rsidTr="003B3789">
        <w:trPr>
          <w:trHeight w:val="1043"/>
        </w:trPr>
        <w:tc>
          <w:tcPr>
            <w:tcW w:w="3198" w:type="dxa"/>
          </w:tcPr>
          <w:p w:rsidR="00951E33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1. การอ่านออกเสียงคำ</w:t>
            </w:r>
          </w:p>
          <w:p w:rsidR="00951E33" w:rsidRPr="00862DF9" w:rsidRDefault="00951E33" w:rsidP="003B3789">
            <w:pPr>
              <w:spacing w:after="0" w:line="240" w:lineRule="auto"/>
              <w:ind w:left="432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- การอ่านออกเสียงคำ 1</w:t>
            </w:r>
            <w:r w:rsidRPr="00862DF9">
              <w:rPr>
                <w:rFonts w:ascii="TH SarabunPSK" w:hAnsi="TH SarabunPSK" w:cs="TH SarabunPSK" w:hint="cs"/>
                <w:sz w:val="32"/>
                <w:szCs w:val="32"/>
                <w:cs/>
              </w:rPr>
              <w:t>- 3</w:t>
            </w: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พยางค์</w:t>
            </w:r>
          </w:p>
        </w:tc>
        <w:tc>
          <w:tcPr>
            <w:tcW w:w="3306" w:type="dxa"/>
          </w:tcPr>
          <w:p w:rsidR="00951E33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1. การอ่านคำ</w:t>
            </w:r>
          </w:p>
          <w:p w:rsidR="00951E33" w:rsidRPr="00862DF9" w:rsidRDefault="00951E33" w:rsidP="00E60F36">
            <w:pPr>
              <w:spacing w:after="0" w:line="240" w:lineRule="auto"/>
              <w:ind w:left="474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การอ่านออกเสียงคำตั้งแต่ </w:t>
            </w:r>
            <w:r w:rsidR="00E60F36" w:rsidRPr="00862D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2 พยางค์ ขึ้นไป</w:t>
            </w:r>
          </w:p>
        </w:tc>
        <w:tc>
          <w:tcPr>
            <w:tcW w:w="3126" w:type="dxa"/>
          </w:tcPr>
          <w:p w:rsidR="00951E33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1. การอ่านคำ</w:t>
            </w:r>
          </w:p>
          <w:p w:rsidR="00951E33" w:rsidRPr="00862DF9" w:rsidRDefault="00951E33" w:rsidP="00E60F36">
            <w:pPr>
              <w:spacing w:after="0" w:line="240" w:lineRule="auto"/>
              <w:ind w:left="408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การอ่านออกเสียงคำตั้งแต่ </w:t>
            </w:r>
            <w:r w:rsidR="00E60F36" w:rsidRPr="00862D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2 พยางค์ ขึ้นไป</w:t>
            </w:r>
          </w:p>
        </w:tc>
      </w:tr>
      <w:tr w:rsidR="00862DF9" w:rsidRPr="00862DF9" w:rsidTr="002C4279">
        <w:tc>
          <w:tcPr>
            <w:tcW w:w="3198" w:type="dxa"/>
          </w:tcPr>
          <w:p w:rsidR="00E60F36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2. การอ่านนิทาน</w:t>
            </w:r>
            <w:r w:rsidRPr="00862DF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62D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บทความ </w:t>
            </w:r>
            <w:r w:rsidR="00E60F36" w:rsidRPr="00862D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:rsidR="00951E33" w:rsidRPr="00862DF9" w:rsidRDefault="00E60F36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2D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951E33" w:rsidRPr="00862DF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 ประกาศ</w:t>
            </w:r>
          </w:p>
          <w:p w:rsidR="00951E33" w:rsidRPr="00862DF9" w:rsidRDefault="00951E33" w:rsidP="00E60F36">
            <w:pPr>
              <w:spacing w:after="0" w:line="240" w:lineRule="auto"/>
              <w:ind w:firstLine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การอ่านนิทาน</w:t>
            </w:r>
            <w:proofErr w:type="spellStart"/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อีสป</w:t>
            </w:r>
            <w:proofErr w:type="spellEnd"/>
          </w:p>
        </w:tc>
        <w:tc>
          <w:tcPr>
            <w:tcW w:w="3306" w:type="dxa"/>
          </w:tcPr>
          <w:p w:rsidR="00951E33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การอ่านประโยคที่มีคำอยู่ในข้อ 1 จำนวน 10 ประโยคที่สอดคล้องกับวิถีชีวิตประจำวัน </w:t>
            </w:r>
          </w:p>
        </w:tc>
        <w:tc>
          <w:tcPr>
            <w:tcW w:w="3126" w:type="dxa"/>
          </w:tcPr>
          <w:p w:rsidR="00951E33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2. การอ่านออกเสียงข้อความ</w:t>
            </w:r>
          </w:p>
          <w:p w:rsidR="00951E33" w:rsidRPr="00862DF9" w:rsidRDefault="00951E33" w:rsidP="00E60F36">
            <w:pPr>
              <w:spacing w:after="0" w:line="240" w:lineRule="auto"/>
              <w:ind w:left="408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- การแบ่งวรรคตอน</w:t>
            </w:r>
            <w:r w:rsidRPr="00862DF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51E33" w:rsidRPr="00862DF9" w:rsidRDefault="00951E33" w:rsidP="00E60F36">
            <w:pPr>
              <w:spacing w:after="0" w:line="240" w:lineRule="auto"/>
              <w:ind w:left="408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การอ่านออกเสียงคำควบกล้ำ</w:t>
            </w:r>
          </w:p>
          <w:p w:rsidR="00951E33" w:rsidRPr="00862DF9" w:rsidRDefault="00951E33" w:rsidP="00E60F36">
            <w:pPr>
              <w:spacing w:after="0" w:line="240" w:lineRule="auto"/>
              <w:ind w:left="408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2DF9">
              <w:rPr>
                <w:rFonts w:ascii="TH SarabunPSK" w:hAnsi="TH SarabunPSK" w:cs="TH SarabunPSK" w:hint="cs"/>
                <w:sz w:val="32"/>
                <w:szCs w:val="32"/>
                <w:cs/>
              </w:rPr>
              <w:t>- คำที่ออกเสียง ร ล</w:t>
            </w:r>
          </w:p>
        </w:tc>
      </w:tr>
      <w:tr w:rsidR="00951E33" w:rsidRPr="00862DF9" w:rsidTr="002C4279">
        <w:tc>
          <w:tcPr>
            <w:tcW w:w="3198" w:type="dxa"/>
          </w:tcPr>
          <w:p w:rsidR="00951E33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6" w:type="dxa"/>
          </w:tcPr>
          <w:p w:rsidR="00951E33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3. การอ่านบทร้อยแก้วหรือร้อยกรอง</w:t>
            </w:r>
          </w:p>
          <w:p w:rsidR="00951E33" w:rsidRPr="00862DF9" w:rsidRDefault="00951E33" w:rsidP="00E60F36">
            <w:pPr>
              <w:spacing w:after="0" w:line="240" w:lineRule="auto"/>
              <w:ind w:left="474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การอ่านบทร้อยแก้วที่เกี่ยวข้องกับชีวิตประจำวัน</w:t>
            </w:r>
          </w:p>
          <w:p w:rsidR="00951E33" w:rsidRPr="00862DF9" w:rsidRDefault="00951E33" w:rsidP="00E60F36">
            <w:pPr>
              <w:spacing w:after="0" w:line="240" w:lineRule="auto"/>
              <w:ind w:left="474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- การอ่านร้อยกรองจากวรรณคดี วรรณกรรม</w:t>
            </w:r>
          </w:p>
        </w:tc>
        <w:tc>
          <w:tcPr>
            <w:tcW w:w="3126" w:type="dxa"/>
          </w:tcPr>
          <w:p w:rsidR="00951E33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3. การอ่านจับใจความสำคัญ</w:t>
            </w:r>
          </w:p>
          <w:p w:rsidR="00951E33" w:rsidRPr="00862DF9" w:rsidRDefault="00951E33" w:rsidP="003B3789">
            <w:pPr>
              <w:tabs>
                <w:tab w:val="left" w:pos="1710"/>
              </w:tabs>
              <w:spacing w:after="0" w:line="240" w:lineRule="auto"/>
              <w:ind w:left="408" w:hanging="18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- การอ่านบทความ พระราชดำรัส</w:t>
            </w:r>
            <w:r w:rsidR="007827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พระบรมราโชวาท ฯลฯ </w:t>
            </w:r>
          </w:p>
        </w:tc>
      </w:tr>
    </w:tbl>
    <w:p w:rsidR="00951E33" w:rsidRPr="00862DF9" w:rsidRDefault="00951E33" w:rsidP="00951E3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51E33" w:rsidRPr="00862DF9" w:rsidRDefault="00951E33" w:rsidP="00951E3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62DF9">
        <w:rPr>
          <w:rFonts w:ascii="TH SarabunPSK" w:hAnsi="TH SarabunPSK" w:cs="TH SarabunPSK"/>
          <w:b/>
          <w:bCs/>
          <w:sz w:val="32"/>
          <w:szCs w:val="32"/>
          <w:cs/>
        </w:rPr>
        <w:t>การเขียน</w:t>
      </w:r>
    </w:p>
    <w:tbl>
      <w:tblPr>
        <w:tblStyle w:val="aa"/>
        <w:tblW w:w="9630" w:type="dxa"/>
        <w:tblInd w:w="108" w:type="dxa"/>
        <w:tblLook w:val="04A0" w:firstRow="1" w:lastRow="0" w:firstColumn="1" w:lastColumn="0" w:noHBand="0" w:noVBand="1"/>
      </w:tblPr>
      <w:tblGrid>
        <w:gridCol w:w="3198"/>
        <w:gridCol w:w="3306"/>
        <w:gridCol w:w="3126"/>
      </w:tblGrid>
      <w:tr w:rsidR="00862DF9" w:rsidRPr="00862DF9" w:rsidTr="002C4279">
        <w:trPr>
          <w:trHeight w:val="52"/>
          <w:tblHeader/>
        </w:trPr>
        <w:tc>
          <w:tcPr>
            <w:tcW w:w="3198" w:type="dxa"/>
            <w:vAlign w:val="center"/>
          </w:tcPr>
          <w:p w:rsidR="00951E33" w:rsidRPr="00862DF9" w:rsidRDefault="00951E33" w:rsidP="002C427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2D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3306" w:type="dxa"/>
            <w:vAlign w:val="center"/>
          </w:tcPr>
          <w:p w:rsidR="00951E33" w:rsidRPr="00862DF9" w:rsidRDefault="00951E33" w:rsidP="002C427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2D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3126" w:type="dxa"/>
            <w:vAlign w:val="center"/>
          </w:tcPr>
          <w:p w:rsidR="00951E33" w:rsidRPr="00862DF9" w:rsidRDefault="00951E33" w:rsidP="002C427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มัธยมศึกษาตอนปลาย</w:t>
            </w:r>
          </w:p>
        </w:tc>
      </w:tr>
      <w:tr w:rsidR="00862DF9" w:rsidRPr="00862DF9" w:rsidTr="002C4279">
        <w:trPr>
          <w:trHeight w:val="962"/>
        </w:trPr>
        <w:tc>
          <w:tcPr>
            <w:tcW w:w="3198" w:type="dxa"/>
          </w:tcPr>
          <w:p w:rsidR="00951E33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1. การเขียนคำจากภาพ</w:t>
            </w:r>
          </w:p>
          <w:p w:rsidR="00951E33" w:rsidRPr="00782729" w:rsidRDefault="00951E33" w:rsidP="00782729">
            <w:pPr>
              <w:pStyle w:val="a3"/>
              <w:numPr>
                <w:ilvl w:val="0"/>
                <w:numId w:val="48"/>
              </w:numPr>
              <w:spacing w:after="0" w:line="240" w:lineRule="auto"/>
              <w:ind w:left="432" w:right="-150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27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เป็นภาพในชีวิตประจำวัน เช่น </w:t>
            </w:r>
            <w:r w:rsidRPr="0078272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ที่อยู่อาศัย สัตว์ ผลไม้ ผัก</w:t>
            </w:r>
            <w:r w:rsidR="003B3789" w:rsidRPr="007827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827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ฯลฯ </w:t>
            </w:r>
          </w:p>
        </w:tc>
        <w:tc>
          <w:tcPr>
            <w:tcW w:w="3306" w:type="dxa"/>
          </w:tcPr>
          <w:p w:rsidR="00951E33" w:rsidRPr="00862DF9" w:rsidRDefault="00951E33" w:rsidP="003B3789">
            <w:pPr>
              <w:spacing w:after="0" w:line="240" w:lineRule="auto"/>
              <w:ind w:left="294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1. การเขียนข้อความหรือประโยคตามคำบอก</w:t>
            </w:r>
          </w:p>
          <w:p w:rsidR="00951E33" w:rsidRPr="00782729" w:rsidRDefault="00951E33" w:rsidP="00782729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474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2729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การเขียนข้อความหรือประโยค</w:t>
            </w:r>
            <w:r w:rsidRPr="007827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126" w:type="dxa"/>
          </w:tcPr>
          <w:p w:rsidR="00951E33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1. การเขียนเรื่องจากภาพที่กำหนด</w:t>
            </w:r>
          </w:p>
          <w:p w:rsidR="00951E33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2DF9" w:rsidRPr="00862DF9" w:rsidTr="002C4279">
        <w:trPr>
          <w:trHeight w:val="602"/>
        </w:trPr>
        <w:tc>
          <w:tcPr>
            <w:tcW w:w="3198" w:type="dxa"/>
          </w:tcPr>
          <w:p w:rsidR="00951E33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2. การเขียนตามคำบอก</w:t>
            </w:r>
          </w:p>
          <w:p w:rsidR="00951E33" w:rsidRPr="00782729" w:rsidRDefault="00951E33" w:rsidP="00782729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432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827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การเขียนคำ 1 </w:t>
            </w:r>
            <w:r w:rsidRPr="007827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- 3 </w:t>
            </w:r>
            <w:r w:rsidRPr="00782729">
              <w:rPr>
                <w:rFonts w:ascii="TH SarabunPSK" w:hAnsi="TH SarabunPSK" w:cs="TH SarabunPSK"/>
                <w:sz w:val="32"/>
                <w:szCs w:val="32"/>
                <w:cs/>
              </w:rPr>
              <w:t>พยางค์</w:t>
            </w:r>
          </w:p>
          <w:p w:rsidR="00951E33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6" w:type="dxa"/>
          </w:tcPr>
          <w:p w:rsidR="00951E33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2. การเขียนเรื่องจากภาพ</w:t>
            </w:r>
          </w:p>
          <w:p w:rsidR="00951E33" w:rsidRPr="00862DF9" w:rsidRDefault="00951E33" w:rsidP="003B3789">
            <w:pPr>
              <w:spacing w:after="0" w:line="240" w:lineRule="auto"/>
              <w:ind w:left="474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เขียนเรื่องจากภาพ เช่น การประกอบอาชีพ อาหารการกิน สิ่งแวดล้อม ฯลฯ จำนวน 1 ภาพ พร้อมตั้งชื่อเรื่อง สอดแทรกคติ แสดงความคิดเห็นที่ประโยชน์</w:t>
            </w:r>
          </w:p>
        </w:tc>
        <w:tc>
          <w:tcPr>
            <w:tcW w:w="3126" w:type="dxa"/>
          </w:tcPr>
          <w:p w:rsidR="00951E33" w:rsidRPr="00862DF9" w:rsidRDefault="00951E33" w:rsidP="002C4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การเขียนเรียงความจากหัวข้อที่กำหนด</w:t>
            </w:r>
            <w:r w:rsidRPr="00862DF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62D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โดยคำนึงถึงความคิดสร้างสรรค์ จินตนาการ คุณธรรม จริยธรรม ประเพณี วัฒนธรรม การศึกษา ตามรูปแบบและมีเกณฑ์ที่กำหนด ดังนี้ </w:t>
            </w:r>
          </w:p>
          <w:p w:rsidR="00782729" w:rsidRDefault="00951E33" w:rsidP="009C3B52">
            <w:pPr>
              <w:pStyle w:val="a3"/>
              <w:numPr>
                <w:ilvl w:val="0"/>
                <w:numId w:val="46"/>
              </w:numPr>
              <w:spacing w:after="0" w:line="240" w:lineRule="auto"/>
              <w:ind w:left="408" w:right="-108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82729">
              <w:rPr>
                <w:rFonts w:ascii="TH SarabunPSK" w:hAnsi="TH SarabunPSK" w:cs="TH SarabunPSK"/>
                <w:sz w:val="32"/>
                <w:szCs w:val="32"/>
                <w:cs/>
              </w:rPr>
              <w:t>ชื่อเรื่อง คำนำ เนื้อหา บทสรุป</w:t>
            </w:r>
          </w:p>
          <w:p w:rsidR="00782729" w:rsidRDefault="00951E33" w:rsidP="009C3B52">
            <w:pPr>
              <w:pStyle w:val="a3"/>
              <w:numPr>
                <w:ilvl w:val="0"/>
                <w:numId w:val="46"/>
              </w:numPr>
              <w:spacing w:after="0" w:line="240" w:lineRule="auto"/>
              <w:ind w:left="408" w:right="-108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82729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เนื้อหาสอดคล้องกับเรื่อง</w:t>
            </w:r>
            <w:r w:rsidR="00782729" w:rsidRPr="007827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782729">
              <w:rPr>
                <w:rFonts w:ascii="TH SarabunPSK" w:hAnsi="TH SarabunPSK" w:cs="TH SarabunPSK"/>
                <w:sz w:val="32"/>
                <w:szCs w:val="32"/>
                <w:cs/>
              </w:rPr>
              <w:t>ที่เขียน</w:t>
            </w:r>
          </w:p>
          <w:p w:rsidR="00782729" w:rsidRDefault="00951E33" w:rsidP="009C3B52">
            <w:pPr>
              <w:pStyle w:val="a3"/>
              <w:numPr>
                <w:ilvl w:val="0"/>
                <w:numId w:val="46"/>
              </w:numPr>
              <w:spacing w:after="0" w:line="240" w:lineRule="auto"/>
              <w:ind w:left="408" w:right="-108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8272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มีความเชื่อมโยงระหว่างคำนำ เนื้อเรื่องและบทสรุป</w:t>
            </w:r>
          </w:p>
          <w:p w:rsidR="00782729" w:rsidRDefault="00951E33" w:rsidP="009C3B52">
            <w:pPr>
              <w:pStyle w:val="a3"/>
              <w:numPr>
                <w:ilvl w:val="0"/>
                <w:numId w:val="46"/>
              </w:numPr>
              <w:spacing w:after="0" w:line="240" w:lineRule="auto"/>
              <w:ind w:left="408" w:right="-108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82729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ใช้ภาษาได้กระชับ สละสลวย สื่อความหมายได้ดี</w:t>
            </w:r>
          </w:p>
          <w:p w:rsidR="00951E33" w:rsidRPr="00782729" w:rsidRDefault="00951E33" w:rsidP="009C3B52">
            <w:pPr>
              <w:pStyle w:val="a3"/>
              <w:numPr>
                <w:ilvl w:val="0"/>
                <w:numId w:val="46"/>
              </w:numPr>
              <w:spacing w:after="0" w:line="240" w:lineRule="auto"/>
              <w:ind w:left="408" w:right="-108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82729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มีการสอดแทรกคติ หรือ</w:t>
            </w:r>
            <w:r w:rsidRPr="0078272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ข้อคิดเห็นที่</w:t>
            </w:r>
            <w:r w:rsidRPr="00782729">
              <w:rPr>
                <w:rFonts w:ascii="TH SarabunPSK" w:hAnsi="TH SarabunPSK" w:cs="TH SarabunPSK"/>
                <w:sz w:val="32"/>
                <w:szCs w:val="32"/>
                <w:cs/>
              </w:rPr>
              <w:t>เป็นประโยชน์</w:t>
            </w:r>
          </w:p>
          <w:p w:rsidR="000D56BD" w:rsidRPr="00862DF9" w:rsidRDefault="000D56BD" w:rsidP="003B3789">
            <w:pPr>
              <w:spacing w:after="0" w:line="240" w:lineRule="auto"/>
              <w:ind w:left="228" w:hanging="22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2DF9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62D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60F36" w:rsidRPr="00862D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การเขียนสรุปใจความสำคัญ</w:t>
            </w:r>
            <w:r w:rsidR="00E60F36" w:rsidRPr="00862D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จากบทความที่กำหนด</w:t>
            </w:r>
          </w:p>
        </w:tc>
      </w:tr>
    </w:tbl>
    <w:p w:rsidR="00C509F3" w:rsidRPr="001B46D5" w:rsidRDefault="00951E33" w:rsidP="001B46D5">
      <w:pPr>
        <w:spacing w:after="0"/>
        <w:ind w:firstLine="1080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proofErr w:type="gramStart"/>
      <w:r w:rsidRPr="001B46D5">
        <w:rPr>
          <w:rFonts w:ascii="TH SarabunPSK" w:hAnsi="TH SarabunPSK" w:cs="TH SarabunPSK"/>
          <w:spacing w:val="4"/>
          <w:sz w:val="32"/>
          <w:szCs w:val="32"/>
        </w:rPr>
        <w:lastRenderedPageBreak/>
        <w:t>3.3</w:t>
      </w:r>
      <w:r w:rsidRPr="001B46D5">
        <w:rPr>
          <w:rFonts w:ascii="TH SarabunPSK" w:hAnsi="TH SarabunPSK" w:cs="TH SarabunPSK"/>
          <w:b/>
          <w:bCs/>
          <w:spacing w:val="4"/>
          <w:sz w:val="32"/>
          <w:szCs w:val="32"/>
        </w:rPr>
        <w:t xml:space="preserve"> </w:t>
      </w:r>
      <w:r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สำนักงาน </w:t>
      </w:r>
      <w:proofErr w:type="spellStart"/>
      <w:r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>กศน</w:t>
      </w:r>
      <w:proofErr w:type="spellEnd"/>
      <w:r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>.</w:t>
      </w:r>
      <w:proofErr w:type="gramEnd"/>
      <w:r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ดำเนินการกำหนดเกณฑ์การประเมินและพัฒนาเครื่องมือการประเมินระดับการรู้หนังสือของนักศึกษา </w:t>
      </w:r>
      <w:proofErr w:type="spellStart"/>
      <w:r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>กศน</w:t>
      </w:r>
      <w:proofErr w:type="spellEnd"/>
      <w:r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>.</w:t>
      </w:r>
      <w:r w:rsidRPr="001B46D5">
        <w:rPr>
          <w:rFonts w:ascii="TH SarabunPSK" w:hAnsi="TH SarabunPSK" w:cs="TH SarabunPSK"/>
          <w:spacing w:val="4"/>
          <w:sz w:val="32"/>
          <w:szCs w:val="32"/>
        </w:rPr>
        <w:t xml:space="preserve"> </w:t>
      </w:r>
      <w:r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>ให้สอดคล้องกับเนื้อหาของหลักสูต</w:t>
      </w:r>
      <w:r w:rsidR="00C509F3"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ร บริบทของชุมชน และนักศึกษา </w:t>
      </w:r>
      <w:proofErr w:type="spellStart"/>
      <w:r w:rsidR="00C509F3"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>กศน</w:t>
      </w:r>
      <w:proofErr w:type="spellEnd"/>
      <w:r w:rsidR="00BC079A">
        <w:rPr>
          <w:rFonts w:ascii="TH SarabunPSK" w:hAnsi="TH SarabunPSK" w:cs="TH SarabunPSK"/>
          <w:spacing w:val="4"/>
          <w:sz w:val="32"/>
          <w:szCs w:val="32"/>
        </w:rPr>
        <w:t>.</w:t>
      </w:r>
    </w:p>
    <w:p w:rsidR="00951E33" w:rsidRPr="001B46D5" w:rsidRDefault="00951E33" w:rsidP="001B46D5">
      <w:pPr>
        <w:spacing w:after="0"/>
        <w:ind w:firstLine="1080"/>
        <w:jc w:val="thaiDistribute"/>
        <w:rPr>
          <w:rFonts w:ascii="TH SarabunPSK" w:hAnsi="TH SarabunPSK" w:cs="TH SarabunPSK"/>
          <w:spacing w:val="4"/>
          <w:sz w:val="32"/>
          <w:szCs w:val="32"/>
          <w:cs/>
        </w:rPr>
      </w:pPr>
      <w:proofErr w:type="gramStart"/>
      <w:r w:rsidRPr="00BC079A">
        <w:rPr>
          <w:rFonts w:ascii="TH SarabunPSK" w:hAnsi="TH SarabunPSK" w:cs="TH SarabunPSK"/>
          <w:spacing w:val="8"/>
          <w:sz w:val="32"/>
          <w:szCs w:val="32"/>
        </w:rPr>
        <w:t>3.4</w:t>
      </w:r>
      <w:r w:rsidR="00BC079A" w:rsidRPr="00BC079A">
        <w:rPr>
          <w:rFonts w:ascii="TH SarabunPSK" w:hAnsi="TH SarabunPSK" w:cs="TH SarabunPSK"/>
          <w:spacing w:val="8"/>
          <w:sz w:val="32"/>
          <w:szCs w:val="32"/>
        </w:rPr>
        <w:t xml:space="preserve"> </w:t>
      </w:r>
      <w:r w:rsidRPr="00BC079A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นำเครื่องมือการประเมินระดับการรู้หนังสือของนักศึกษา </w:t>
      </w:r>
      <w:proofErr w:type="spellStart"/>
      <w:r w:rsidRPr="00BC079A">
        <w:rPr>
          <w:rFonts w:ascii="TH SarabunPSK" w:hAnsi="TH SarabunPSK" w:cs="TH SarabunPSK" w:hint="cs"/>
          <w:spacing w:val="8"/>
          <w:sz w:val="32"/>
          <w:szCs w:val="32"/>
          <w:cs/>
        </w:rPr>
        <w:t>กศน</w:t>
      </w:r>
      <w:proofErr w:type="spellEnd"/>
      <w:r w:rsidRPr="00BC079A">
        <w:rPr>
          <w:rFonts w:ascii="TH SarabunPSK" w:hAnsi="TH SarabunPSK" w:cs="TH SarabunPSK" w:hint="cs"/>
          <w:spacing w:val="8"/>
          <w:sz w:val="32"/>
          <w:szCs w:val="32"/>
          <w:cs/>
        </w:rPr>
        <w:t>.</w:t>
      </w:r>
      <w:proofErr w:type="gramEnd"/>
      <w:r w:rsidRPr="00BC079A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 ให้สถานศึกษานำไปใช้ใน</w:t>
      </w:r>
      <w:r w:rsidR="001B46D5" w:rsidRPr="00BC079A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 </w:t>
      </w:r>
      <w:r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>กศน</w:t>
      </w:r>
      <w:proofErr w:type="spellEnd"/>
      <w:r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>. ในทุกภาคเรียน</w:t>
      </w:r>
    </w:p>
    <w:p w:rsidR="000573AF" w:rsidRPr="001B46D5" w:rsidRDefault="00F8621C" w:rsidP="001B46D5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1B46D5">
        <w:rPr>
          <w:rFonts w:ascii="TH SarabunPSK" w:hAnsi="TH SarabunPSK" w:cs="TH SarabunPSK"/>
          <w:spacing w:val="4"/>
          <w:sz w:val="32"/>
          <w:szCs w:val="32"/>
          <w:cs/>
        </w:rPr>
        <w:tab/>
        <w:t xml:space="preserve">4. พัฒนาโปรแกรมและจัดทำฐานข้อมูลการประเมินระดับการรู้หนังสือของนักศึกษา </w:t>
      </w:r>
      <w:proofErr w:type="spellStart"/>
      <w:r w:rsidRPr="001B46D5">
        <w:rPr>
          <w:rFonts w:ascii="TH SarabunPSK" w:hAnsi="TH SarabunPSK" w:cs="TH SarabunPSK"/>
          <w:spacing w:val="4"/>
          <w:sz w:val="32"/>
          <w:szCs w:val="32"/>
          <w:cs/>
        </w:rPr>
        <w:t>กศน</w:t>
      </w:r>
      <w:proofErr w:type="spellEnd"/>
      <w:r w:rsidRPr="001B46D5">
        <w:rPr>
          <w:rFonts w:ascii="TH SarabunPSK" w:hAnsi="TH SarabunPSK" w:cs="TH SarabunPSK"/>
          <w:spacing w:val="4"/>
          <w:sz w:val="32"/>
          <w:szCs w:val="32"/>
          <w:cs/>
        </w:rPr>
        <w:t>.</w:t>
      </w:r>
    </w:p>
    <w:p w:rsidR="00F8621C" w:rsidRPr="001B46D5" w:rsidRDefault="00427F84" w:rsidP="001B46D5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>(</w:t>
      </w:r>
      <w:r w:rsidR="004C0D44"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>การอ่านออกเขียนได้</w:t>
      </w:r>
      <w:r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>)</w:t>
      </w:r>
    </w:p>
    <w:p w:rsidR="00F8621C" w:rsidRPr="001B46D5" w:rsidRDefault="00F8621C" w:rsidP="001B46D5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1B46D5">
        <w:rPr>
          <w:rFonts w:ascii="TH SarabunPSK" w:hAnsi="TH SarabunPSK" w:cs="TH SarabunPSK"/>
          <w:spacing w:val="4"/>
          <w:sz w:val="32"/>
          <w:szCs w:val="32"/>
        </w:rPr>
        <w:tab/>
        <w:t xml:space="preserve">5. </w:t>
      </w:r>
      <w:r w:rsidR="00D324A4" w:rsidRPr="001B46D5">
        <w:rPr>
          <w:rFonts w:ascii="TH SarabunPSK" w:hAnsi="TH SarabunPSK" w:cs="TH SarabunPSK"/>
          <w:spacing w:val="4"/>
          <w:sz w:val="32"/>
          <w:szCs w:val="32"/>
          <w:cs/>
        </w:rPr>
        <w:t xml:space="preserve">แจ้งสำนักงาน </w:t>
      </w:r>
      <w:proofErr w:type="spellStart"/>
      <w:r w:rsidR="00D324A4" w:rsidRPr="001B46D5">
        <w:rPr>
          <w:rFonts w:ascii="TH SarabunPSK" w:hAnsi="TH SarabunPSK" w:cs="TH SarabunPSK"/>
          <w:spacing w:val="4"/>
          <w:sz w:val="32"/>
          <w:szCs w:val="32"/>
          <w:cs/>
        </w:rPr>
        <w:t>กศน</w:t>
      </w:r>
      <w:proofErr w:type="spellEnd"/>
      <w:r w:rsidR="00D324A4" w:rsidRPr="001B46D5">
        <w:rPr>
          <w:rFonts w:ascii="TH SarabunPSK" w:hAnsi="TH SarabunPSK" w:cs="TH SarabunPSK"/>
          <w:spacing w:val="4"/>
          <w:sz w:val="32"/>
          <w:szCs w:val="32"/>
          <w:cs/>
        </w:rPr>
        <w:t>.จังหวัด/กทม. ดำเนินการ</w:t>
      </w:r>
    </w:p>
    <w:p w:rsidR="00F8621C" w:rsidRPr="001B46D5" w:rsidRDefault="00F8621C" w:rsidP="001B46D5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32"/>
          <w:szCs w:val="32"/>
          <w:cs/>
        </w:rPr>
      </w:pPr>
      <w:r w:rsidRPr="001B46D5">
        <w:rPr>
          <w:rFonts w:ascii="TH SarabunPSK" w:hAnsi="TH SarabunPSK" w:cs="TH SarabunPSK"/>
          <w:spacing w:val="4"/>
          <w:sz w:val="32"/>
          <w:szCs w:val="32"/>
        </w:rPr>
        <w:tab/>
        <w:t xml:space="preserve">6. </w:t>
      </w:r>
      <w:r w:rsidRPr="001B46D5">
        <w:rPr>
          <w:rFonts w:ascii="TH SarabunPSK" w:hAnsi="TH SarabunPSK" w:cs="TH SarabunPSK"/>
          <w:spacing w:val="4"/>
          <w:sz w:val="32"/>
          <w:szCs w:val="32"/>
          <w:cs/>
        </w:rPr>
        <w:t xml:space="preserve">ติดตามผลการดำเนินงาน </w:t>
      </w:r>
      <w:r w:rsidR="0080066C" w:rsidRPr="001B46D5">
        <w:rPr>
          <w:rFonts w:ascii="TH SarabunPSK" w:hAnsi="TH SarabunPSK" w:cs="TH SarabunPSK"/>
          <w:spacing w:val="4"/>
          <w:sz w:val="32"/>
          <w:szCs w:val="32"/>
          <w:cs/>
        </w:rPr>
        <w:t>เพื่อนำผลมาพัฒนาระบบการประเมิน</w:t>
      </w:r>
    </w:p>
    <w:p w:rsidR="00603BD2" w:rsidRPr="001B46D5" w:rsidRDefault="000573AF" w:rsidP="001B46D5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24"/>
          <w:szCs w:val="32"/>
        </w:rPr>
      </w:pPr>
      <w:r w:rsidRPr="001B46D5">
        <w:rPr>
          <w:rFonts w:ascii="TH SarabunPSK" w:hAnsi="TH SarabunPSK" w:cs="TH SarabunPSK"/>
          <w:spacing w:val="4"/>
          <w:sz w:val="32"/>
          <w:szCs w:val="32"/>
        </w:rPr>
        <w:tab/>
        <w:t xml:space="preserve">7. </w:t>
      </w:r>
      <w:r w:rsidR="00862CFD" w:rsidRPr="001B46D5">
        <w:rPr>
          <w:rFonts w:ascii="TH SarabunPSK" w:hAnsi="TH SarabunPSK" w:cs="TH SarabunPSK"/>
          <w:spacing w:val="4"/>
          <w:sz w:val="32"/>
          <w:szCs w:val="32"/>
          <w:cs/>
        </w:rPr>
        <w:t>จัดทำรายงาน</w:t>
      </w:r>
      <w:r w:rsidR="0080066C" w:rsidRPr="001B46D5">
        <w:rPr>
          <w:rFonts w:ascii="TH SarabunPSK" w:hAnsi="TH SarabunPSK" w:cs="TH SarabunPSK"/>
          <w:spacing w:val="4"/>
          <w:sz w:val="32"/>
          <w:szCs w:val="32"/>
          <w:cs/>
        </w:rPr>
        <w:t xml:space="preserve">ผลการประเมินระดับการรู้หนังสือของนักศึกษา </w:t>
      </w:r>
      <w:proofErr w:type="spellStart"/>
      <w:r w:rsidR="0080066C" w:rsidRPr="001B46D5">
        <w:rPr>
          <w:rFonts w:ascii="TH SarabunPSK" w:hAnsi="TH SarabunPSK" w:cs="TH SarabunPSK"/>
          <w:spacing w:val="4"/>
          <w:sz w:val="32"/>
          <w:szCs w:val="32"/>
          <w:cs/>
        </w:rPr>
        <w:t>กศน</w:t>
      </w:r>
      <w:proofErr w:type="spellEnd"/>
      <w:r w:rsidR="0080066C" w:rsidRPr="001B46D5">
        <w:rPr>
          <w:rFonts w:ascii="TH SarabunPSK" w:hAnsi="TH SarabunPSK" w:cs="TH SarabunPSK"/>
          <w:spacing w:val="4"/>
          <w:sz w:val="32"/>
          <w:szCs w:val="32"/>
          <w:cs/>
        </w:rPr>
        <w:t>.</w:t>
      </w:r>
      <w:r w:rsidR="00603BD2"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(</w:t>
      </w:r>
      <w:r w:rsidR="004C0D44"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>การอ่านออกเขียนได้</w:t>
      </w:r>
      <w:r w:rsidR="00603BD2" w:rsidRPr="001B46D5">
        <w:rPr>
          <w:rFonts w:ascii="TH SarabunPSK" w:hAnsi="TH SarabunPSK" w:cs="TH SarabunPSK" w:hint="cs"/>
          <w:spacing w:val="4"/>
          <w:sz w:val="32"/>
          <w:szCs w:val="32"/>
          <w:cs/>
        </w:rPr>
        <w:t>)</w:t>
      </w:r>
    </w:p>
    <w:p w:rsidR="00F8621C" w:rsidRPr="001B46D5" w:rsidRDefault="0080066C" w:rsidP="001B46D5">
      <w:pPr>
        <w:spacing w:after="0" w:line="240" w:lineRule="auto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1B46D5">
        <w:rPr>
          <w:rFonts w:ascii="TH SarabunPSK" w:hAnsi="TH SarabunPSK" w:cs="TH SarabunPSK"/>
          <w:spacing w:val="4"/>
          <w:sz w:val="32"/>
          <w:szCs w:val="32"/>
          <w:cs/>
        </w:rPr>
        <w:t>เสนอสำนักงานปลัดกระทรวงศึกษาธิการ</w:t>
      </w:r>
    </w:p>
    <w:p w:rsidR="00862CFD" w:rsidRPr="00862DF9" w:rsidRDefault="00862CFD" w:rsidP="00A26B2B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EB2C46" w:rsidRPr="00862DF9" w:rsidRDefault="000205A4" w:rsidP="00951E3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62DF9">
        <w:rPr>
          <w:rFonts w:ascii="TH SarabunPSK" w:hAnsi="TH SarabunPSK" w:cs="TH SarabunPSK"/>
          <w:sz w:val="32"/>
          <w:szCs w:val="32"/>
          <w:cs/>
        </w:rPr>
        <w:tab/>
      </w:r>
    </w:p>
    <w:p w:rsidR="00A45F01" w:rsidRPr="00862DF9" w:rsidRDefault="00A45F01" w:rsidP="009F57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F5710" w:rsidRPr="00862DF9" w:rsidRDefault="009F5710" w:rsidP="009F5710">
      <w:pPr>
        <w:rPr>
          <w:rFonts w:ascii="TH SarabunPSK" w:hAnsi="TH SarabunPSK" w:cs="TH SarabunPSK"/>
          <w:sz w:val="32"/>
          <w:szCs w:val="32"/>
        </w:rPr>
      </w:pPr>
    </w:p>
    <w:p w:rsidR="005A6E64" w:rsidRPr="009F5710" w:rsidRDefault="005A6E64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B4151B" w:rsidRDefault="00B4151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B4151B" w:rsidRDefault="00B4151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B4151B" w:rsidRDefault="00B4151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B4151B" w:rsidRDefault="00B4151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B4151B" w:rsidRDefault="00B4151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B4151B" w:rsidRDefault="00B4151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B4151B" w:rsidRDefault="00B4151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B4151B" w:rsidRDefault="00B4151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B4151B" w:rsidRDefault="00B4151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B4151B" w:rsidRDefault="00B4151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B4151B" w:rsidRDefault="00B4151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9F5710" w:rsidRDefault="009F5710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sectPr w:rsidR="009F5710" w:rsidSect="004B3743">
          <w:pgSz w:w="11906" w:h="16838"/>
          <w:pgMar w:top="1440" w:right="1152" w:bottom="1008" w:left="1440" w:header="706" w:footer="706" w:gutter="0"/>
          <w:pgNumType w:start="1"/>
          <w:cols w:space="708"/>
          <w:titlePg/>
          <w:docGrid w:linePitch="360"/>
        </w:sectPr>
      </w:pPr>
    </w:p>
    <w:p w:rsidR="00A26B2B" w:rsidRPr="00A33A1C" w:rsidRDefault="0074238C" w:rsidP="00A26B2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>2</w:t>
      </w:r>
      <w:r w:rsidR="00A26B2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สำนักงาน </w:t>
      </w:r>
      <w:proofErr w:type="spellStart"/>
      <w:r w:rsidR="00A26B2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จังหวัด/กทม.</w:t>
      </w:r>
    </w:p>
    <w:p w:rsidR="00A26B2B" w:rsidRPr="00A33A1C" w:rsidRDefault="00724ECE" w:rsidP="00A26B2B">
      <w:pPr>
        <w:ind w:left="360"/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drawing>
          <wp:inline distT="0" distB="0" distL="0" distR="0" wp14:anchorId="54DE8816" wp14:editId="78179FA9">
            <wp:extent cx="5490058" cy="1799539"/>
            <wp:effectExtent l="38100" t="0" r="34925" b="0"/>
            <wp:docPr id="7" name="ไดอะแกรม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A26B2B" w:rsidRPr="00A33A1C" w:rsidRDefault="00D326B1" w:rsidP="00F831BA">
      <w:pPr>
        <w:spacing w:after="0" w:line="240" w:lineRule="auto"/>
        <w:jc w:val="thaiDistribute"/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cs/>
        </w:rPr>
        <w:t>บทบาทหน้าที่</w:t>
      </w:r>
    </w:p>
    <w:p w:rsidR="000573AF" w:rsidRPr="00BC079A" w:rsidRDefault="00603BD2" w:rsidP="000D24B7">
      <w:pPr>
        <w:spacing w:after="0" w:line="240" w:lineRule="auto"/>
        <w:jc w:val="thaiDistribute"/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</w:rPr>
      </w:pPr>
      <w:r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ab/>
      </w:r>
      <w:r w:rsidR="00775365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 xml:space="preserve">1. </w:t>
      </w:r>
      <w:r w:rsidR="00A26B2B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 xml:space="preserve">ศึกษาแนวคิด </w:t>
      </w:r>
      <w:r w:rsidR="00C41F12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กระบวน</w:t>
      </w:r>
      <w:r w:rsidR="000F5ACD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การ</w:t>
      </w:r>
      <w:r w:rsidR="00C41F12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ดำเนินงาน บทบาทหน้าที่ วิธีการ และเครื่องมือประเมินระดับ</w:t>
      </w:r>
    </w:p>
    <w:p w:rsidR="00A26B2B" w:rsidRPr="00BC079A" w:rsidRDefault="00C41F12" w:rsidP="000D24B7">
      <w:pPr>
        <w:spacing w:after="0" w:line="240" w:lineRule="auto"/>
        <w:jc w:val="thaiDistribute"/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</w:rPr>
      </w:pPr>
      <w:r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 xml:space="preserve">การรู้หนังสือของนักศึกษา กศน. </w:t>
      </w:r>
      <w:r w:rsidR="00603BD2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(</w:t>
      </w:r>
      <w:r w:rsidR="004C0D44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การอ่านออกเขียนได้</w:t>
      </w:r>
      <w:r w:rsidR="00603BD2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)</w:t>
      </w:r>
      <w:r w:rsidR="00182411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 xml:space="preserve"> </w:t>
      </w:r>
      <w:r w:rsidR="00603BD2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</w:rPr>
        <w:t xml:space="preserve"> </w:t>
      </w:r>
      <w:r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ให้ชัดเจน</w:t>
      </w:r>
    </w:p>
    <w:p w:rsidR="00E249F0" w:rsidRPr="00BC079A" w:rsidRDefault="00603BD2" w:rsidP="000D24B7">
      <w:pPr>
        <w:spacing w:after="0" w:line="240" w:lineRule="auto"/>
        <w:jc w:val="thaiDistribute"/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</w:rPr>
      </w:pPr>
      <w:r w:rsidRPr="00BC079A">
        <w:rPr>
          <w:rFonts w:ascii="TH SarabunPSK" w:hAnsi="TH SarabunPSK" w:cs="TH SarabunPSK" w:hint="cs"/>
          <w:noProof/>
          <w:color w:val="000000" w:themeColor="text1"/>
          <w:spacing w:val="2"/>
          <w:sz w:val="32"/>
          <w:szCs w:val="32"/>
          <w:cs/>
        </w:rPr>
        <w:tab/>
      </w:r>
      <w:r w:rsidR="00775365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2</w:t>
      </w:r>
      <w:r w:rsidR="00A26B2B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. แต่งตั้งคณะ</w:t>
      </w:r>
      <w:r w:rsidR="003C6093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ทำงานการ</w:t>
      </w:r>
      <w:r w:rsidR="00A26B2B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ประเมินระดับการรู้หนังสือของนักศึกษา กศน.</w:t>
      </w:r>
      <w:r w:rsidRPr="00BC079A">
        <w:rPr>
          <w:rFonts w:ascii="TH SarabunPSK" w:hAnsi="TH SarabunPSK" w:cs="TH SarabunPSK" w:hint="cs"/>
          <w:noProof/>
          <w:color w:val="000000" w:themeColor="text1"/>
          <w:spacing w:val="2"/>
          <w:sz w:val="32"/>
          <w:szCs w:val="32"/>
          <w:cs/>
        </w:rPr>
        <w:t xml:space="preserve"> </w:t>
      </w:r>
      <w:r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(</w:t>
      </w:r>
      <w:r w:rsidR="004C0D44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การอ่านออกเขียนได้</w:t>
      </w:r>
      <w:r w:rsidR="00182411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)</w:t>
      </w:r>
      <w:r w:rsidR="001236F7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 xml:space="preserve">ประกอบด้วย </w:t>
      </w:r>
    </w:p>
    <w:p w:rsidR="001236F7" w:rsidRPr="00BC079A" w:rsidRDefault="00E249F0" w:rsidP="000D24B7">
      <w:pPr>
        <w:spacing w:after="0" w:line="240" w:lineRule="auto"/>
        <w:jc w:val="thaiDistribute"/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</w:rPr>
      </w:pPr>
      <w:r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ab/>
        <w:t xml:space="preserve">    2.1 </w:t>
      </w:r>
      <w:r w:rsidR="001236F7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ผู้อำนวยการสำนักงาน กศน.จังหวัด/กทม. เป็น ประธาน</w:t>
      </w:r>
    </w:p>
    <w:p w:rsidR="001236F7" w:rsidRPr="00BC079A" w:rsidRDefault="00E249F0" w:rsidP="000D24B7">
      <w:pPr>
        <w:spacing w:after="0" w:line="240" w:lineRule="auto"/>
        <w:jc w:val="thaiDistribute"/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</w:rPr>
      </w:pPr>
      <w:r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ab/>
        <w:t xml:space="preserve">    2.2 </w:t>
      </w:r>
      <w:r w:rsidR="001236F7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 xml:space="preserve">ผู้อำนวยการ กศน. อำเภอ/เขต </w:t>
      </w:r>
      <w:r w:rsidR="00444849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 xml:space="preserve">ทุกอำเภอ/เขต </w:t>
      </w:r>
      <w:r w:rsidR="001236F7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 xml:space="preserve">เป็น กรรมการ </w:t>
      </w:r>
    </w:p>
    <w:p w:rsidR="000573AF" w:rsidRPr="00BC079A" w:rsidRDefault="00E249F0" w:rsidP="000D24B7">
      <w:pPr>
        <w:spacing w:after="0" w:line="240" w:lineRule="auto"/>
        <w:jc w:val="thaiDistribute"/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</w:rPr>
      </w:pPr>
      <w:r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ab/>
        <w:t xml:space="preserve">    2.3 </w:t>
      </w:r>
      <w:r w:rsidR="001236F7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ศึกษานิเทศก์</w:t>
      </w:r>
      <w:r w:rsidR="00AC784C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 xml:space="preserve"> สำนักงาน กศน.จังหวัด/กทม. ทุกคน </w:t>
      </w:r>
      <w:r w:rsidR="001236F7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หรือเจ้าหน้าที่ที่รับผิดชอบงานนิเทศ</w:t>
      </w:r>
    </w:p>
    <w:p w:rsidR="00A26B2B" w:rsidRPr="00BC079A" w:rsidRDefault="001236F7" w:rsidP="000D24B7">
      <w:pPr>
        <w:spacing w:after="0" w:line="240" w:lineRule="auto"/>
        <w:jc w:val="thaiDistribute"/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</w:rPr>
      </w:pPr>
      <w:r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เป็นกรรมการ</w:t>
      </w:r>
    </w:p>
    <w:p w:rsidR="001236F7" w:rsidRPr="00BC079A" w:rsidRDefault="00E249F0" w:rsidP="000D24B7">
      <w:pPr>
        <w:spacing w:after="0" w:line="240" w:lineRule="auto"/>
        <w:jc w:val="thaiDistribute"/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</w:pPr>
      <w:r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ab/>
        <w:t xml:space="preserve">    2.4 </w:t>
      </w:r>
      <w:r w:rsidR="001236F7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เจ้าหน้าที่ที่ได้รับมอบหมาย  เป็น เลขานุการ</w:t>
      </w:r>
    </w:p>
    <w:p w:rsidR="00A26B2B" w:rsidRPr="00BC079A" w:rsidRDefault="00A26B2B" w:rsidP="000D24B7">
      <w:pPr>
        <w:spacing w:after="0" w:line="240" w:lineRule="auto"/>
        <w:jc w:val="thaiDistribute"/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</w:pPr>
      <w:r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ab/>
      </w:r>
      <w:r w:rsidR="00775365"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>3</w:t>
      </w:r>
      <w:r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. ชี้แจง</w:t>
      </w:r>
      <w:r w:rsidR="00444849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การดำเนินงานประเมินระดับการรู้หนังสือของนักศึกษา กศน.</w:t>
      </w:r>
      <w:r w:rsidR="00182411" w:rsidRPr="00BC079A">
        <w:rPr>
          <w:rFonts w:ascii="TH SarabunPSK" w:hAnsi="TH SarabunPSK" w:cs="TH SarabunPSK" w:hint="cs"/>
          <w:noProof/>
          <w:color w:val="000000" w:themeColor="text1"/>
          <w:spacing w:val="2"/>
          <w:sz w:val="32"/>
          <w:szCs w:val="32"/>
          <w:cs/>
        </w:rPr>
        <w:t xml:space="preserve"> </w:t>
      </w:r>
      <w:r w:rsidR="00182411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(</w:t>
      </w:r>
      <w:r w:rsidR="004C0D44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การอ่านออกเขียนได้</w:t>
      </w:r>
      <w:r w:rsidR="00182411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 xml:space="preserve">) </w:t>
      </w:r>
      <w:r w:rsidR="00444849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 xml:space="preserve"> ให้กับคณะทำงานการประเมินระดับการรู้หนังสือของนักศึกษา กศน.</w:t>
      </w:r>
      <w:r w:rsidR="00182411" w:rsidRPr="00BC079A">
        <w:rPr>
          <w:rFonts w:ascii="TH SarabunPSK" w:hAnsi="TH SarabunPSK" w:cs="TH SarabunPSK" w:hint="cs"/>
          <w:noProof/>
          <w:color w:val="000000" w:themeColor="text1"/>
          <w:spacing w:val="2"/>
          <w:sz w:val="32"/>
          <w:szCs w:val="32"/>
          <w:cs/>
        </w:rPr>
        <w:t xml:space="preserve"> </w:t>
      </w:r>
      <w:r w:rsidR="00182411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(</w:t>
      </w:r>
      <w:r w:rsidR="004C0D44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การอ่านออกเขียนได้</w:t>
      </w:r>
      <w:r w:rsidR="00182411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)</w:t>
      </w:r>
    </w:p>
    <w:p w:rsidR="000573AF" w:rsidRPr="00BC079A" w:rsidRDefault="00A26B2B" w:rsidP="000D24B7">
      <w:pPr>
        <w:spacing w:after="0" w:line="240" w:lineRule="auto"/>
        <w:jc w:val="thaiDistribute"/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</w:rPr>
      </w:pPr>
      <w:r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ab/>
      </w:r>
      <w:r w:rsidR="00444849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4</w:t>
      </w:r>
      <w:r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 xml:space="preserve">. </w:t>
      </w:r>
      <w:r w:rsidR="00D931C7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นิเทศ ติดตาม</w:t>
      </w:r>
      <w:r w:rsidR="00D43160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การ</w:t>
      </w:r>
      <w:r w:rsidR="00C41894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ดำเนินงานการ</w:t>
      </w:r>
      <w:r w:rsidR="00D43160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ประเมินระดับการรู้หนังสือของนักศึกษา กศน.</w:t>
      </w:r>
      <w:r w:rsidR="00C41894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 xml:space="preserve"> </w:t>
      </w:r>
      <w:r w:rsidR="00182411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(</w:t>
      </w:r>
      <w:r w:rsidR="004C0D44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การอ่านออกเขียนได้</w:t>
      </w:r>
      <w:r w:rsidR="00182411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)</w:t>
      </w:r>
      <w:r w:rsidR="00182411" w:rsidRPr="00BC079A">
        <w:rPr>
          <w:rFonts w:ascii="TH SarabunPSK" w:hAnsi="TH SarabunPSK" w:cs="TH SarabunPSK" w:hint="cs"/>
          <w:noProof/>
          <w:color w:val="000000" w:themeColor="text1"/>
          <w:spacing w:val="2"/>
          <w:sz w:val="32"/>
          <w:szCs w:val="32"/>
          <w:cs/>
        </w:rPr>
        <w:t xml:space="preserve"> </w:t>
      </w:r>
      <w:r w:rsidR="00C41894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ของ</w:t>
      </w:r>
      <w:r w:rsidR="00D43160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กศน.อำเภอ/เขตในจังหวัด</w:t>
      </w:r>
      <w:r w:rsidR="0097558B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 xml:space="preserve">/กทม. </w:t>
      </w:r>
      <w:r w:rsidR="00D43160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ให้ดำเนินงานอย่างมีประสิทธิภาพ</w:t>
      </w:r>
      <w:r w:rsidR="00D931C7" w:rsidRPr="00BC079A"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  <w:t>และร่วมพัฒนานักศึกษา กรณีนักศึกษา</w:t>
      </w:r>
    </w:p>
    <w:p w:rsidR="00A26B2B" w:rsidRPr="00BC079A" w:rsidRDefault="009E730F" w:rsidP="000D24B7">
      <w:pPr>
        <w:spacing w:after="0" w:line="240" w:lineRule="auto"/>
        <w:jc w:val="thaiDistribute"/>
        <w:rPr>
          <w:rFonts w:ascii="TH SarabunPSK" w:hAnsi="TH SarabunPSK" w:cs="TH SarabunPSK"/>
          <w:noProof/>
          <w:color w:val="000000" w:themeColor="text1"/>
          <w:spacing w:val="2"/>
          <w:sz w:val="32"/>
          <w:szCs w:val="32"/>
          <w:cs/>
        </w:rPr>
      </w:pPr>
      <w:r w:rsidRPr="00BC079A">
        <w:rPr>
          <w:rFonts w:ascii="TH SarabunPSK" w:hAnsi="TH SarabunPSK" w:cs="TH SarabunPSK" w:hint="cs"/>
          <w:noProof/>
          <w:color w:val="000000" w:themeColor="text1"/>
          <w:spacing w:val="2"/>
          <w:sz w:val="32"/>
          <w:szCs w:val="32"/>
          <w:cs/>
        </w:rPr>
        <w:t>ประเมิน</w:t>
      </w:r>
      <w:r w:rsidR="00D931C7" w:rsidRPr="00BC079A">
        <w:rPr>
          <w:rFonts w:ascii="TH SarabunPSK" w:hAnsi="TH SarabunPSK" w:cs="TH SarabunPSK"/>
          <w:b/>
          <w:bCs/>
          <w:noProof/>
          <w:color w:val="000000" w:themeColor="text1"/>
          <w:spacing w:val="2"/>
          <w:sz w:val="32"/>
          <w:szCs w:val="32"/>
          <w:u w:val="single"/>
          <w:cs/>
        </w:rPr>
        <w:t>ไม่ผ่าน</w:t>
      </w:r>
    </w:p>
    <w:p w:rsidR="000573AF" w:rsidRPr="00BC079A" w:rsidRDefault="00141B71" w:rsidP="000D24B7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2"/>
          <w:sz w:val="32"/>
          <w:szCs w:val="32"/>
        </w:rPr>
      </w:pPr>
      <w:r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ab/>
      </w:r>
      <w:r w:rsidR="00C41894"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</w:rPr>
        <w:t>5</w:t>
      </w:r>
      <w:r w:rsidR="00A26B2B"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>. รวบรวมข้อมูลผลการประเมินของแต่ละ</w:t>
      </w:r>
      <w:r w:rsidR="00733ED4"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 xml:space="preserve"> </w:t>
      </w:r>
      <w:proofErr w:type="spellStart"/>
      <w:r w:rsidR="00A26B2B"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>กศน</w:t>
      </w:r>
      <w:proofErr w:type="spellEnd"/>
      <w:r w:rsidR="00A26B2B"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>.อำเภอ/เขต เพื่อสรุปข้อมูลเป็นระดับจังหวัด</w:t>
      </w:r>
      <w:r w:rsidR="0097558B"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>/กทม.</w:t>
      </w:r>
      <w:r w:rsidR="00A26B2B"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 xml:space="preserve"> และรายงาน</w:t>
      </w:r>
      <w:r w:rsidR="00C41894"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 xml:space="preserve">ผลการประเมินระดับการรู้หนังสือของนักศึกษา </w:t>
      </w:r>
      <w:proofErr w:type="spellStart"/>
      <w:r w:rsidR="00C41894"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>กศน</w:t>
      </w:r>
      <w:proofErr w:type="spellEnd"/>
      <w:r w:rsidR="00C41894"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 xml:space="preserve">. </w:t>
      </w:r>
      <w:r w:rsidR="00182411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(</w:t>
      </w:r>
      <w:r w:rsidR="004C0D44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>การอ่านออกเขียนได้</w:t>
      </w:r>
      <w:r w:rsidR="00182411" w:rsidRPr="00BC079A"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  <w:t xml:space="preserve">) </w:t>
      </w:r>
      <w:r w:rsidR="00C41894"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>เสนอต่อ</w:t>
      </w:r>
    </w:p>
    <w:p w:rsidR="00A26B2B" w:rsidRPr="00BC079A" w:rsidRDefault="00A26B2B" w:rsidP="000D24B7">
      <w:pPr>
        <w:spacing w:after="0" w:line="240" w:lineRule="auto"/>
        <w:jc w:val="thaiDistribute"/>
        <w:rPr>
          <w:rFonts w:ascii="TH SarabunPSK" w:hAnsi="TH SarabunPSK" w:cs="TH SarabunPSK" w:hint="cs"/>
          <w:color w:val="000000" w:themeColor="text1"/>
          <w:spacing w:val="2"/>
          <w:sz w:val="32"/>
          <w:szCs w:val="32"/>
          <w:cs/>
        </w:rPr>
      </w:pPr>
      <w:r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 xml:space="preserve">สำนักงาน </w:t>
      </w:r>
      <w:proofErr w:type="spellStart"/>
      <w:r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>กศน</w:t>
      </w:r>
      <w:proofErr w:type="spellEnd"/>
      <w:r w:rsidRPr="00BC079A">
        <w:rPr>
          <w:rFonts w:ascii="TH SarabunPSK" w:hAnsi="TH SarabunPSK" w:cs="TH SarabunPSK"/>
          <w:color w:val="000000" w:themeColor="text1"/>
          <w:spacing w:val="2"/>
          <w:sz w:val="32"/>
          <w:szCs w:val="32"/>
          <w:cs/>
        </w:rPr>
        <w:t xml:space="preserve">.  </w:t>
      </w:r>
    </w:p>
    <w:p w:rsidR="00A26B2B" w:rsidRPr="00BC079A" w:rsidRDefault="00A26B2B" w:rsidP="000D24B7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pacing w:val="2"/>
          <w:sz w:val="28"/>
          <w:szCs w:val="36"/>
        </w:rPr>
      </w:pPr>
    </w:p>
    <w:p w:rsidR="00A26B2B" w:rsidRPr="00BC079A" w:rsidRDefault="00A26B2B" w:rsidP="000D24B7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pacing w:val="2"/>
          <w:sz w:val="28"/>
          <w:szCs w:val="36"/>
        </w:rPr>
      </w:pPr>
    </w:p>
    <w:p w:rsidR="00A26B2B" w:rsidRPr="00BC079A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pacing w:val="2"/>
          <w:sz w:val="28"/>
          <w:szCs w:val="36"/>
        </w:rPr>
      </w:pPr>
    </w:p>
    <w:p w:rsidR="007D3BB2" w:rsidRPr="00A33A1C" w:rsidRDefault="007D3BB2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7D3BB2" w:rsidRPr="00A33A1C" w:rsidRDefault="007D3BB2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7D3BB2" w:rsidRPr="00A33A1C" w:rsidRDefault="007D3BB2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7D3BB2" w:rsidRPr="00A33A1C" w:rsidRDefault="007D3BB2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7D3BB2" w:rsidRPr="00A33A1C" w:rsidRDefault="007D3BB2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5A6E64" w:rsidRPr="00A33A1C" w:rsidRDefault="005A6E64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A26B2B" w:rsidRPr="00A33A1C" w:rsidRDefault="00D43160" w:rsidP="00A26B2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>3</w:t>
      </w:r>
      <w:r w:rsidR="00A26B2B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ผู้ทำหน้าที่นิเทศ</w:t>
      </w:r>
    </w:p>
    <w:p w:rsidR="00D43160" w:rsidRPr="009E730F" w:rsidRDefault="00D43160" w:rsidP="00D43160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ผู้ทำหน้าที่นิเทศ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หมายถึง ผู้บริหารสำนักงาน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.จังหวัด/กทม. ผู้อำนวยกา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</w:t>
      </w:r>
      <w:r w:rsidR="00F6272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F6272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อำเภอ/เขต ศึกษานิเทศก์ </w:t>
      </w:r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และผู้ที่ได้รับการแต่งตั้งให้ทำหน้าที่นิเทศของสำนักงาน </w:t>
      </w:r>
      <w:proofErr w:type="spellStart"/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.จังหวัด/กทม. หรือ </w:t>
      </w:r>
      <w:proofErr w:type="spellStart"/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.อำเภอ</w:t>
      </w:r>
      <w:r w:rsidR="0097558B"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/เขต</w:t>
      </w:r>
    </w:p>
    <w:p w:rsidR="00D43160" w:rsidRPr="00A33A1C" w:rsidRDefault="00D43160" w:rsidP="00A26B2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573AF" w:rsidRDefault="00A26B2B" w:rsidP="00A26B2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บทบาทของผู้ทำหน้าที่นิเทศการประเมิน</w:t>
      </w:r>
      <w:r w:rsidR="00D43160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การอ่านออกเขียนได้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p w:rsidR="003C326F" w:rsidRPr="00A33A1C" w:rsidRDefault="00A26B2B" w:rsidP="00A26B2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มีบทบาทหน้าที่ ดังนี้</w:t>
      </w:r>
    </w:p>
    <w:p w:rsidR="00A26B2B" w:rsidRPr="00A33A1C" w:rsidRDefault="00724ECE" w:rsidP="00A26B2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drawing>
          <wp:inline distT="0" distB="0" distL="0" distR="0" wp14:anchorId="3D551746" wp14:editId="046A9C18">
            <wp:extent cx="5489067" cy="1565275"/>
            <wp:effectExtent l="0" t="0" r="73660" b="0"/>
            <wp:docPr id="6" name="ไดอะแกรม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165C19" w:rsidRPr="00A33A1C" w:rsidRDefault="00165C19" w:rsidP="00A26B2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A26B2B" w:rsidRPr="00A33A1C" w:rsidRDefault="00436A5E" w:rsidP="00A26B2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บทบาทหน้าที่ </w:t>
      </w:r>
    </w:p>
    <w:p w:rsidR="00A26B2B" w:rsidRPr="003C6D05" w:rsidRDefault="00A26B2B" w:rsidP="003C6D0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11C3D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1</w:t>
      </w:r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. ศึกษาทำความเข้าใจแนวทางการดำเนินงานตามคู่มือการประเมินระดับการรู้หนังสือของนักศึกษา </w:t>
      </w:r>
      <w:proofErr w:type="spellStart"/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กศน</w:t>
      </w:r>
      <w:proofErr w:type="spellEnd"/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.</w:t>
      </w:r>
      <w:r w:rsidR="00427F84" w:rsidRPr="003C6D0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 (</w:t>
      </w:r>
      <w:r w:rsidR="004C0D44" w:rsidRPr="003C6D0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การอ่านออกเขียนได้</w:t>
      </w:r>
      <w:r w:rsidR="00427F84" w:rsidRPr="003C6D0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)</w:t>
      </w:r>
    </w:p>
    <w:p w:rsidR="00A26B2B" w:rsidRPr="003C6D05" w:rsidRDefault="00A26B2B" w:rsidP="003C6D0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</w:pPr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ab/>
      </w:r>
      <w:r w:rsidR="00CE730F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2</w:t>
      </w:r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. จัดทำแผนปฏิบัติการเพื่อปฏิบัติการนิเทศ ติดตาม และประเมินผลการประเมินระดับการรู้หนังสือของนักศึกษา </w:t>
      </w:r>
      <w:proofErr w:type="spellStart"/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กศน</w:t>
      </w:r>
      <w:proofErr w:type="spellEnd"/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. </w:t>
      </w:r>
      <w:r w:rsidR="00261792" w:rsidRPr="003C6D0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(</w:t>
      </w:r>
      <w:r w:rsidR="004C0D44" w:rsidRPr="003C6D0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การอ่านออกเขียนได้</w:t>
      </w:r>
      <w:r w:rsidR="00261792" w:rsidRPr="003C6D0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) </w:t>
      </w:r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ร่วมกับ </w:t>
      </w:r>
      <w:proofErr w:type="spellStart"/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กศน</w:t>
      </w:r>
      <w:proofErr w:type="spellEnd"/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.อำเภอ/เขต และหรือ สำนักงาน </w:t>
      </w:r>
      <w:proofErr w:type="spellStart"/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กศน</w:t>
      </w:r>
      <w:proofErr w:type="spellEnd"/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.จังหวัด/กทม.</w:t>
      </w:r>
    </w:p>
    <w:p w:rsidR="000573AF" w:rsidRPr="003C6D05" w:rsidRDefault="00A26B2B" w:rsidP="003C6D0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6"/>
          <w:sz w:val="32"/>
          <w:szCs w:val="32"/>
        </w:rPr>
      </w:pPr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ab/>
      </w:r>
      <w:r w:rsidR="00E45977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</w:rPr>
        <w:t>3</w:t>
      </w:r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. จัดทำเครื่องมือการนิเทศ ติดตาม เพื่อรวบรวมข้อมูล ข้อเท็จจริง ในการประเมินตามแบบ</w:t>
      </w:r>
    </w:p>
    <w:p w:rsidR="00A26B2B" w:rsidRPr="003C6D05" w:rsidRDefault="00A26B2B" w:rsidP="003C6D0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6"/>
          <w:sz w:val="32"/>
          <w:szCs w:val="32"/>
        </w:rPr>
      </w:pPr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ที่กำหนด</w:t>
      </w:r>
    </w:p>
    <w:p w:rsidR="000573AF" w:rsidRPr="003C6D05" w:rsidRDefault="00D73333" w:rsidP="003C6D05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pacing w:val="6"/>
          <w:sz w:val="32"/>
          <w:szCs w:val="32"/>
        </w:rPr>
      </w:pPr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4</w:t>
      </w:r>
      <w:r w:rsidR="00CE730F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</w:rPr>
        <w:t xml:space="preserve">. </w:t>
      </w:r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นิเทศ และ</w:t>
      </w:r>
      <w:r w:rsidR="00C355AE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ติดตาม</w:t>
      </w:r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 พร้อมข้อเสนอแนะการ</w:t>
      </w:r>
      <w:r w:rsidR="00C355AE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ประเมินระดับการรู้หนังสือของนักศึกษา </w:t>
      </w:r>
      <w:proofErr w:type="spellStart"/>
      <w:r w:rsidR="00C355AE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กศน</w:t>
      </w:r>
      <w:proofErr w:type="spellEnd"/>
      <w:r w:rsidR="00C355AE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.</w:t>
      </w:r>
    </w:p>
    <w:p w:rsidR="00A26B2B" w:rsidRPr="003C6D05" w:rsidRDefault="00261792" w:rsidP="003C6D0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6"/>
          <w:sz w:val="32"/>
          <w:szCs w:val="32"/>
        </w:rPr>
      </w:pPr>
      <w:r w:rsidRPr="003C6D0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(</w:t>
      </w:r>
      <w:r w:rsidR="004C0D44" w:rsidRPr="003C6D0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การอ่านออกเขียนได้</w:t>
      </w:r>
      <w:r w:rsidRPr="003C6D0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)  </w:t>
      </w:r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เช่น การเยี่ยมชั้นเรียน </w:t>
      </w:r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</w:rPr>
        <w:t xml:space="preserve">Coaching </w:t>
      </w:r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การแนะนำ การชี้แนะ และการให้คำปรึกษา</w:t>
      </w:r>
      <w:r w:rsidR="003C6D05" w:rsidRPr="003C6D0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           </w:t>
      </w:r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เพื่อการพัฒนาแก่ </w:t>
      </w:r>
      <w:proofErr w:type="spellStart"/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กศน</w:t>
      </w:r>
      <w:proofErr w:type="spellEnd"/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.อำเภอ/เขต  สำนักงาน </w:t>
      </w:r>
      <w:proofErr w:type="spellStart"/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กศน</w:t>
      </w:r>
      <w:proofErr w:type="spellEnd"/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.จังหวัด/กทม. และสำนักงาน </w:t>
      </w:r>
      <w:proofErr w:type="spellStart"/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กศน</w:t>
      </w:r>
      <w:proofErr w:type="spellEnd"/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.</w:t>
      </w:r>
    </w:p>
    <w:p w:rsidR="000F72A6" w:rsidRPr="003C6D05" w:rsidRDefault="000F72A6" w:rsidP="003C6D05">
      <w:pPr>
        <w:spacing w:after="0" w:line="240" w:lineRule="auto"/>
        <w:ind w:firstLine="720"/>
        <w:rPr>
          <w:rFonts w:ascii="TH SarabunPSK" w:hAnsi="TH SarabunPSK" w:cs="TH SarabunPSK"/>
          <w:spacing w:val="6"/>
          <w:sz w:val="32"/>
          <w:szCs w:val="32"/>
          <w:cs/>
        </w:rPr>
      </w:pPr>
      <w:r w:rsidRPr="003C6D05">
        <w:rPr>
          <w:rFonts w:ascii="TH SarabunPSK" w:hAnsi="TH SarabunPSK" w:cs="TH SarabunPSK"/>
          <w:sz w:val="32"/>
          <w:szCs w:val="32"/>
        </w:rPr>
        <w:t xml:space="preserve">5. </w:t>
      </w:r>
      <w:r w:rsidRPr="003C6D05">
        <w:rPr>
          <w:rFonts w:ascii="TH SarabunPSK" w:hAnsi="TH SarabunPSK" w:cs="TH SarabunPSK" w:hint="cs"/>
          <w:sz w:val="32"/>
          <w:szCs w:val="32"/>
          <w:cs/>
        </w:rPr>
        <w:t xml:space="preserve">นิเทศ ติดตาม การประเมินระดับการรู้หนังสือของนักศึกษา </w:t>
      </w:r>
      <w:proofErr w:type="spellStart"/>
      <w:r w:rsidRPr="003C6D05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Pr="003C6D05">
        <w:rPr>
          <w:rFonts w:ascii="TH SarabunPSK" w:hAnsi="TH SarabunPSK" w:cs="TH SarabunPSK" w:hint="cs"/>
          <w:sz w:val="32"/>
          <w:szCs w:val="32"/>
          <w:cs/>
        </w:rPr>
        <w:t>. ภาคเรียนละอย่างน้อย 1 ครั้ง</w:t>
      </w:r>
      <w:r w:rsidRPr="003C6D05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พร้อมรายงานปัญหา อุปสรรค และ</w:t>
      </w:r>
      <w:r w:rsidR="003721EB" w:rsidRPr="003C6D05">
        <w:rPr>
          <w:rFonts w:ascii="TH SarabunPSK" w:hAnsi="TH SarabunPSK" w:cs="TH SarabunPSK" w:hint="cs"/>
          <w:spacing w:val="6"/>
          <w:sz w:val="32"/>
          <w:szCs w:val="32"/>
          <w:cs/>
        </w:rPr>
        <w:t>เสนอแนะ</w:t>
      </w:r>
      <w:r w:rsidRPr="003C6D05">
        <w:rPr>
          <w:rFonts w:ascii="TH SarabunPSK" w:hAnsi="TH SarabunPSK" w:cs="TH SarabunPSK" w:hint="cs"/>
          <w:spacing w:val="6"/>
          <w:sz w:val="32"/>
          <w:szCs w:val="32"/>
          <w:cs/>
        </w:rPr>
        <w:t>แนวทางแก้ไข</w:t>
      </w:r>
    </w:p>
    <w:p w:rsidR="000573AF" w:rsidRPr="003C6D05" w:rsidRDefault="00A26B2B" w:rsidP="003C6D05">
      <w:pPr>
        <w:spacing w:after="0" w:line="240" w:lineRule="auto"/>
        <w:ind w:right="-100"/>
        <w:jc w:val="thaiDistribute"/>
        <w:rPr>
          <w:rFonts w:ascii="TH SarabunPSK" w:hAnsi="TH SarabunPSK" w:cs="TH SarabunPSK"/>
          <w:color w:val="000000" w:themeColor="text1"/>
          <w:spacing w:val="6"/>
          <w:sz w:val="32"/>
          <w:szCs w:val="32"/>
        </w:rPr>
      </w:pPr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ab/>
      </w:r>
      <w:r w:rsidR="00701202" w:rsidRPr="003C6D0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6</w:t>
      </w:r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. รายงานผลการนิเทศ ติดตาม และประเมินผลระดับการรู้หนังสือของนักศึกษา </w:t>
      </w:r>
      <w:proofErr w:type="spellStart"/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กศน</w:t>
      </w:r>
      <w:proofErr w:type="spellEnd"/>
      <w:r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.</w:t>
      </w:r>
    </w:p>
    <w:p w:rsidR="00A26B2B" w:rsidRPr="003C6D05" w:rsidRDefault="00261792" w:rsidP="003C6D05">
      <w:pPr>
        <w:spacing w:after="0" w:line="240" w:lineRule="auto"/>
        <w:ind w:right="-100"/>
        <w:jc w:val="thaiDistribute"/>
        <w:rPr>
          <w:rFonts w:ascii="TH SarabunPSK" w:hAnsi="TH SarabunPSK" w:cs="TH SarabunPSK"/>
          <w:color w:val="000000" w:themeColor="text1"/>
          <w:spacing w:val="6"/>
          <w:sz w:val="32"/>
          <w:szCs w:val="32"/>
        </w:rPr>
      </w:pPr>
      <w:r w:rsidRPr="003C6D0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(</w:t>
      </w:r>
      <w:r w:rsidR="004C0D44" w:rsidRPr="003C6D0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>การอ่านออกเขียนได้</w:t>
      </w:r>
      <w:r w:rsidRPr="003C6D0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) </w:t>
      </w:r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ต่อ</w:t>
      </w:r>
      <w:r w:rsidR="000F72A6" w:rsidRPr="003C6D05">
        <w:rPr>
          <w:rFonts w:ascii="TH SarabunPSK" w:hAnsi="TH SarabunPSK" w:cs="TH SarabunPSK" w:hint="cs"/>
          <w:color w:val="000000" w:themeColor="text1"/>
          <w:spacing w:val="6"/>
          <w:sz w:val="32"/>
          <w:szCs w:val="32"/>
          <w:cs/>
        </w:rPr>
        <w:t xml:space="preserve"> </w:t>
      </w:r>
      <w:proofErr w:type="spellStart"/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กศน</w:t>
      </w:r>
      <w:proofErr w:type="spellEnd"/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.อำเภอ</w:t>
      </w:r>
      <w:r w:rsidR="0097558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/เขต</w:t>
      </w:r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 สำนักงาน </w:t>
      </w:r>
      <w:proofErr w:type="spellStart"/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>กศน</w:t>
      </w:r>
      <w:proofErr w:type="spellEnd"/>
      <w:r w:rsidR="00A26B2B" w:rsidRPr="003C6D05">
        <w:rPr>
          <w:rFonts w:ascii="TH SarabunPSK" w:hAnsi="TH SarabunPSK" w:cs="TH SarabunPSK"/>
          <w:color w:val="000000" w:themeColor="text1"/>
          <w:spacing w:val="6"/>
          <w:sz w:val="32"/>
          <w:szCs w:val="32"/>
          <w:cs/>
        </w:rPr>
        <w:t xml:space="preserve">.จังหวัด/กทม. </w:t>
      </w:r>
    </w:p>
    <w:p w:rsidR="00D539AB" w:rsidRPr="00A33A1C" w:rsidRDefault="00D539AB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D3BB2" w:rsidRPr="00A33A1C" w:rsidRDefault="007D3BB2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D3BB2" w:rsidRPr="00A33A1C" w:rsidRDefault="007D3BB2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D3BB2" w:rsidRPr="009E730F" w:rsidRDefault="007D3BB2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D3BB2" w:rsidRPr="00A33A1C" w:rsidRDefault="007D3BB2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D3BB2" w:rsidRPr="00A33A1C" w:rsidRDefault="007D3BB2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D3BB2" w:rsidRPr="00A33A1C" w:rsidRDefault="007D3BB2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D1B1A" w:rsidRPr="00A33A1C" w:rsidRDefault="00DD1B1A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D1B1A" w:rsidRDefault="00DD1B1A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539AB" w:rsidRPr="00A33A1C" w:rsidRDefault="00D539AB" w:rsidP="00D539AB">
      <w:pPr>
        <w:pStyle w:val="a3"/>
        <w:ind w:left="0"/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4. </w:t>
      </w: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cs/>
        </w:rPr>
        <w:t>กศน.อำเภอ/เขต</w:t>
      </w:r>
    </w:p>
    <w:p w:rsidR="00A26B2B" w:rsidRPr="00A33A1C" w:rsidRDefault="00724ECE" w:rsidP="00D539AB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drawing>
          <wp:inline distT="0" distB="0" distL="0" distR="0" wp14:anchorId="08F2F906" wp14:editId="6C480669">
            <wp:extent cx="6122822" cy="2465223"/>
            <wp:effectExtent l="0" t="0" r="68580" b="11430"/>
            <wp:docPr id="3" name="ไดอะแกรม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D539AB" w:rsidRPr="00A33A1C" w:rsidRDefault="00D539AB" w:rsidP="00A26B2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บทบาทหน้าที่</w:t>
      </w:r>
    </w:p>
    <w:p w:rsidR="000573AF" w:rsidRDefault="00261792" w:rsidP="003C6D0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26B2B"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นำนโยบายสู่การปฏิบัติโดยดำเนินการตาม</w:t>
      </w:r>
      <w:r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คู่มือการประเมินระดับการรู้หนังสือของนักศึกษา </w:t>
      </w:r>
      <w:proofErr w:type="spellStart"/>
      <w:r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:rsidR="00A26B2B" w:rsidRPr="00A33A1C" w:rsidRDefault="00261792" w:rsidP="003C6D0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ฉบับปรับปรุง พ.ศ. 256</w:t>
      </w:r>
      <w:r w:rsidR="003936B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>
        <w:rPr>
          <w:rFonts w:ascii="TH SarabunPSK" w:hAnsi="TH SarabunPSK" w:cs="TH SarabunPSK" w:hint="cs"/>
          <w:color w:val="000000" w:themeColor="text1"/>
          <w:sz w:val="40"/>
          <w:szCs w:val="48"/>
          <w:cs/>
        </w:rPr>
        <w:t xml:space="preserve"> 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ร่วมกับสำนักงาน </w:t>
      </w:r>
      <w:proofErr w:type="spellStart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.จังหวัด/กทม.</w:t>
      </w:r>
      <w:r w:rsidR="00245C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ดังนี้</w:t>
      </w:r>
    </w:p>
    <w:p w:rsidR="006C733D" w:rsidRPr="00A33A1C" w:rsidRDefault="006C733D" w:rsidP="003C6D05">
      <w:pPr>
        <w:spacing w:after="0" w:line="240" w:lineRule="auto"/>
        <w:contextualSpacing/>
        <w:jc w:val="thaiDistribute"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1. </w:t>
      </w: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ศึกษาแนวคิด กรอบการทำงาน และวิธีการตาม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คู่มือการดำเนินงาน</w:t>
      </w: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ให้ชัดเจน</w:t>
      </w:r>
    </w:p>
    <w:p w:rsidR="006C733D" w:rsidRPr="00A33A1C" w:rsidRDefault="006C733D" w:rsidP="003C6D05">
      <w:pPr>
        <w:spacing w:after="0" w:line="240" w:lineRule="auto"/>
        <w:ind w:right="-244"/>
        <w:contextualSpacing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ab/>
        <w:t xml:space="preserve">2. </w:t>
      </w:r>
      <w:r w:rsidR="00AE403F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ประชุม</w:t>
      </w: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ชี้แจง</w:t>
      </w:r>
      <w:r w:rsidR="00AE403F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รายละเอียดการประเมินระดับการรู้หนังสือของนักศึกษา กศน</w:t>
      </w:r>
      <w:r w:rsidR="00261792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. (</w:t>
      </w:r>
      <w:r w:rsidR="004C0D44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การอ่านออกเขียนได้</w:t>
      </w:r>
      <w:r w:rsidR="00261792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)</w:t>
      </w:r>
      <w:r w:rsidR="00AE403F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 </w:t>
      </w:r>
      <w:r w:rsidR="00261792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โดยเน้นให้ดำเนินการ</w:t>
      </w:r>
      <w:r w:rsidR="00261792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ประเมินระดับการรู้หนังสือของนักศึกษา กศน</w:t>
      </w:r>
      <w:r w:rsidR="00261792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. (</w:t>
      </w:r>
      <w:r w:rsidR="004C0D44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การอ่านออกเขียนได้</w:t>
      </w:r>
      <w:r w:rsidR="00261792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)</w:t>
      </w:r>
      <w:r w:rsidR="00261792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 </w:t>
      </w:r>
      <w:r w:rsidR="00261792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ให้แล้วเสร็จตามระยะเวลาที่กำหนด</w:t>
      </w:r>
    </w:p>
    <w:p w:rsidR="000573AF" w:rsidRDefault="006C733D" w:rsidP="003C6D05">
      <w:pPr>
        <w:spacing w:after="0" w:line="240" w:lineRule="auto"/>
        <w:ind w:left="10"/>
        <w:contextualSpacing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3. ตรวจสอบความถูกต้องของฐานข้อมูลนักศึกษา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.ในภาคเรียนที่จะดำเนินการประเมินร่วมกับ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.ตำบล/แขวง โดยพิมพ์ฐานข้อมูลจำแนกราย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.ตำบล/แขวง เพื่อใช้ประกอบในประเมินระดับ</w:t>
      </w:r>
    </w:p>
    <w:p w:rsidR="006C733D" w:rsidRPr="00A33A1C" w:rsidRDefault="006C733D" w:rsidP="003C6D05">
      <w:pPr>
        <w:spacing w:after="0" w:line="240" w:lineRule="auto"/>
        <w:ind w:left="10"/>
        <w:contextualSpacing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ครั้งนี้ </w:t>
      </w:r>
    </w:p>
    <w:p w:rsidR="000573AF" w:rsidRDefault="00A26B2B" w:rsidP="003C6D05">
      <w:pPr>
        <w:spacing w:after="0" w:line="240" w:lineRule="auto"/>
        <w:ind w:left="14"/>
        <w:contextualSpacing/>
        <w:jc w:val="thaiDistribute"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C733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4</w:t>
      </w:r>
      <w:r w:rsidR="0077273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ประชาสัมพันธ์การประเมินระดับการรู้หนังสือของนักศึกษา </w:t>
      </w:r>
      <w:proofErr w:type="spellStart"/>
      <w:r w:rsidR="0077273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77273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261792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การอ่านออกเขียนได้</w:t>
      </w:r>
      <w:r w:rsidR="00261792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)</w:t>
      </w:r>
    </w:p>
    <w:p w:rsidR="00772738" w:rsidRPr="00A33A1C" w:rsidRDefault="00772738" w:rsidP="003C6D05">
      <w:pPr>
        <w:spacing w:after="0" w:line="240" w:lineRule="auto"/>
        <w:ind w:left="14"/>
        <w:contextualSpacing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กับนักศึกษา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:rsidR="00A26B2B" w:rsidRPr="009E730F" w:rsidRDefault="00A26B2B" w:rsidP="003C6D05">
      <w:pPr>
        <w:spacing w:after="0" w:line="240" w:lineRule="auto"/>
        <w:ind w:left="10"/>
        <w:contextualSpacing/>
        <w:jc w:val="thaiDistribute"/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7273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5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325ECA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จัดเตรียมพร้อมสำเนา</w:t>
      </w:r>
      <w:r w:rsidR="00261792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คู่มือการประเมินระดับการรู้หนังสือของนักศึกษา </w:t>
      </w:r>
      <w:proofErr w:type="spellStart"/>
      <w:r w:rsidR="00261792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กศน</w:t>
      </w:r>
      <w:proofErr w:type="spellEnd"/>
      <w:r w:rsidR="00261792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.</w:t>
      </w:r>
      <w:r w:rsidR="00261792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 </w:t>
      </w:r>
      <w:r w:rsidR="00261792" w:rsidRPr="009E730F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การอ่านออกเขียนได้</w:t>
      </w:r>
      <w:r w:rsidR="00261792" w:rsidRPr="009E730F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) </w:t>
      </w:r>
      <w:r w:rsidR="00261792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ฉบับปรับปรุง พ.ศ. 256</w:t>
      </w:r>
      <w:r w:rsidR="003936BC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2</w:t>
      </w:r>
      <w:r w:rsidR="00261792" w:rsidRPr="009E730F">
        <w:rPr>
          <w:rFonts w:ascii="TH SarabunPSK" w:hAnsi="TH SarabunPSK" w:cs="TH SarabunPSK" w:hint="cs"/>
          <w:color w:val="000000" w:themeColor="text1"/>
          <w:spacing w:val="-6"/>
          <w:sz w:val="40"/>
          <w:szCs w:val="48"/>
          <w:cs/>
        </w:rPr>
        <w:t xml:space="preserve"> </w:t>
      </w:r>
      <w:r w:rsidR="00325ECA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และ</w:t>
      </w:r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เครื่องมือ</w:t>
      </w:r>
      <w:r w:rsidR="00B64FE1" w:rsidRPr="009E730F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="00B64FE1" w:rsidRPr="009E730F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กศน</w:t>
      </w:r>
      <w:proofErr w:type="spellEnd"/>
      <w:r w:rsidR="00B64FE1" w:rsidRPr="009E730F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. (</w:t>
      </w:r>
      <w:r w:rsidR="004C0D44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การอ่านออกเขียนได้</w:t>
      </w:r>
      <w:r w:rsidR="00B64FE1" w:rsidRPr="009E730F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) </w:t>
      </w:r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มอบแก่</w:t>
      </w:r>
      <w:r w:rsidR="00325ECA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 </w:t>
      </w:r>
      <w:proofErr w:type="spellStart"/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กศน</w:t>
      </w:r>
      <w:proofErr w:type="spellEnd"/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.ตำบล/แขวง</w:t>
      </w:r>
      <w:r w:rsidR="00325ECA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 </w:t>
      </w:r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ดำเนินการประเมินร่วมกับ </w:t>
      </w:r>
      <w:proofErr w:type="spellStart"/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กศน</w:t>
      </w:r>
      <w:proofErr w:type="spellEnd"/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. ตำบล</w:t>
      </w:r>
      <w:r w:rsidR="00CF19FD"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/แขวง </w:t>
      </w:r>
      <w:r w:rsidRPr="009E730F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และคณะกรรมการที่เกี่ยวข้อง </w:t>
      </w:r>
    </w:p>
    <w:p w:rsidR="00A26B2B" w:rsidRPr="00A33A1C" w:rsidRDefault="00A26B2B" w:rsidP="003C6D05">
      <w:pPr>
        <w:spacing w:after="0" w:line="240" w:lineRule="auto"/>
        <w:ind w:left="10"/>
        <w:contextualSpacing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91FC4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6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รวบรวมสรุปผลการประเมินแต่ละ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.ตำบล/แขวง ตรวจสอบความถูกต้องของข้อมูล เพื่อบันทึกข้อมูลในระบบฐานข้อมูล</w:t>
      </w:r>
    </w:p>
    <w:p w:rsidR="00A26B2B" w:rsidRPr="00A33A1C" w:rsidRDefault="00A91FC4" w:rsidP="003C6D05">
      <w:pPr>
        <w:spacing w:after="0" w:line="240" w:lineRule="auto"/>
        <w:jc w:val="thaiDistribute"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ab/>
        <w:t>7</w:t>
      </w:r>
      <w:r w:rsidR="00A26B2B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. นิเทศ ติดตามและร่วม</w:t>
      </w: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พัฒนานักศึกษา</w:t>
      </w:r>
      <w:r w:rsidR="00A26B2B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 กรณีนักศึกษา</w:t>
      </w:r>
      <w:r w:rsidR="00245C7E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 xml:space="preserve">ประเมิน </w:t>
      </w:r>
      <w:r w:rsidR="00A26B2B" w:rsidRPr="00245C7E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u w:val="single"/>
          <w:cs/>
        </w:rPr>
        <w:t>ไม่ผ่าน</w:t>
      </w:r>
    </w:p>
    <w:p w:rsidR="00A26B2B" w:rsidRPr="00A33A1C" w:rsidRDefault="006C733D" w:rsidP="003C6D05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รวบรวมสรุปผลการประเมินแต่</w:t>
      </w:r>
      <w:proofErr w:type="spellStart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ละกศน</w:t>
      </w:r>
      <w:proofErr w:type="spellEnd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.ตำบล</w:t>
      </w:r>
      <w:r w:rsidR="00CF19F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/แขวง 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เพื่อสรุปข้อมูลเป็นระดับ</w:t>
      </w:r>
      <w:r w:rsidR="0027751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="00CF19F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CF19F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</w:t>
      </w:r>
      <w:r w:rsidR="00CF19F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97558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และรายงานสำนักงาน </w:t>
      </w:r>
      <w:proofErr w:type="spellStart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จังหวัด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กทม. </w:t>
      </w:r>
    </w:p>
    <w:p w:rsidR="00A26B2B" w:rsidRPr="00A33A1C" w:rsidRDefault="00A26B2B" w:rsidP="003C6D05">
      <w:pPr>
        <w:spacing w:after="0" w:line="240" w:lineRule="auto"/>
        <w:ind w:left="10"/>
        <w:contextualSpacing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C733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9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จัดเก็บเอกสารการประเมินอย่างเป็นระบบตามระเบียบของทางราชการ</w:t>
      </w:r>
    </w:p>
    <w:p w:rsidR="00A26B2B" w:rsidRPr="00A33A1C" w:rsidRDefault="00A26B2B" w:rsidP="0097558B">
      <w:pPr>
        <w:spacing w:after="0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A26B2B" w:rsidRPr="00A33A1C" w:rsidRDefault="00A26B2B" w:rsidP="005D04A9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br w:type="page"/>
      </w:r>
      <w:r w:rsidR="005D04A9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>5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.ตำบล</w:t>
      </w:r>
      <w:r w:rsidR="005D04A9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/แขวง</w:t>
      </w:r>
    </w:p>
    <w:p w:rsidR="00A26B2B" w:rsidRPr="00A33A1C" w:rsidRDefault="005E0F64" w:rsidP="00A26B2B">
      <w:pPr>
        <w:spacing w:after="0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28"/>
          <w:szCs w:val="36"/>
        </w:rPr>
        <mc:AlternateContent>
          <mc:Choice Requires="wpg">
            <w:drawing>
              <wp:anchor distT="0" distB="0" distL="114300" distR="114300" simplePos="0" relativeHeight="251563008" behindDoc="0" locked="0" layoutInCell="1" allowOverlap="1" wp14:anchorId="222AE2EE" wp14:editId="625096CE">
                <wp:simplePos x="0" y="0"/>
                <wp:positionH relativeFrom="column">
                  <wp:posOffset>1784985</wp:posOffset>
                </wp:positionH>
                <wp:positionV relativeFrom="paragraph">
                  <wp:posOffset>2315210</wp:posOffset>
                </wp:positionV>
                <wp:extent cx="2421255" cy="951230"/>
                <wp:effectExtent l="13335" t="10160" r="13335" b="10160"/>
                <wp:wrapNone/>
                <wp:docPr id="14" name="กลุ่ม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21255" cy="951230"/>
                          <a:chOff x="0" y="0"/>
                          <a:chExt cx="23262" cy="9093"/>
                        </a:xfrm>
                      </wpg:grpSpPr>
                      <wps:wsp>
                        <wps:cNvPr id="15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0" cy="909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41"/>
                        <wps:cNvCnPr>
                          <a:cxnSpLocks noChangeShapeType="1"/>
                        </wps:cNvCnPr>
                        <wps:spPr bwMode="auto">
                          <a:xfrm>
                            <a:off x="0" y="9070"/>
                            <a:ext cx="23241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62" y="7754"/>
                            <a:ext cx="0" cy="133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DAF9CD0" id="กลุ่ม 74" o:spid="_x0000_s1026" style="position:absolute;margin-left:140.55pt;margin-top:182.3pt;width:190.65pt;height:74.9pt;z-index:251563008;mso-width-relative:margin;mso-height-relative:margin" coordsize="23262,90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">
                <v:shape id="AutoShape 42" o:spid="_x0000_s1027" type="#_x0000_t32" style="position:absolute;width:0;height:90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kSbcMAAADbAAAADwAAAGRycy9kb3ducmV2LnhtbERPzWrCQBC+C32HZQq96abSBptmIyII&#10;QXto1AeYZqdJaHY2ZNcY8/TdQsHbfHy/k65H04qBetdYVvC8iEAQl1Y3XCk4n3bzFQjnkTW2lknB&#10;jRyss4dZiom2Vy5oOPpKhBB2CSqove8SKV1Zk0G3sB1x4L5tb9AH2FdS93gN4aaVyyiKpcGGQ0ON&#10;HW1rKn+OF6Pg6yU6TONp+jy8+elSnD/yfUxWqafHcfMOwtPo7+J/d67D/Ff4+yUcIL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gpEm3DAAAA2wAAAA8AAAAAAAAAAAAA&#10;AAAAoQIAAGRycy9kb3ducmV2LnhtbFBLBQYAAAAABAAEAPkAAACRAwAAAAA=&#10;" strokecolor="#4f81bd" strokeweight="1pt"/>
                <v:shape id="AutoShape 41" o:spid="_x0000_s1028" type="#_x0000_t32" style="position:absolute;top:9070;width:2324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uMGsIAAADbAAAADwAAAGRycy9kb3ducmV2LnhtbERP22rCQBB9F/yHZYS+6aalhBpdpRQK&#10;oemDtw8Ys2MSzM6G7JrEfL1bEPo2h3Od9XYwteiodZVlBa+LCARxbnXFhYLT8Xv+AcJ5ZI21ZVJw&#10;JwfbzXSyxkTbnvfUHXwhQgi7BBWU3jeJlC4vyaBb2IY4cBfbGvQBtoXULfYh3NTyLYpiabDi0FBi&#10;Q18l5dfDzSg4v0fZOBzHXbb0421/+k1/YrJKvcyGzxUIT4P/Fz/dqQ7zY/j7JRwgN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PuMGsIAAADbAAAADwAAAAAAAAAAAAAA&#10;AAChAgAAZHJzL2Rvd25yZXYueG1sUEsFBgAAAAAEAAQA+QAAAJADAAAAAA==&#10;" strokecolor="#4f81bd" strokeweight="1pt"/>
                <v:shape id="AutoShape 40" o:spid="_x0000_s1029" type="#_x0000_t32" style="position:absolute;left:23262;top:7754;width:0;height:13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9e/78AAADbAAAADwAAAGRycy9kb3ducmV2LnhtbERPy6rCMBDdC/5DGMGdpgo+qEaRguhd&#10;iY+Fy7EZ22ozKU3Uer/eXLjgbg7nOfNlY0rxpNoVlhUM+hEI4tTqgjMFp+O6NwXhPLLG0jIpeJOD&#10;5aLdmmOs7Yv39Dz4TIQQdjEqyL2vYildmpNB17cVceCutjboA6wzqWt8hXBTymEUjaXBgkNDjhUl&#10;OaX3w8Mo+Nm8scDL7ZJVyWiUnH/tbu2tUt1Os5qB8NT4r/jfvdVh/gT+fgkHyM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z9e/78AAADbAAAADwAAAAAAAAAAAAAAAACh&#10;AgAAZHJzL2Rvd25yZXYueG1sUEsFBgAAAAAEAAQA+QAAAI0DAAAAAA==&#10;" strokecolor="#4f81bd" strokeweight="1pt"/>
              </v:group>
            </w:pict>
          </mc:Fallback>
        </mc:AlternateContent>
      </w:r>
      <w:r w:rsidR="00724ECE" w:rsidRPr="00A33A1C">
        <w:rPr>
          <w:rFonts w:ascii="TH SarabunPSK" w:hAnsi="TH SarabunPSK" w:cs="TH SarabunPSK"/>
          <w:b/>
          <w:bCs/>
          <w:noProof/>
          <w:color w:val="000000" w:themeColor="text1"/>
          <w:sz w:val="28"/>
          <w:szCs w:val="36"/>
        </w:rPr>
        <w:drawing>
          <wp:inline distT="0" distB="0" distL="0" distR="0" wp14:anchorId="48B64E94" wp14:editId="14F15344">
            <wp:extent cx="6181090" cy="3196590"/>
            <wp:effectExtent l="0" t="0" r="0" b="41910"/>
            <wp:docPr id="1" name="ไดอะแกรม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p w:rsidR="00BC7EC9" w:rsidRPr="00A33A1C" w:rsidRDefault="00BC7EC9" w:rsidP="00A26B2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00AE3" w:rsidRPr="00A33A1C" w:rsidRDefault="00300AE3" w:rsidP="00300AE3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บทบาทหน้าที่</w:t>
      </w:r>
    </w:p>
    <w:p w:rsidR="00A26B2B" w:rsidRPr="00A33A1C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1. ศึกษาทำความเข้าใจ แนวทาง กระบวนการ</w:t>
      </w:r>
      <w:r w:rsidR="00B43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สำรวจจำนวน</w:t>
      </w:r>
      <w:r w:rsidR="00946CB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ในภาคเรียน</w:t>
      </w:r>
      <w:r w:rsidR="00B43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นั้น และ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ดำเนินการ</w:t>
      </w:r>
      <w:r w:rsidR="00B43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</w:t>
      </w:r>
      <w:r w:rsidR="00B432BD"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คู่มือการประเมินระดับการรู้หนังสือของนักศึกษา </w:t>
      </w:r>
      <w:proofErr w:type="spellStart"/>
      <w:r w:rsidR="00B432BD"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432BD"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432BD" w:rsidRPr="0026179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432BD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B432BD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B43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432BD" w:rsidRPr="00261792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ฉบับปรับปรุง พ.ศ. 256</w:t>
      </w:r>
      <w:r w:rsidR="003936B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</w:p>
    <w:p w:rsidR="005D2039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>2. ตรวจสอบความถูกต้องของข้อมูลจำนวน</w:t>
      </w:r>
      <w:r w:rsidR="00946CB5"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ในภาคเรียนที่จะดำเนินการประเมินร่วมกับ</w:t>
      </w:r>
    </w:p>
    <w:p w:rsidR="00A26B2B" w:rsidRPr="00B432BD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.อำเภอ/เขต และจัดเตรียมข้อมูลที่เกี่ยวข้องกับการประเมิน </w:t>
      </w:r>
    </w:p>
    <w:p w:rsidR="005D2039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3. ตรวจสอบและจำแนกระดับการศึกษาของนักศึกษา </w:t>
      </w:r>
      <w:proofErr w:type="spellStart"/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960940"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 </w:t>
      </w:r>
      <w:proofErr w:type="spellStart"/>
      <w:r w:rsidR="00960940"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960940"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>.ตำบล/แขวงที่รับผิดชอบ</w:t>
      </w:r>
    </w:p>
    <w:p w:rsidR="00A26B2B" w:rsidRPr="00B432BD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432BD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ระดับประถมศึกษา ระดับมัธยมศึกษาตอนต้น และระดับมัธยมศึกษาตอนปลาย</w:t>
      </w:r>
    </w:p>
    <w:p w:rsidR="005D2039" w:rsidRDefault="00A26B2B" w:rsidP="005D203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ab/>
        <w:t xml:space="preserve">4.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ชี้แจงรายละเอียดการประเมินระดับการรู้หนังสือของนักศึกษา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B432BD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B432BD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A26B2B" w:rsidRPr="00A33A1C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ให้นักศึกษา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:rsidR="00A26B2B" w:rsidRPr="00A33A1C" w:rsidRDefault="00A26B2B" w:rsidP="003936BC">
      <w:pPr>
        <w:spacing w:after="0" w:line="240" w:lineRule="auto"/>
        <w:ind w:right="-154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ab/>
        <w:t>5. แจ้งผู้รับการประเมินเข้า</w:t>
      </w:r>
      <w:r w:rsidR="00733BBD"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รับ</w:t>
      </w:r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 </w:t>
      </w:r>
      <w:r w:rsidR="00B432BD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B432BD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A26B2B" w:rsidRPr="009E730F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ab/>
        <w:t xml:space="preserve">6. </w:t>
      </w:r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ตัดสินผลการประเมิน รวบรวม และกรอกข้อมูลในตารางการประเมิน และจัดส่งให้ </w:t>
      </w:r>
      <w:proofErr w:type="spellStart"/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9E730F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.อำเภอ/เขต</w:t>
      </w:r>
    </w:p>
    <w:p w:rsidR="000940BC" w:rsidRPr="00A33A1C" w:rsidRDefault="000940BC" w:rsidP="00B432BD">
      <w:pPr>
        <w:spacing w:after="0" w:line="240" w:lineRule="auto"/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ab/>
      </w:r>
      <w:r w:rsidR="00A26B2B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7. </w:t>
      </w:r>
      <w:r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ส่งเสริม สนับสนุน และพัฒนานักศึกษา กรณีนักศึกษา</w:t>
      </w:r>
      <w:r w:rsidR="009E730F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ประเมิน</w:t>
      </w:r>
      <w:r w:rsidR="00325ECA" w:rsidRPr="00A33A1C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u w:val="single"/>
          <w:cs/>
        </w:rPr>
        <w:t>ไม่ผ่าน</w:t>
      </w:r>
      <w:r w:rsidR="00325ECA" w:rsidRPr="00A33A1C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cs/>
        </w:rPr>
        <w:t xml:space="preserve"> </w:t>
      </w:r>
    </w:p>
    <w:p w:rsidR="00A26B2B" w:rsidRPr="00A33A1C" w:rsidRDefault="00A26B2B" w:rsidP="00B432BD">
      <w:pPr>
        <w:spacing w:after="0" w:line="240" w:lineRule="auto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8. </w:t>
      </w:r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ดำเนินการประเมินระดับการรู้หนังสือของนักศึกษา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 </w:t>
      </w:r>
      <w:r w:rsidR="00B432BD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B432BD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B43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432B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ในรอบ</w:t>
      </w:r>
      <w:r w:rsidR="00300AE3" w:rsidRPr="00A33A1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ต่อไป</w:t>
      </w:r>
    </w:p>
    <w:p w:rsidR="00A26B2B" w:rsidRPr="00A33A1C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9. ตัดสินผลการประเมิน รวบรวม และกรอกข้อมูลในตารางการประเมิน ในรอบ</w:t>
      </w:r>
      <w:r w:rsidR="00300AE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ต่อไป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และจัดส่งให้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.อำเภอ/เขต</w:t>
      </w:r>
    </w:p>
    <w:p w:rsidR="00A26B2B" w:rsidRPr="00A33A1C" w:rsidRDefault="00A26B2B" w:rsidP="00B432B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10.รวบรวมข้อมูลพร้อมทั้งเอกสารการประเมิน ในระดับตำบล/แขวง เพื่อนำส่ง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.อำเภอ/เขต </w:t>
      </w:r>
    </w:p>
    <w:p w:rsidR="00A26B2B" w:rsidRPr="00A33A1C" w:rsidRDefault="00A26B2B" w:rsidP="00B432B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กรณีที่มีข้อสงสัยหรือขอคำปรึกษา ให้ขอคำแนะนำจากผู้บริหาร</w:t>
      </w:r>
      <w:r w:rsidR="00445FF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 ศึกษานิเทศก์จังหวัด</w:t>
      </w:r>
      <w:r w:rsidR="00445FF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เจ้าหน้าที่ดูแลระบบ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ICT</w:t>
      </w:r>
    </w:p>
    <w:p w:rsidR="00B35E05" w:rsidRDefault="00B35E05" w:rsidP="00733BBD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B35E05" w:rsidRPr="00D2371E" w:rsidRDefault="0059279F" w:rsidP="00B35E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 xml:space="preserve">ตอนที่ </w:t>
      </w:r>
      <w:r w:rsidR="00FA55BD">
        <w:rPr>
          <w:rFonts w:ascii="TH SarabunPSK" w:hAnsi="TH SarabunPSK" w:cs="TH SarabunPSK" w:hint="cs"/>
          <w:b/>
          <w:bCs/>
          <w:sz w:val="32"/>
          <w:szCs w:val="40"/>
          <w:cs/>
        </w:rPr>
        <w:t>3</w:t>
      </w:r>
      <w:r w:rsidR="00D2371E" w:rsidRPr="00D2371E">
        <w:rPr>
          <w:rFonts w:ascii="TH SarabunPSK" w:hAnsi="TH SarabunPSK" w:cs="TH SarabunPSK"/>
          <w:b/>
          <w:bCs/>
          <w:sz w:val="32"/>
          <w:szCs w:val="40"/>
        </w:rPr>
        <w:t xml:space="preserve"> </w:t>
      </w:r>
    </w:p>
    <w:p w:rsidR="00E372F8" w:rsidRDefault="000F72A6" w:rsidP="00B35E0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7F6F46">
        <w:rPr>
          <w:rFonts w:ascii="TH SarabunPSK" w:hAnsi="TH SarabunPSK" w:cs="TH SarabunPSK" w:hint="cs"/>
          <w:b/>
          <w:bCs/>
          <w:color w:val="000000" w:themeColor="text1"/>
          <w:sz w:val="28"/>
          <w:szCs w:val="36"/>
          <w:cs/>
        </w:rPr>
        <w:t>การ</w:t>
      </w:r>
      <w:r w:rsidR="00A26B2B" w:rsidRPr="007F6F46">
        <w:rPr>
          <w:rFonts w:ascii="TH SarabunPSK" w:hAnsi="TH SarabunPSK" w:cs="TH SarabunPSK"/>
          <w:b/>
          <w:bCs/>
          <w:color w:val="000000" w:themeColor="text1"/>
          <w:sz w:val="28"/>
          <w:szCs w:val="36"/>
          <w:cs/>
        </w:rPr>
        <w:t xml:space="preserve">ดำเนินการประเมินระดับการรู้หนังสือของนักศึกษา </w:t>
      </w:r>
      <w:proofErr w:type="spellStart"/>
      <w:r w:rsidR="00A26B2B" w:rsidRPr="007F6F46">
        <w:rPr>
          <w:rFonts w:ascii="TH SarabunPSK" w:hAnsi="TH SarabunPSK" w:cs="TH SarabunPSK"/>
          <w:b/>
          <w:bCs/>
          <w:color w:val="000000" w:themeColor="text1"/>
          <w:sz w:val="28"/>
          <w:szCs w:val="36"/>
          <w:cs/>
        </w:rPr>
        <w:t>กศน</w:t>
      </w:r>
      <w:proofErr w:type="spellEnd"/>
      <w:r w:rsidR="00A26B2B" w:rsidRPr="007F6F46">
        <w:rPr>
          <w:rFonts w:ascii="TH SarabunPSK" w:hAnsi="TH SarabunPSK" w:cs="TH SarabunPSK"/>
          <w:b/>
          <w:bCs/>
          <w:color w:val="000000" w:themeColor="text1"/>
          <w:sz w:val="28"/>
          <w:szCs w:val="36"/>
          <w:cs/>
        </w:rPr>
        <w:t>.</w:t>
      </w:r>
      <w:r w:rsidR="00427F84" w:rsidRPr="007F6F46"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  <w:t xml:space="preserve"> </w:t>
      </w:r>
    </w:p>
    <w:p w:rsidR="00A26B2B" w:rsidRPr="007F6F46" w:rsidRDefault="00427F84" w:rsidP="00B35E0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  <w:cs/>
        </w:rPr>
      </w:pPr>
      <w:r w:rsidRPr="007F6F4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(</w:t>
      </w:r>
      <w:r w:rsidR="004C0D4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การอ่านออกเขียนได้</w:t>
      </w:r>
      <w:r w:rsidRPr="007F6F4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)</w:t>
      </w:r>
      <w:r w:rsidR="00D2371E" w:rsidRPr="007F6F46"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  <w:t xml:space="preserve"> </w:t>
      </w:r>
    </w:p>
    <w:p w:rsidR="00B35E05" w:rsidRDefault="00B35E05" w:rsidP="00B35E0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B35E05" w:rsidRPr="00B35E05" w:rsidRDefault="00B35E05" w:rsidP="0074341B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  <w:r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การดำเนิน</w:t>
      </w:r>
      <w:r w:rsidRPr="00B35E05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B35E05">
        <w:rPr>
          <w:rFonts w:ascii="TH SarabunPSK" w:hAnsi="TH SarabunPSK" w:cs="TH SarabunPSK"/>
          <w:color w:val="000000" w:themeColor="text1"/>
          <w:sz w:val="24"/>
          <w:szCs w:val="32"/>
          <w:cs/>
        </w:rPr>
        <w:t>กศน</w:t>
      </w:r>
      <w:proofErr w:type="spellEnd"/>
      <w:r w:rsidRPr="00B35E05">
        <w:rPr>
          <w:rFonts w:ascii="TH SarabunPSK" w:hAnsi="TH SarabunPSK" w:cs="TH SarabunPSK"/>
          <w:color w:val="000000" w:themeColor="text1"/>
          <w:sz w:val="24"/>
          <w:szCs w:val="32"/>
          <w:cs/>
        </w:rPr>
        <w:t>.</w:t>
      </w:r>
      <w:r w:rsidRPr="00B35E05">
        <w:rPr>
          <w:rFonts w:ascii="TH SarabunPSK" w:hAnsi="TH SarabunPSK" w:cs="TH SarabunPSK"/>
          <w:color w:val="000000" w:themeColor="text1"/>
          <w:sz w:val="24"/>
          <w:szCs w:val="32"/>
        </w:rPr>
        <w:t xml:space="preserve"> </w:t>
      </w:r>
      <w:r w:rsidRPr="00B35E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Pr="00B35E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 xml:space="preserve">ของสำนักงาน </w:t>
      </w:r>
      <w:proofErr w:type="spellStart"/>
      <w:r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. มีวิธีดำเนินการ ดังนี้</w:t>
      </w:r>
    </w:p>
    <w:p w:rsidR="00A26B2B" w:rsidRPr="00A33A1C" w:rsidRDefault="00A26B2B" w:rsidP="0074341B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.ตำบล/แขวง ร่วมกับ</w:t>
      </w:r>
      <w:r w:rsidR="00445FF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.อำเภอ/เขต ตรวจสอบฐานข้อมูลของนักศึกษา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.ในโปรแกรมทะเบียนนักศึกษา (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ITWs)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ในต้นภาคเรียนที่จะดำเนินการประเมิน</w:t>
      </w:r>
      <w:r w:rsidR="00234F9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จำแนก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เป็นระดับการศึกษา คือ ระดับประถมศึกษา ระดับมัธยมศึกษาตอนต้น และระดับมัธยมศึกษาตอนปลาย </w:t>
      </w:r>
    </w:p>
    <w:p w:rsidR="00A26B2B" w:rsidRPr="00A33A1C" w:rsidRDefault="00A26B2B" w:rsidP="0074341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2.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.อำเภอ/เขต จัดเตรียมเอกสารที่เกี่ยวข้องโดยเฉพาะ</w:t>
      </w:r>
      <w:r w:rsidR="00F346F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การจัดทำ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เครื่องมือประเมิน</w:t>
      </w:r>
      <w:r w:rsidR="00F346F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ระดับการรู้หนังสือ</w:t>
      </w:r>
      <w:r w:rsidR="001420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 w:rsidR="001420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</w:t>
      </w:r>
      <w:proofErr w:type="spellEnd"/>
      <w:r w:rsidR="001420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="0014204C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14204C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1420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46F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ที่เหมาะสมกับผู้เข้ารับการประเมิน เช่น ความครบถ้วนของเครื่องมือ ขนาดตัวอักษร เป็นต้น</w:t>
      </w:r>
    </w:p>
    <w:p w:rsidR="009075D9" w:rsidRPr="00A33A1C" w:rsidRDefault="00A26B2B" w:rsidP="0074341B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3.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.ตำบล/แขวง แจ้งผู้</w:t>
      </w:r>
      <w:r w:rsidR="009075D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เข้า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รับการประเมิน</w:t>
      </w:r>
    </w:p>
    <w:p w:rsidR="00FD1274" w:rsidRDefault="00CF351A" w:rsidP="0074341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075D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4. </w:t>
      </w:r>
      <w:r w:rsidR="009075D9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 </w:t>
      </w:r>
      <w:proofErr w:type="spellStart"/>
      <w:r w:rsidR="009075D9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9075D9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ดำเนินการประเมินระดับการรู้หนังสือของนักศึกษา </w:t>
      </w:r>
      <w:proofErr w:type="spellStart"/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14204C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14204C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A26B2B" w:rsidRPr="00427F84" w:rsidRDefault="00A26B2B" w:rsidP="0074341B">
      <w:pPr>
        <w:spacing w:after="0" w:line="240" w:lineRule="auto"/>
        <w:jc w:val="thaiDistribute"/>
        <w:rPr>
          <w:rFonts w:ascii="TH SarabunPSK" w:hAnsi="TH SarabunPSK" w:cs="TH SarabunPSK"/>
          <w:strike/>
          <w:color w:val="000000" w:themeColor="text1"/>
          <w:sz w:val="32"/>
          <w:szCs w:val="32"/>
        </w:rPr>
      </w:pPr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ตามเครื่องมือประเมิน</w:t>
      </w:r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ที่สำนักงาน </w:t>
      </w:r>
      <w:proofErr w:type="spellStart"/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</w:t>
      </w:r>
      <w:proofErr w:type="spellEnd"/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.พัฒนา</w:t>
      </w:r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</w:t>
      </w:r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สามารถดาวน์โหลดได้ที่เว็บไซต์</w:t>
      </w:r>
      <w:r w:rsidR="001420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ของกลุ่มพัฒนาการศึกษานอกระบบและการศึกษาตามอัธยาศัย</w:t>
      </w:r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 w:rsidR="00427F84" w:rsidRPr="00427F84">
        <w:rPr>
          <w:rFonts w:ascii="TH SarabunPSK" w:hAnsi="TH SarabunPSK" w:cs="TH SarabunPSK"/>
          <w:sz w:val="32"/>
          <w:szCs w:val="32"/>
        </w:rPr>
        <w:t>www.nfe</w:t>
      </w:r>
      <w:r w:rsidR="00427F84" w:rsidRPr="00427F84">
        <w:rPr>
          <w:rFonts w:ascii="TH SarabunPSK" w:hAnsi="TH SarabunPSK" w:cs="TH SarabunPSK"/>
          <w:color w:val="000000" w:themeColor="text1"/>
          <w:sz w:val="32"/>
          <w:szCs w:val="32"/>
        </w:rPr>
        <w:t>.go.th/pattana</w:t>
      </w:r>
      <w:r w:rsidRPr="00427F84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2C7D71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ในหัวข้อ “คู่มือการประเมินระดับการรู้หนังสือของนักศึกษา </w:t>
      </w:r>
      <w:proofErr w:type="spellStart"/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427F84" w:rsidRP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CF351A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ฉบับปรับปรุง พ.ศ. 256</w:t>
      </w:r>
      <w:r w:rsidR="00FD127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”</w:t>
      </w:r>
      <w:r w:rsidR="002C7D71"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และตรวจให้คะแนนตามเกณฑ์ที่กำหนดไว้</w:t>
      </w:r>
      <w:r w:rsidR="0014204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</w:t>
      </w:r>
      <w:r w:rsidRPr="00427F84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คู่มือฉบับนี้</w:t>
      </w:r>
    </w:p>
    <w:p w:rsidR="000455F3" w:rsidRPr="00A33A1C" w:rsidRDefault="00A26B2B" w:rsidP="0074341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455F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4.1 กรณีที่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นักศึกษาประเมิน “</w:t>
      </w:r>
      <w:r w:rsidR="000455F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ผ่าน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” </w:t>
      </w:r>
      <w:r w:rsidR="000455F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ให้ครู </w:t>
      </w:r>
      <w:proofErr w:type="spellStart"/>
      <w:r w:rsidR="000455F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0455F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สรุปผลการประเมินตามแบบฟอร์มในภาคผนวกเพ</w:t>
      </w:r>
      <w:r w:rsidR="00B427F1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ื่</w:t>
      </w:r>
      <w:r w:rsidR="000455F3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อเสนอต่อผู้</w:t>
      </w:r>
      <w:r w:rsidR="00B427F1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อำนวยการ </w:t>
      </w:r>
      <w:proofErr w:type="spellStart"/>
      <w:r w:rsidR="00B427F1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427F1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.อำเภอ/เขต</w:t>
      </w:r>
      <w:r w:rsidR="003D52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พร้อมทั้งบันทึกผลการประเมินในระบบ</w:t>
      </w:r>
      <w:r w:rsidR="00E756C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บันทึกผล</w:t>
      </w:r>
      <w:r w:rsidR="007434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r w:rsidR="00E756C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="00E756C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E756C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735B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735BF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C735BF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904B63" w:rsidRPr="00A33A1C" w:rsidRDefault="00904B63" w:rsidP="0074341B">
      <w:pPr>
        <w:pStyle w:val="a3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4.2 สำหรับ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นักศึกษาที่ประเมิน “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ไม่ผ่าน</w:t>
      </w:r>
      <w:r w:rsidR="00325EC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”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ต้องดำเนินการดังนี้</w:t>
      </w:r>
    </w:p>
    <w:p w:rsidR="00862DF9" w:rsidRPr="00806532" w:rsidRDefault="00904B63" w:rsidP="0074341B">
      <w:pPr>
        <w:pStyle w:val="a3"/>
        <w:spacing w:after="0" w:line="240" w:lineRule="auto"/>
        <w:ind w:left="0" w:firstLine="18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06532">
        <w:rPr>
          <w:rFonts w:ascii="TH SarabunPSK" w:hAnsi="TH SarabunPSK" w:cs="TH SarabunPSK"/>
          <w:color w:val="000000" w:themeColor="text1"/>
          <w:sz w:val="32"/>
          <w:szCs w:val="32"/>
          <w:cs/>
        </w:rPr>
        <w:t>4.2.1 พัฒนาการอ่านและการเขียนภาษาไทยให้กับ</w:t>
      </w:r>
      <w:r w:rsidR="00325ECA" w:rsidRPr="00806532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Pr="00806532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325ECA" w:rsidRPr="00806532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="00806532" w:rsidRPr="0080653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“</w:t>
      </w:r>
      <w:r w:rsidRPr="00806532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ไม่ผ่าน</w:t>
      </w:r>
      <w:r w:rsidR="00806532" w:rsidRPr="0080653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”             </w:t>
      </w:r>
      <w:r w:rsidRPr="002B585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2B585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2B585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.</w:t>
      </w:r>
      <w:r w:rsidR="008F6E79" w:rsidRPr="002B5859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(</w:t>
      </w:r>
      <w:r w:rsidR="004C0D44" w:rsidRPr="002B5859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การอ่านออกเขียนได้</w:t>
      </w:r>
      <w:r w:rsidR="008F6E79" w:rsidRPr="002B5859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)</w:t>
      </w:r>
      <w:r w:rsidR="002C52AD" w:rsidRPr="002B5859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="008F6E79" w:rsidRPr="002B5859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2B585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ในระหว่างการจัดกระบวนการเรียนรู้ตามรายวิชาที่นักศึกษาลงทะเบียนเรียนในภาคเรียนนั้นๆ เช่น สอนเสริม</w:t>
      </w:r>
      <w:r w:rsidR="008F6E79" w:rsidRPr="002B5859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65841" w:rsidRPr="002B585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แบบฝึกเขียน แบบฝึกอ่าน</w:t>
      </w:r>
      <w:r w:rsidR="008F6E79" w:rsidRPr="002B5859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เป็นต้น</w:t>
      </w:r>
    </w:p>
    <w:p w:rsidR="00862DF9" w:rsidRDefault="00904B63" w:rsidP="0074341B">
      <w:pPr>
        <w:pStyle w:val="a3"/>
        <w:spacing w:after="0" w:line="240" w:lineRule="auto"/>
        <w:ind w:left="0" w:firstLine="18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4.2.2  ดำเนินการประเมินระดับการรู้หนังสือของนักศึกษา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C735BF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C735B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B5859">
        <w:rPr>
          <w:rFonts w:ascii="TH SarabunPSK" w:hAnsi="TH SarabunPSK" w:cs="TH SarabunPSK"/>
          <w:color w:val="000000" w:themeColor="text1"/>
          <w:sz w:val="32"/>
          <w:szCs w:val="32"/>
          <w:cs/>
        </w:rPr>
        <w:t>ซ้ำ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ตามความพร้อมของนักศึกษา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</w:p>
    <w:p w:rsidR="00890C4E" w:rsidRDefault="00904B63" w:rsidP="0074341B">
      <w:pPr>
        <w:pStyle w:val="a3"/>
        <w:spacing w:after="0" w:line="240" w:lineRule="auto"/>
        <w:ind w:left="0" w:firstLine="18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4.2.3  แจ้งผลการประเมินให้กับนักศึกษาที่เข้ารับการประเมินซ้ำ พร้อมทั้ง</w:t>
      </w:r>
      <w:r w:rsidR="002530A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บันทึกผลนักศึกษา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2530A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="002B585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B58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“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ผ่าน</w:t>
      </w:r>
      <w:r w:rsidR="002B58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”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="002B585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B58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“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ไม่ผ่าน</w:t>
      </w:r>
      <w:r w:rsidR="002B58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”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ทั้งนี้ </w:t>
      </w:r>
      <w:r w:rsidR="002530A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2530A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="002B58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“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ผ่าน</w:t>
      </w:r>
      <w:r w:rsidR="002B58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”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8F6E79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8F6E79" w:rsidRPr="002617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7434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ในครั้งนี้แล้ว ไม่ต้องประเมินซ้ำอีก สำหรับผู้ที่</w:t>
      </w:r>
      <w:r w:rsidR="002530AF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ไม่ผ่าน</w:t>
      </w:r>
    </w:p>
    <w:p w:rsidR="00A26B2B" w:rsidRPr="00A33A1C" w:rsidRDefault="00904B63" w:rsidP="0074341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จะต้องดำเนินการประเมินใหม่ในภาคเรียนถัดไป</w:t>
      </w:r>
    </w:p>
    <w:p w:rsidR="002C1A1D" w:rsidRPr="00A33A1C" w:rsidRDefault="002C1A1D" w:rsidP="0074341B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5.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ดำเนินการประเมินระดับการรู้หนังสือของนักศึกษา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ทุกคน ทุกระดับการศึกษา </w:t>
      </w:r>
      <w:r w:rsidRPr="00AD079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ตามความพร้อมของนักศึกษา </w:t>
      </w:r>
      <w:proofErr w:type="spellStart"/>
      <w:r w:rsidRPr="00AD079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AD079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 และสถานศึกษา โดยใช้แบบประเมินระดับการรู้หนังสือของนักศึกษา </w:t>
      </w:r>
      <w:proofErr w:type="spellStart"/>
      <w:r w:rsidRPr="00AD079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กศน</w:t>
      </w:r>
      <w:proofErr w:type="spellEnd"/>
      <w:r w:rsidRPr="00AD079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.</w:t>
      </w:r>
      <w:r w:rsidR="00AD07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ทั้งนี้ต้องอยู่ในช่วงระยะเวลาที่ 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กำหนด ดังนี้</w:t>
      </w:r>
    </w:p>
    <w:p w:rsidR="002C1A1D" w:rsidRPr="00A33A1C" w:rsidRDefault="000944B5" w:rsidP="0074341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2C1A1D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 w:rsidR="00E756C0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2C1A1D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</w:t>
      </w:r>
      <w:r w:rsidR="00E756C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ระหว่างวันที่  </w:t>
      </w:r>
      <w:r w:rsidR="002C1A1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16 พฤษภาคม – 15 สิงหาคม ของทุกปี</w:t>
      </w:r>
    </w:p>
    <w:p w:rsidR="002C1A1D" w:rsidRDefault="000944B5" w:rsidP="0074341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2C1A1D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 w:rsidR="00E756C0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2C1A1D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</w:t>
      </w:r>
      <w:r w:rsidR="00E756C0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ระหว่างวันที่  </w:t>
      </w:r>
      <w:r w:rsidR="002C1A1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 พฤศจิกายน –</w:t>
      </w:r>
      <w:r w:rsidR="00B95CB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31</w:t>
      </w:r>
      <w:r w:rsidR="0094296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B95CB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มกราคม</w:t>
      </w:r>
      <w:r w:rsidR="002C1A1D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ของทุกปี</w:t>
      </w:r>
    </w:p>
    <w:p w:rsidR="00B35E05" w:rsidRPr="00A33A1C" w:rsidRDefault="00B35E05" w:rsidP="0074341B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02E07" w:rsidRPr="00A33A1C" w:rsidRDefault="00B74CD6" w:rsidP="002C7D7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lastRenderedPageBreak/>
        <w:t xml:space="preserve">ทั้งนี้  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กศน</w:t>
      </w:r>
      <w:proofErr w:type="spellEnd"/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.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การอ่านออกเขียนได้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 w:rsidR="00427F84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 xml:space="preserve"> </w:t>
      </w:r>
      <w:r w:rsidR="00AD0794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>เมื่อ</w:t>
      </w:r>
      <w:r w:rsidR="008F6E79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>เปิด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ภาคเรียน</w:t>
      </w:r>
      <w:r w:rsidR="00445FFA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 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หากผู้รับการประเมิน</w:t>
      </w:r>
      <w:r w:rsidR="00D25026" w:rsidRPr="00D25026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 xml:space="preserve"> “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u w:val="single"/>
          <w:cs/>
        </w:rPr>
        <w:t>ผ่านเกณฑ์</w:t>
      </w:r>
      <w:r w:rsidR="00D25026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 xml:space="preserve">” 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="00702E07" w:rsidRPr="008F6E79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กศน</w:t>
      </w:r>
      <w:proofErr w:type="spellEnd"/>
      <w:r w:rsidR="00702E07" w:rsidRPr="008F6E79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.</w:t>
      </w:r>
      <w:r w:rsidR="008F6E79" w:rsidRPr="008F6E79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 xml:space="preserve"> </w:t>
      </w:r>
      <w:r w:rsidR="008F6E79" w:rsidRPr="008F6E7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การอ่านออกเขียนได้</w:t>
      </w:r>
      <w:r w:rsidR="008F6E79" w:rsidRPr="008F6E7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 w:rsidR="008F6E7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572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</w:t>
      </w:r>
      <w:r w:rsidR="00F5722B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ไม่ต้องประเมินในรอบต่อไป</w:t>
      </w:r>
      <w:r w:rsidR="00F5722B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 xml:space="preserve">อีก 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ให้ถือว่าสิ้นสุด </w:t>
      </w:r>
      <w:r w:rsidR="00702E07" w:rsidRPr="00DA4260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กรณี</w:t>
      </w:r>
      <w:r w:rsidR="008F6E79" w:rsidRPr="00DA4260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>ประเมิน</w:t>
      </w:r>
      <w:r w:rsidR="00F5722B" w:rsidRPr="00DA4260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 xml:space="preserve"> “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u w:val="single"/>
          <w:cs/>
        </w:rPr>
        <w:t>ไม่ผ่าน</w:t>
      </w:r>
      <w:r w:rsidR="00F5722B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>”</w:t>
      </w:r>
      <w:r w:rsidR="008F6E79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 xml:space="preserve"> 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ให้ครู</w:t>
      </w:r>
      <w:r w:rsidR="00DA4260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 xml:space="preserve"> </w:t>
      </w:r>
      <w:proofErr w:type="spellStart"/>
      <w:r w:rsidR="009472D9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กศน</w:t>
      </w:r>
      <w:proofErr w:type="spellEnd"/>
      <w:r w:rsidR="009472D9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. 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ดำเนินการพัฒนาผู้รับการประเมินและเข้ารับการประเมิน</w:t>
      </w:r>
      <w:r w:rsidR="008F6E79"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>อีกครั้งก่อนปิด</w:t>
      </w:r>
      <w:r w:rsidR="00702E07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ภาคเรียนเพื่อตัดสินผลการประเมินต่อไป</w:t>
      </w:r>
    </w:p>
    <w:p w:rsidR="00890C4E" w:rsidRDefault="00A26B2B" w:rsidP="00DA4260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41F9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6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ตำบล/แขวง รวบรวมข้อมูลพร้อมทั้งเอกสารการประเมิน ในระดับตำบล/แขวง นำส่ง</w:t>
      </w:r>
    </w:p>
    <w:p w:rsidR="00A26B2B" w:rsidRPr="00A33A1C" w:rsidRDefault="00A26B2B" w:rsidP="00DA4260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.อำเภอ/เขต เพื่อเก็บไว้ใช้เป็นหลักฐาน</w:t>
      </w:r>
    </w:p>
    <w:p w:rsidR="00A26B2B" w:rsidRDefault="00641F97" w:rsidP="00DA4260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7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กรณีที่มีข้อสงสัยหรือขอคำปรึกษาเพิ่มเติม ให้ขอคำแนะนำจากเจ้าหน้าที่ดูแลระบบและผู้รับผิดชอบการเก็บข้อมูลของสำนักงาน </w:t>
      </w:r>
      <w:proofErr w:type="spellStart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จังหวัด/กทม. ผู้บริหาร</w:t>
      </w:r>
      <w:r w:rsidR="00445FF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</w:t>
      </w:r>
      <w:r w:rsidR="009472D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ศึกษานิเทศก์จังหวัด</w:t>
      </w:r>
      <w:r w:rsidR="009472D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เจ้าหน้าที่ดูแลระบบ </w:t>
      </w:r>
      <w:r w:rsidR="00A26B2B" w:rsidRPr="00A33A1C">
        <w:rPr>
          <w:rFonts w:ascii="TH SarabunPSK" w:hAnsi="TH SarabunPSK" w:cs="TH SarabunPSK"/>
          <w:color w:val="000000" w:themeColor="text1"/>
          <w:sz w:val="32"/>
          <w:szCs w:val="32"/>
        </w:rPr>
        <w:t>ICT</w:t>
      </w:r>
      <w:r w:rsidR="0038632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ของสำนักงาน </w:t>
      </w:r>
      <w:proofErr w:type="spellStart"/>
      <w:r w:rsidR="0038632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</w:t>
      </w:r>
      <w:proofErr w:type="spellEnd"/>
      <w:r w:rsidR="0038632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.จังหวัด/กทม.</w:t>
      </w:r>
    </w:p>
    <w:p w:rsidR="00386323" w:rsidRPr="00A33A1C" w:rsidRDefault="00386323" w:rsidP="002C7D71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7D3BB2" w:rsidRPr="00A33A1C" w:rsidRDefault="007D3BB2" w:rsidP="007D3BB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</w:pPr>
    </w:p>
    <w:p w:rsidR="004D3F15" w:rsidRPr="00A33A1C" w:rsidRDefault="004D3F1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sectPr w:rsidR="004D3F15" w:rsidRPr="00A33A1C" w:rsidSect="004B3743">
          <w:pgSz w:w="11906" w:h="16838"/>
          <w:pgMar w:top="1440" w:right="1440" w:bottom="1440" w:left="1440" w:header="706" w:footer="706" w:gutter="0"/>
          <w:cols w:space="708"/>
          <w:titlePg/>
          <w:docGrid w:linePitch="360"/>
        </w:sectPr>
      </w:pPr>
    </w:p>
    <w:p w:rsidR="00584512" w:rsidRDefault="00641F97" w:rsidP="002C21A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ปฏิทินการดำเนินการประเมินระดับการรู้หนังสือของนักศึกษา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34361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3436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การอ่านออกเขียนได้</w:t>
      </w:r>
      <w:r w:rsidR="005A24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 w:rsidR="00D2371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065680" w:rsidRDefault="00065680" w:rsidP="0058451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65680" w:rsidRPr="00862DF9" w:rsidRDefault="00065680" w:rsidP="005845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62DF9">
        <w:rPr>
          <w:rFonts w:ascii="TH SarabunPSK" w:hAnsi="TH SarabunPSK" w:cs="TH SarabunPSK"/>
          <w:sz w:val="32"/>
          <w:szCs w:val="32"/>
          <w:cs/>
        </w:rPr>
        <w:tab/>
      </w:r>
      <w:r w:rsidR="00584512" w:rsidRPr="00862DF9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="00890C4E" w:rsidRPr="00862DF9">
        <w:rPr>
          <w:rFonts w:ascii="TH SarabunPSK" w:hAnsi="TH SarabunPSK" w:cs="TH SarabunPSK" w:hint="cs"/>
          <w:sz w:val="32"/>
          <w:szCs w:val="32"/>
          <w:cs/>
        </w:rPr>
        <w:t>ต้อง</w:t>
      </w:r>
      <w:r w:rsidRPr="00862DF9">
        <w:rPr>
          <w:rFonts w:ascii="TH SarabunPSK" w:hAnsi="TH SarabunPSK" w:cs="TH SarabunPSK" w:hint="cs"/>
          <w:sz w:val="32"/>
          <w:szCs w:val="32"/>
          <w:cs/>
        </w:rPr>
        <w:t>ดำเนินการตาม</w:t>
      </w:r>
      <w:r w:rsidRPr="00862DF9">
        <w:rPr>
          <w:rFonts w:ascii="TH SarabunPSK" w:hAnsi="TH SarabunPSK" w:cs="TH SarabunPSK"/>
          <w:sz w:val="32"/>
          <w:szCs w:val="32"/>
          <w:cs/>
        </w:rPr>
        <w:t xml:space="preserve">ปฏิทินการดำเนินการประเมินระดับการรู้หนังสือของนักศึกษา </w:t>
      </w:r>
      <w:proofErr w:type="spellStart"/>
      <w:r w:rsidRPr="00862DF9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862DF9">
        <w:rPr>
          <w:rFonts w:ascii="TH SarabunPSK" w:hAnsi="TH SarabunPSK" w:cs="TH SarabunPSK"/>
          <w:sz w:val="32"/>
          <w:szCs w:val="32"/>
          <w:cs/>
        </w:rPr>
        <w:t>.</w:t>
      </w:r>
      <w:r w:rsidRPr="00862DF9">
        <w:rPr>
          <w:rFonts w:ascii="TH SarabunPSK" w:hAnsi="TH SarabunPSK" w:cs="TH SarabunPSK"/>
          <w:sz w:val="32"/>
          <w:szCs w:val="32"/>
        </w:rPr>
        <w:t xml:space="preserve"> </w:t>
      </w:r>
      <w:r w:rsidRPr="00862DF9">
        <w:rPr>
          <w:rFonts w:ascii="TH SarabunPSK" w:hAnsi="TH SarabunPSK" w:cs="TH SarabunPSK" w:hint="cs"/>
          <w:sz w:val="32"/>
          <w:szCs w:val="32"/>
          <w:cs/>
        </w:rPr>
        <w:t>(</w:t>
      </w:r>
      <w:r w:rsidR="004C0D44" w:rsidRPr="00862DF9">
        <w:rPr>
          <w:rFonts w:ascii="TH SarabunPSK" w:hAnsi="TH SarabunPSK" w:cs="TH SarabunPSK" w:hint="cs"/>
          <w:sz w:val="32"/>
          <w:szCs w:val="32"/>
          <w:cs/>
        </w:rPr>
        <w:t>การอ่านออกเขียนได้</w:t>
      </w:r>
      <w:r w:rsidRPr="00862DF9">
        <w:rPr>
          <w:rFonts w:ascii="TH SarabunPSK" w:hAnsi="TH SarabunPSK" w:cs="TH SarabunPSK" w:hint="cs"/>
          <w:sz w:val="32"/>
          <w:szCs w:val="32"/>
          <w:cs/>
        </w:rPr>
        <w:t>) เพื่อให้สอดคล้องกับการ</w:t>
      </w:r>
      <w:r w:rsidR="00E372F8" w:rsidRPr="00862DF9">
        <w:rPr>
          <w:rFonts w:ascii="TH SarabunPSK" w:hAnsi="TH SarabunPSK" w:cs="TH SarabunPSK" w:hint="cs"/>
          <w:sz w:val="32"/>
          <w:szCs w:val="32"/>
          <w:cs/>
        </w:rPr>
        <w:t>เ</w:t>
      </w:r>
      <w:r w:rsidRPr="00862DF9">
        <w:rPr>
          <w:rFonts w:ascii="TH SarabunPSK" w:hAnsi="TH SarabunPSK" w:cs="TH SarabunPSK" w:hint="cs"/>
          <w:sz w:val="32"/>
          <w:szCs w:val="32"/>
          <w:cs/>
        </w:rPr>
        <w:t xml:space="preserve">ปิด-ปิด </w:t>
      </w:r>
      <w:r w:rsidR="00DA4260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862DF9">
        <w:rPr>
          <w:rFonts w:ascii="TH SarabunPSK" w:hAnsi="TH SarabunPSK" w:cs="TH SarabunPSK" w:hint="cs"/>
          <w:sz w:val="32"/>
          <w:szCs w:val="32"/>
          <w:cs/>
        </w:rPr>
        <w:t>ในแต่ละภาคเรียน</w:t>
      </w:r>
      <w:r w:rsidR="00D149D5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2C21A7" w:rsidRDefault="002C21A7" w:rsidP="002C21A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144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724"/>
        <w:gridCol w:w="725"/>
        <w:gridCol w:w="1449"/>
        <w:gridCol w:w="1449"/>
        <w:gridCol w:w="724"/>
        <w:gridCol w:w="725"/>
        <w:gridCol w:w="1449"/>
        <w:gridCol w:w="1449"/>
        <w:gridCol w:w="1449"/>
        <w:gridCol w:w="1449"/>
        <w:gridCol w:w="1449"/>
      </w:tblGrid>
      <w:tr w:rsidR="000400B2" w:rsidRPr="00A33A1C" w:rsidTr="000400B2"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1449" w:type="dxa"/>
            <w:gridSpan w:val="2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พฤษภาคม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กรกฎาคม</w:t>
            </w:r>
          </w:p>
        </w:tc>
        <w:tc>
          <w:tcPr>
            <w:tcW w:w="1449" w:type="dxa"/>
            <w:gridSpan w:val="2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สิงหาคม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มกราคม</w:t>
            </w:r>
          </w:p>
        </w:tc>
        <w:tc>
          <w:tcPr>
            <w:tcW w:w="1449" w:type="dxa"/>
            <w:shd w:val="clear" w:color="auto" w:fill="D9D9D9" w:themeFill="background1" w:themeFillShade="D9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กุมภาพันธ์</w:t>
            </w:r>
          </w:p>
        </w:tc>
      </w:tr>
      <w:tr w:rsidR="000400B2" w:rsidRPr="00A33A1C" w:rsidTr="00915794">
        <w:tc>
          <w:tcPr>
            <w:tcW w:w="1449" w:type="dxa"/>
            <w:vMerge w:val="restart"/>
            <w:shd w:val="clear" w:color="auto" w:fill="F2F2F2" w:themeFill="background1" w:themeFillShade="F2"/>
          </w:tcPr>
          <w:p w:rsidR="000400B2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724" w:type="dxa"/>
            <w:vMerge w:val="restart"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347" w:type="dxa"/>
            <w:gridSpan w:val="4"/>
            <w:shd w:val="clear" w:color="auto" w:fill="FFFFFF"/>
          </w:tcPr>
          <w:p w:rsidR="00915794" w:rsidRDefault="00915794" w:rsidP="00915794">
            <w:pPr>
              <w:shd w:val="clear" w:color="auto" w:fill="F2F2F2" w:themeFill="background1" w:themeFillShade="F2"/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ประเมินระดับการรู้หนังสือของนักศึกษา </w:t>
            </w:r>
            <w:proofErr w:type="spellStart"/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(การอ่านออกเขียนได้) </w:t>
            </w:r>
          </w:p>
          <w:p w:rsidR="00915794" w:rsidRPr="002C52AD" w:rsidRDefault="00915794" w:rsidP="00915794">
            <w:pPr>
              <w:shd w:val="clear" w:color="auto" w:fill="F2F2F2" w:themeFill="background1" w:themeFillShade="F2"/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และเข้าใช้ระบบบันทึกผลการประเมิน</w:t>
            </w:r>
          </w:p>
          <w:p w:rsidR="00915794" w:rsidRPr="00A33A1C" w:rsidRDefault="00915794" w:rsidP="00915794">
            <w:pPr>
              <w:shd w:val="clear" w:color="auto" w:fill="F2F2F2" w:themeFill="background1" w:themeFillShade="F2"/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16 พ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ฤษภาคม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- 15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สิงหาคม</w:t>
            </w:r>
          </w:p>
          <w:p w:rsidR="00915794" w:rsidRPr="00A33A1C" w:rsidRDefault="00915794" w:rsidP="00915794">
            <w:pPr>
              <w:shd w:val="clear" w:color="auto" w:fill="F2F2F2" w:themeFill="background1" w:themeFillShade="F2"/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091426D5" wp14:editId="652265A9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8255</wp:posOffset>
                      </wp:positionV>
                      <wp:extent cx="2757170" cy="0"/>
                      <wp:effectExtent l="38100" t="76200" r="24130" b="95250"/>
                      <wp:wrapNone/>
                      <wp:docPr id="230" name="ลูกศรเชื่อมต่อแบบตรง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57170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2F39411" id="ลูกศรเชื่อมต่อแบบตรง 230" o:spid="_x0000_s1026" type="#_x0000_t32" style="position:absolute;margin-left:-5.55pt;margin-top:.65pt;width:217.1pt;height: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" strokecolor="black [3213]" strokeweight="1pt">
                      <v:stroke startarrow="block" endarrow="block"/>
                    </v:shape>
                  </w:pict>
                </mc:Fallback>
              </mc:AlternateConten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(กรณีผ่านและไม่ผ่านการประเมิน</w:t>
            </w:r>
          </w:p>
          <w:p w:rsidR="000400B2" w:rsidRPr="00A33A1C" w:rsidRDefault="00915794" w:rsidP="00915794">
            <w:pPr>
              <w:shd w:val="clear" w:color="auto" w:fill="F2F2F2" w:themeFill="background1" w:themeFillShade="F2"/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ให้บันทึกผลการประเมินในระบบ)</w:t>
            </w:r>
          </w:p>
        </w:tc>
        <w:tc>
          <w:tcPr>
            <w:tcW w:w="725" w:type="dxa"/>
            <w:vMerge w:val="restart"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9" w:type="dxa"/>
            <w:shd w:val="clear" w:color="auto" w:fill="F2F2F2" w:themeFill="background1" w:themeFillShade="F2"/>
          </w:tcPr>
          <w:p w:rsidR="000400B2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4347" w:type="dxa"/>
            <w:gridSpan w:val="3"/>
            <w:shd w:val="clear" w:color="auto" w:fill="auto"/>
          </w:tcPr>
          <w:p w:rsidR="00915794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ประเมินระดับการรู้หนังสือของนักศึกษา </w:t>
            </w:r>
            <w:proofErr w:type="spellStart"/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</w:t>
            </w:r>
            <w:proofErr w:type="spellEnd"/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(การอ่านออกเขียนได้)                   </w:t>
            </w:r>
          </w:p>
          <w:p w:rsidR="00915794" w:rsidRPr="002C52AD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และเข้าใช้ระบบบันทึกผลการประเมิน</w:t>
            </w:r>
          </w:p>
          <w:p w:rsidR="00915794" w:rsidRPr="00A33A1C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พ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ฤศจิกายน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31 มกราคม</w:t>
            </w:r>
          </w:p>
          <w:p w:rsidR="00915794" w:rsidRPr="00A33A1C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3A2EBA5" wp14:editId="4C36FE52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8255</wp:posOffset>
                      </wp:positionV>
                      <wp:extent cx="2757170" cy="0"/>
                      <wp:effectExtent l="38100" t="76200" r="24130" b="95250"/>
                      <wp:wrapNone/>
                      <wp:docPr id="229" name="ลูกศรเชื่อมต่อแบบตรง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57170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51015B7" id="ลูกศรเชื่อมต่อแบบตรง 229" o:spid="_x0000_s1026" type="#_x0000_t32" style="position:absolute;margin-left:-5pt;margin-top:.65pt;width:217.1pt;height:0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" strokecolor="black [3213]" strokeweight="1pt">
                      <v:stroke startarrow="block" endarrow="block"/>
                    </v:shape>
                  </w:pict>
                </mc:Fallback>
              </mc:AlternateConten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(กรณีผ่านและไม่ผ่านการประเมิน</w:t>
            </w:r>
          </w:p>
          <w:p w:rsidR="000400B2" w:rsidRPr="00A33A1C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ให้บันทึกผลการประเมินในระบบ)</w:t>
            </w:r>
          </w:p>
        </w:tc>
        <w:tc>
          <w:tcPr>
            <w:tcW w:w="1449" w:type="dxa"/>
            <w:vMerge w:val="restart"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0400B2" w:rsidRPr="00A33A1C" w:rsidTr="00915794">
        <w:tc>
          <w:tcPr>
            <w:tcW w:w="1449" w:type="dxa"/>
            <w:vMerge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4" w:type="dxa"/>
            <w:vMerge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347" w:type="dxa"/>
            <w:gridSpan w:val="4"/>
            <w:shd w:val="clear" w:color="auto" w:fill="D9D9D9" w:themeFill="background1" w:themeFillShade="D9"/>
          </w:tcPr>
          <w:p w:rsidR="00915794" w:rsidRPr="00A33A1C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กรณี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นักศึกษาประเมิน</w:t>
            </w:r>
            <w:r w:rsidRPr="002479B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   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ดำเนิน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พัฒนาการอ่านและการเขียนภาษาไทย</w:t>
            </w:r>
          </w:p>
          <w:p w:rsidR="000400B2" w:rsidRPr="00915794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4C7607C" wp14:editId="1FCD66F1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6604</wp:posOffset>
                      </wp:positionV>
                      <wp:extent cx="2757170" cy="0"/>
                      <wp:effectExtent l="38100" t="76200" r="24130" b="95250"/>
                      <wp:wrapNone/>
                      <wp:docPr id="231" name="ลูกศรเชื่อมต่อแบบตรง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57170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2EAF393" id="ลูกศรเชื่อมต่อแบบตรง 231" o:spid="_x0000_s1026" type="#_x0000_t32" style="position:absolute;margin-left:-5.55pt;margin-top:.5pt;width:217.1pt;height:0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" strokecolor="black [3213]" strokeweight="1pt">
                      <v:stroke startarrow="block" endarrow="block"/>
                    </v:shape>
                  </w:pict>
                </mc:Fallback>
              </mc:AlternateConten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16 มิถุนายน - 15 สิงหาคม                     </w:t>
            </w:r>
          </w:p>
        </w:tc>
        <w:tc>
          <w:tcPr>
            <w:tcW w:w="725" w:type="dxa"/>
            <w:vMerge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9" w:type="dxa"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347" w:type="dxa"/>
            <w:gridSpan w:val="3"/>
            <w:shd w:val="clear" w:color="auto" w:fill="D9D9D9" w:themeFill="background1" w:themeFillShade="D9"/>
          </w:tcPr>
          <w:p w:rsidR="00915794" w:rsidRPr="00A33A1C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กรณี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นักศึกษาประเมิน</w:t>
            </w:r>
            <w:r w:rsidRPr="002479B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   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ดำเนิน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พัฒนาการอ่านและการเขียนภาษาไทย</w:t>
            </w:r>
          </w:p>
          <w:p w:rsidR="000400B2" w:rsidRPr="00915794" w:rsidRDefault="00915794" w:rsidP="00915794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25F2E2A0" wp14:editId="71ECDB0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6604</wp:posOffset>
                      </wp:positionV>
                      <wp:extent cx="2757170" cy="0"/>
                      <wp:effectExtent l="38100" t="76200" r="24130" b="95250"/>
                      <wp:wrapNone/>
                      <wp:docPr id="232" name="ลูกศรเชื่อมต่อแบบตรง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57170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CF4D646" id="ลูกศรเชื่อมต่อแบบตรง 232" o:spid="_x0000_s1026" type="#_x0000_t32" style="position:absolute;margin-left:-5pt;margin-top:.5pt;width:217.1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" strokecolor="black [3213]" strokeweight="1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พ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ฤศจิกายน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A33A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31 มกราคม</w:t>
            </w:r>
          </w:p>
        </w:tc>
        <w:tc>
          <w:tcPr>
            <w:tcW w:w="1449" w:type="dxa"/>
            <w:vMerge/>
            <w:shd w:val="clear" w:color="auto" w:fill="F2F2F2" w:themeFill="background1" w:themeFillShade="F2"/>
          </w:tcPr>
          <w:p w:rsidR="000400B2" w:rsidRPr="00A33A1C" w:rsidRDefault="000400B2" w:rsidP="0051333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0400B2" w:rsidRDefault="000400B2" w:rsidP="002C21A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400B2" w:rsidRDefault="000400B2" w:rsidP="002C21A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400B2" w:rsidRPr="00A33A1C" w:rsidRDefault="000400B2" w:rsidP="002C21A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3F15" w:rsidRPr="00A33A1C" w:rsidRDefault="004D3F1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C21A7" w:rsidRPr="00A33A1C" w:rsidRDefault="00641F9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sectPr w:rsidR="002C21A7" w:rsidRPr="00A33A1C" w:rsidSect="004B3743">
          <w:pgSz w:w="16838" w:h="11906" w:orient="landscape"/>
          <w:pgMar w:top="990" w:right="1440" w:bottom="540" w:left="1440" w:header="706" w:footer="706" w:gutter="0"/>
          <w:cols w:space="708"/>
          <w:titlePg/>
          <w:docGrid w:linePitch="360"/>
        </w:sect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 w:type="page"/>
      </w: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เกณฑ์การประเมิน</w:t>
      </w:r>
      <w:r w:rsidR="003436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 w:rsidR="003436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="003436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 (</w:t>
      </w:r>
      <w:r w:rsidR="004C0D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การอ่านออกเขียนได้</w:t>
      </w:r>
      <w:r w:rsidR="003436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p w:rsidR="00A26B2B" w:rsidRPr="00A33A1C" w:rsidRDefault="00A26B2B" w:rsidP="00D149D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74017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 xml:space="preserve">ในการประเมินการอ่านและเขียนภาษาไทยของนักศึกษา </w:t>
      </w:r>
      <w:proofErr w:type="spellStart"/>
      <w:r w:rsidRPr="00074017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กศน</w:t>
      </w:r>
      <w:proofErr w:type="spellEnd"/>
      <w:r w:rsidRPr="00074017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. พิจารณาจากแบบประเมินของแต่ละ</w:t>
      </w:r>
      <w:r w:rsidR="00E55157" w:rsidRPr="00074017">
        <w:rPr>
          <w:rFonts w:ascii="TH SarabunPSK" w:hAnsi="TH SarabunPSK" w:cs="TH SarabunPSK" w:hint="cs"/>
          <w:color w:val="000000" w:themeColor="text1"/>
          <w:spacing w:val="4"/>
          <w:sz w:val="32"/>
          <w:szCs w:val="32"/>
          <w:cs/>
        </w:rPr>
        <w:t xml:space="preserve">   </w:t>
      </w:r>
      <w:r w:rsidRPr="00074017">
        <w:rPr>
          <w:rFonts w:ascii="TH SarabunPSK" w:hAnsi="TH SarabunPSK" w:cs="TH SarabunPSK"/>
          <w:color w:val="000000" w:themeColor="text1"/>
          <w:spacing w:val="4"/>
          <w:sz w:val="32"/>
          <w:szCs w:val="32"/>
          <w:cs/>
        </w:rPr>
        <w:t>ระดับการศึกษา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ดังนี้</w:t>
      </w:r>
    </w:p>
    <w:p w:rsidR="00A26B2B" w:rsidRPr="00A33A1C" w:rsidRDefault="00A26B2B" w:rsidP="00D149D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ตอนที่ 1 การอ่าน </w:t>
      </w:r>
    </w:p>
    <w:p w:rsidR="00A26B2B" w:rsidRPr="00A33A1C" w:rsidRDefault="00A26B2B" w:rsidP="00D149D5">
      <w:pPr>
        <w:spacing w:after="0" w:line="240" w:lineRule="auto"/>
        <w:ind w:right="-24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การอ่านออกเสียงเป็นคำ วลี และประโยค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การอ่านออกเสียงเป็นข้อความ มีเกณฑ์การให้คะแนนดังนี้ </w:t>
      </w:r>
    </w:p>
    <w:p w:rsidR="00A70837" w:rsidRPr="00A33A1C" w:rsidRDefault="00A70837" w:rsidP="00634176">
      <w:pPr>
        <w:spacing w:after="0" w:line="240" w:lineRule="auto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1D403C" w:rsidRPr="00A33A1C" w:rsidTr="00A70837">
        <w:trPr>
          <w:jc w:val="center"/>
        </w:trPr>
        <w:tc>
          <w:tcPr>
            <w:tcW w:w="5670" w:type="dxa"/>
            <w:gridSpan w:val="2"/>
            <w:shd w:val="clear" w:color="auto" w:fill="D9D9D9" w:themeFill="background1" w:themeFillShade="D9"/>
          </w:tcPr>
          <w:p w:rsidR="001D403C" w:rsidRPr="00A33A1C" w:rsidRDefault="001D403C" w:rsidP="005A5EBC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การอ่าน</w:t>
            </w:r>
          </w:p>
        </w:tc>
      </w:tr>
      <w:tr w:rsidR="009472D9" w:rsidRPr="00A33A1C" w:rsidTr="00A70837">
        <w:trPr>
          <w:jc w:val="center"/>
        </w:trPr>
        <w:tc>
          <w:tcPr>
            <w:tcW w:w="2835" w:type="dxa"/>
            <w:shd w:val="clear" w:color="auto" w:fill="D9D9D9" w:themeFill="background1" w:themeFillShade="D9"/>
          </w:tcPr>
          <w:p w:rsidR="009472D9" w:rsidRPr="00A33A1C" w:rsidRDefault="009472D9" w:rsidP="005A5EBC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ช่วงคะแนน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9472D9" w:rsidRPr="00A33A1C" w:rsidRDefault="009472D9" w:rsidP="005A5EBC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การแปลผลคุณภาพ</w:t>
            </w:r>
          </w:p>
        </w:tc>
      </w:tr>
      <w:tr w:rsidR="009472D9" w:rsidRPr="00A33A1C" w:rsidTr="00824DDC">
        <w:trPr>
          <w:jc w:val="center"/>
        </w:trPr>
        <w:tc>
          <w:tcPr>
            <w:tcW w:w="2835" w:type="dxa"/>
          </w:tcPr>
          <w:p w:rsidR="009472D9" w:rsidRPr="00A33A1C" w:rsidRDefault="009472D9" w:rsidP="001D403C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80 - 100 คะแนน</w:t>
            </w:r>
          </w:p>
          <w:p w:rsidR="009472D9" w:rsidRPr="00A33A1C" w:rsidRDefault="009472D9" w:rsidP="001D403C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60 – 79  คะแนน</w:t>
            </w:r>
          </w:p>
          <w:p w:rsidR="009472D9" w:rsidRPr="00A33A1C" w:rsidRDefault="009472D9" w:rsidP="001D403C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40 – 59  คะแนน</w:t>
            </w:r>
          </w:p>
          <w:p w:rsidR="009472D9" w:rsidRPr="00A33A1C" w:rsidRDefault="009472D9" w:rsidP="001D403C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20 – 39  คะแนน</w:t>
            </w:r>
          </w:p>
          <w:p w:rsidR="009472D9" w:rsidRPr="00A33A1C" w:rsidRDefault="009472D9" w:rsidP="001D403C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0 – 19    คะแนน</w:t>
            </w:r>
          </w:p>
        </w:tc>
        <w:tc>
          <w:tcPr>
            <w:tcW w:w="2835" w:type="dxa"/>
          </w:tcPr>
          <w:p w:rsidR="009472D9" w:rsidRPr="00A33A1C" w:rsidRDefault="009472D9" w:rsidP="001D403C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อ่านได้ดีมากและ</w:t>
            </w:r>
            <w:r w:rsidR="00824DDC" w:rsidRPr="00A33A1C">
              <w:rPr>
                <w:color w:val="000000" w:themeColor="text1"/>
                <w:sz w:val="32"/>
                <w:szCs w:val="32"/>
                <w:cs/>
              </w:rPr>
              <w:t>อ่าน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 xml:space="preserve">คล่อง </w:t>
            </w:r>
          </w:p>
          <w:p w:rsidR="009472D9" w:rsidRPr="00A33A1C" w:rsidRDefault="009472D9" w:rsidP="001D403C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อ่านได้ดี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ab/>
            </w:r>
          </w:p>
          <w:p w:rsidR="009472D9" w:rsidRPr="00A33A1C" w:rsidRDefault="00824DDC" w:rsidP="001D403C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</w:t>
            </w:r>
            <w:r w:rsidR="009472D9" w:rsidRPr="00A33A1C">
              <w:rPr>
                <w:color w:val="000000" w:themeColor="text1"/>
                <w:sz w:val="32"/>
                <w:szCs w:val="32"/>
                <w:cs/>
              </w:rPr>
              <w:t>ได้แต่ไม่คล่อง</w:t>
            </w:r>
          </w:p>
          <w:p w:rsidR="009472D9" w:rsidRPr="00A33A1C" w:rsidRDefault="00824DDC" w:rsidP="001D403C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</w:t>
            </w:r>
            <w:r w:rsidR="009472D9" w:rsidRPr="00A33A1C">
              <w:rPr>
                <w:color w:val="000000" w:themeColor="text1"/>
                <w:sz w:val="32"/>
                <w:szCs w:val="32"/>
                <w:cs/>
              </w:rPr>
              <w:t>พอได้</w:t>
            </w:r>
          </w:p>
          <w:p w:rsidR="009472D9" w:rsidRPr="00A33A1C" w:rsidRDefault="00824DDC" w:rsidP="00824DDC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</w:t>
            </w:r>
            <w:r w:rsidR="009472D9" w:rsidRPr="00A33A1C">
              <w:rPr>
                <w:color w:val="000000" w:themeColor="text1"/>
                <w:sz w:val="32"/>
                <w:szCs w:val="32"/>
                <w:cs/>
              </w:rPr>
              <w:t>ไม่ได้</w:t>
            </w:r>
          </w:p>
        </w:tc>
      </w:tr>
    </w:tbl>
    <w:p w:rsidR="001D403C" w:rsidRPr="00A33A1C" w:rsidRDefault="001D403C" w:rsidP="00A26B2B">
      <w:pPr>
        <w:pStyle w:val="Default"/>
        <w:ind w:left="720"/>
        <w:rPr>
          <w:b/>
          <w:bCs/>
          <w:color w:val="000000" w:themeColor="text1"/>
          <w:sz w:val="32"/>
          <w:szCs w:val="32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ตอนที่ 2 การเขียน</w:t>
      </w:r>
    </w:p>
    <w:p w:rsidR="005D2039" w:rsidRDefault="00A26B2B" w:rsidP="00493680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การเขียนคำตามคำบอก การเขียนคำจากคำอ่าน การเขียนประโยคอย่างง่าย ซับซ้อน การเขียนเรื่อง</w:t>
      </w:r>
    </w:p>
    <w:p w:rsidR="00A26B2B" w:rsidRPr="00A33A1C" w:rsidRDefault="00A26B2B" w:rsidP="00493680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จากภาพ การเขียนเล่าเรื่อง</w:t>
      </w:r>
      <w:r w:rsidR="008C4B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หรือการเขียนแสดงความคิดเห็น เกณฑ์การให้คะแนน มีดังนี้</w:t>
      </w:r>
    </w:p>
    <w:p w:rsidR="00A26B2B" w:rsidRPr="00A33A1C" w:rsidRDefault="00A26B2B" w:rsidP="00EC1EF8">
      <w:pPr>
        <w:pStyle w:val="Default"/>
        <w:rPr>
          <w:b/>
          <w:bCs/>
          <w:color w:val="000000" w:themeColor="text1"/>
          <w:sz w:val="32"/>
          <w:szCs w:val="32"/>
          <w:cs/>
        </w:rPr>
      </w:pPr>
      <w:r w:rsidRPr="00A33A1C">
        <w:rPr>
          <w:b/>
          <w:bCs/>
          <w:color w:val="000000" w:themeColor="text1"/>
          <w:sz w:val="32"/>
          <w:szCs w:val="32"/>
          <w:cs/>
        </w:rPr>
        <w:tab/>
      </w: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2880"/>
      </w:tblGrid>
      <w:tr w:rsidR="00EC1EF8" w:rsidRPr="00A33A1C" w:rsidTr="00CF351A">
        <w:tc>
          <w:tcPr>
            <w:tcW w:w="5940" w:type="dxa"/>
            <w:gridSpan w:val="2"/>
            <w:shd w:val="clear" w:color="auto" w:fill="D9D9D9" w:themeFill="background1" w:themeFillShade="D9"/>
          </w:tcPr>
          <w:p w:rsidR="00EC1EF8" w:rsidRPr="00A33A1C" w:rsidRDefault="00EC1EF8" w:rsidP="000944B5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การเขียน</w:t>
            </w:r>
          </w:p>
        </w:tc>
      </w:tr>
      <w:tr w:rsidR="00EC1EF8" w:rsidRPr="00A33A1C" w:rsidTr="00CF351A">
        <w:tc>
          <w:tcPr>
            <w:tcW w:w="3060" w:type="dxa"/>
            <w:shd w:val="clear" w:color="auto" w:fill="D9D9D9" w:themeFill="background1" w:themeFillShade="D9"/>
          </w:tcPr>
          <w:p w:rsidR="00EC1EF8" w:rsidRPr="00A33A1C" w:rsidRDefault="00EC1EF8" w:rsidP="000944B5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ช่วงคะแนน</w:t>
            </w:r>
          </w:p>
        </w:tc>
        <w:tc>
          <w:tcPr>
            <w:tcW w:w="2880" w:type="dxa"/>
            <w:shd w:val="clear" w:color="auto" w:fill="D9D9D9" w:themeFill="background1" w:themeFillShade="D9"/>
          </w:tcPr>
          <w:p w:rsidR="00EC1EF8" w:rsidRPr="00A33A1C" w:rsidRDefault="00EC1EF8" w:rsidP="000944B5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การแปลผลคุณภาพ</w:t>
            </w:r>
          </w:p>
        </w:tc>
      </w:tr>
      <w:tr w:rsidR="00EC1EF8" w:rsidRPr="00A33A1C" w:rsidTr="00CF351A">
        <w:tc>
          <w:tcPr>
            <w:tcW w:w="3060" w:type="dxa"/>
            <w:shd w:val="clear" w:color="auto" w:fill="auto"/>
          </w:tcPr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80 - 100 คะแนน</w:t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60 – 79  คะแนน</w:t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40 – 59  คะแนน</w:t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20 – 39  คะแนน</w:t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0 – 19    คะแนน</w:t>
            </w:r>
          </w:p>
        </w:tc>
        <w:tc>
          <w:tcPr>
            <w:tcW w:w="2880" w:type="dxa"/>
            <w:shd w:val="clear" w:color="auto" w:fill="auto"/>
          </w:tcPr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 xml:space="preserve">เขียนได้ดีมากและเขียนคล่อง </w:t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เขียนได้ดี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ab/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เขียนได้แต่ไม่คล่อง</w:t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เขียนพอได้</w:t>
            </w:r>
          </w:p>
          <w:p w:rsidR="00EC1EF8" w:rsidRPr="00A33A1C" w:rsidRDefault="00EC1EF8" w:rsidP="000944B5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เขียนไม่ได้</w:t>
            </w:r>
          </w:p>
        </w:tc>
      </w:tr>
    </w:tbl>
    <w:p w:rsidR="00A26B2B" w:rsidRPr="00A33A1C" w:rsidRDefault="00A26B2B" w:rsidP="00A26B2B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A26B2B" w:rsidRPr="00A33A1C" w:rsidRDefault="00A26B2B" w:rsidP="00A26B2B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A26B2B" w:rsidRPr="00A33A1C" w:rsidRDefault="00A26B2B" w:rsidP="00A26B2B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9279F" w:rsidRDefault="007B1AB4" w:rsidP="005A00A4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br w:type="page"/>
      </w:r>
    </w:p>
    <w:p w:rsidR="00A26B2B" w:rsidRPr="00A33A1C" w:rsidRDefault="00A26B2B" w:rsidP="00A26B2B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บรรณานุกรม</w:t>
      </w:r>
    </w:p>
    <w:p w:rsidR="00CC1A59" w:rsidRDefault="005B76D3" w:rsidP="00CC1A59">
      <w:pPr>
        <w:spacing w:after="0" w:line="240" w:lineRule="auto"/>
        <w:ind w:left="1080" w:right="8" w:hanging="1080"/>
        <w:rPr>
          <w:rFonts w:ascii="TH SarabunPSK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กลุ่มนิเทศติดตามและประเมินผลการจัดการศึกษา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ม.</w:t>
      </w:r>
      <w:r w:rsidRPr="00A33A1C">
        <w:rPr>
          <w:rFonts w:ascii="TH SarabunPSK" w:hAnsi="TH SarabunPSK" w:cs="TH SarabunPSK"/>
          <w:sz w:val="32"/>
          <w:szCs w:val="32"/>
        </w:rPr>
        <w:t>34</w:t>
      </w:r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CC1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2559. สืบค้นจาก</w:t>
      </w:r>
      <w:r w:rsidR="00CC1A59">
        <w:rPr>
          <w:rFonts w:ascii="TH SarabunPSK" w:hAnsi="TH SarabunPSK" w:cs="TH SarabunPSK"/>
          <w:sz w:val="32"/>
          <w:szCs w:val="32"/>
        </w:rPr>
        <w:t xml:space="preserve"> </w:t>
      </w:r>
      <w:hyperlink r:id="rId36" w:history="1">
        <w:r w:rsidR="00CC1A59" w:rsidRPr="00862DF9">
          <w:rPr>
            <w:rStyle w:val="ac"/>
            <w:rFonts w:ascii="TH SarabunPSK" w:hAnsi="TH SarabunPSK" w:cs="TH SarabunPSK"/>
            <w:b/>
            <w:bCs/>
            <w:sz w:val="32"/>
            <w:szCs w:val="32"/>
          </w:rPr>
          <w:t>http://www.supervisory</w:t>
        </w:r>
        <w:r w:rsidR="00CC1A59" w:rsidRPr="00862DF9">
          <w:rPr>
            <w:rStyle w:val="ac"/>
            <w:rFonts w:ascii="TH SarabunPSK" w:hAnsi="TH SarabunPSK" w:cs="TH SarabunPSK"/>
            <w:b/>
            <w:bCs/>
            <w:sz w:val="32"/>
            <w:szCs w:val="32"/>
            <w:cs/>
          </w:rPr>
          <w:t>34.</w:t>
        </w:r>
        <w:r w:rsidR="00CC1A59" w:rsidRPr="00862DF9">
          <w:rPr>
            <w:rStyle w:val="ac"/>
            <w:rFonts w:ascii="TH SarabunPSK" w:hAnsi="TH SarabunPSK" w:cs="TH SarabunPSK"/>
            <w:b/>
            <w:bCs/>
            <w:sz w:val="32"/>
            <w:szCs w:val="32"/>
          </w:rPr>
          <w:t>net/</w:t>
        </w:r>
      </w:hyperlink>
      <w:r w:rsidR="00CC1A59">
        <w:rPr>
          <w:rFonts w:ascii="TH SarabunPSK" w:hAnsi="TH SarabunPSK" w:cs="TH SarabunPSK"/>
          <w:sz w:val="32"/>
          <w:szCs w:val="32"/>
        </w:rPr>
        <w:t xml:space="preserve">  </w:t>
      </w:r>
      <w:r w:rsidR="00CC1A59">
        <w:rPr>
          <w:rFonts w:ascii="TH SarabunPSK" w:hAnsi="TH SarabunPSK" w:cs="TH SarabunPSK" w:hint="cs"/>
          <w:sz w:val="32"/>
          <w:szCs w:val="32"/>
          <w:cs/>
        </w:rPr>
        <w:t xml:space="preserve">(ออนไลน์) วันที่ </w:t>
      </w:r>
      <w:r w:rsidR="00CC1A59" w:rsidRPr="00A33A1C">
        <w:rPr>
          <w:rFonts w:ascii="TH SarabunPSK" w:hAnsi="TH SarabunPSK" w:cs="TH SarabunPSK"/>
          <w:sz w:val="32"/>
          <w:szCs w:val="32"/>
          <w:cs/>
        </w:rPr>
        <w:t>24 พฤศจิกายน 2559</w:t>
      </w:r>
      <w:r w:rsidR="00CC1A59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CC1A59" w:rsidRDefault="00CE2800" w:rsidP="00CC1A59">
      <w:pPr>
        <w:spacing w:after="0" w:line="240" w:lineRule="auto"/>
        <w:ind w:left="1080" w:right="8" w:hanging="108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8C4B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2560.</w:t>
      </w:r>
      <w:r w:rsidR="008C4B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รายงานการดำเนินงานการประเมินระดับการรู้หนังสือของนักศึกษา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C4B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A33A1C">
        <w:rPr>
          <w:rFonts w:ascii="TH SarabunPSK" w:hAnsi="TH SarabunPSK" w:cs="TH SarabunPSK"/>
          <w:sz w:val="32"/>
          <w:szCs w:val="32"/>
        </w:rPr>
        <w:t>,</w:t>
      </w:r>
      <w:r w:rsidRPr="00A33A1C">
        <w:rPr>
          <w:rFonts w:ascii="TH SarabunPSK" w:hAnsi="TH SarabunPSK" w:cs="TH SarabunPSK"/>
          <w:sz w:val="32"/>
          <w:szCs w:val="32"/>
          <w:cs/>
        </w:rPr>
        <w:t>เอกสาร</w:t>
      </w:r>
      <w:proofErr w:type="gramEnd"/>
      <w:r w:rsidR="009E730F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A33A1C">
        <w:rPr>
          <w:rFonts w:ascii="TH SarabunPSK" w:hAnsi="TH SarabunPSK" w:cs="TH SarabunPSK"/>
          <w:sz w:val="32"/>
          <w:szCs w:val="32"/>
          <w:cs/>
        </w:rPr>
        <w:t>อัดสำเนา.</w:t>
      </w:r>
    </w:p>
    <w:p w:rsidR="00CC1A59" w:rsidRDefault="005B76D3" w:rsidP="00CC1A59">
      <w:pPr>
        <w:spacing w:after="0" w:line="240" w:lineRule="auto"/>
        <w:ind w:left="1080" w:right="8" w:hanging="108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8C4B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2559.</w:t>
      </w:r>
      <w:r w:rsidR="008C4B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คู่มือการประเมินระดับการรู้หนังสือของนักศึกษา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sz w:val="32"/>
          <w:szCs w:val="32"/>
        </w:rPr>
        <w:t>,</w:t>
      </w:r>
      <w:r w:rsidR="00CC1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เอกสารอัดสำเนา.</w:t>
      </w:r>
    </w:p>
    <w:p w:rsidR="00CC1A59" w:rsidRDefault="005B76D3" w:rsidP="00CC1A59">
      <w:pPr>
        <w:spacing w:after="0" w:line="240" w:lineRule="auto"/>
        <w:ind w:left="1080" w:right="8" w:hanging="108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CC1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2556. 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คู่มือการสำรวจการรู้หนังสือและความต้องการทางการศึกษา/กิจกรรมการเรียนรู้ของประชาชนและระดับการประเมินระดับการรู้หนังสือของประชาชนไทยวัยแรงงาน</w:t>
      </w:r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CC1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เอกสาร</w:t>
      </w:r>
      <w:r w:rsidR="009E730F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A33A1C">
        <w:rPr>
          <w:rFonts w:ascii="TH SarabunPSK" w:hAnsi="TH SarabunPSK" w:cs="TH SarabunPSK"/>
          <w:sz w:val="32"/>
          <w:szCs w:val="32"/>
          <w:cs/>
        </w:rPr>
        <w:t>อัดสำเนา.</w:t>
      </w:r>
      <w:r w:rsidR="00CC1A59">
        <w:rPr>
          <w:rFonts w:ascii="TH SarabunPSK" w:hAnsi="TH SarabunPSK" w:cs="TH SarabunPSK"/>
          <w:sz w:val="32"/>
          <w:szCs w:val="32"/>
        </w:rPr>
        <w:t xml:space="preserve"> </w:t>
      </w:r>
    </w:p>
    <w:p w:rsidR="00CC1A59" w:rsidRDefault="005B76D3" w:rsidP="00CC1A59">
      <w:pPr>
        <w:spacing w:after="0" w:line="240" w:lineRule="auto"/>
        <w:ind w:left="1080" w:right="8" w:hanging="108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สำนักงานเขตพื้นที่การศึกษาประถมศึกษาร้อยเอ็ด เขต 2. (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มปป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)</w:t>
      </w: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. เครื่องมือเพื่อคัดกรองนักศึกษาอ่านออกเขียนได้ต่ำกว่าเกณฑ์ ชั้นมัธยมศึกษาปีที่ 2,</w:t>
      </w:r>
      <w:r w:rsidRPr="00A33A1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A33A1C">
        <w:rPr>
          <w:rFonts w:ascii="TH SarabunPSK" w:hAnsi="TH SarabunPSK" w:cs="TH SarabunPSK"/>
          <w:sz w:val="32"/>
          <w:szCs w:val="32"/>
          <w:cs/>
        </w:rPr>
        <w:t>.</w:t>
      </w:r>
      <w:r w:rsidR="008C4B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>เอกสารอัดสำเนา.</w:t>
      </w:r>
    </w:p>
    <w:p w:rsidR="00C56C93" w:rsidRPr="00862DF9" w:rsidRDefault="005B76D3" w:rsidP="00CC1A59">
      <w:pPr>
        <w:spacing w:after="0" w:line="240" w:lineRule="auto"/>
        <w:ind w:left="1080" w:right="8" w:hanging="108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สำนักงานเขตพื้นที่การศึกษาประถมศึกษาเชียงราย เขต 1. (24 พฤศจิกายน 2559). </w:t>
      </w:r>
      <w:r w:rsidRPr="00A33A1C">
        <w:rPr>
          <w:rStyle w:val="ab"/>
          <w:rFonts w:ascii="TH SarabunPSK" w:hAnsi="TH SarabunPSK" w:cs="TH SarabunPSK"/>
          <w:sz w:val="32"/>
          <w:szCs w:val="32"/>
          <w:cs/>
        </w:rPr>
        <w:t>เครื่องมือประเมินการอ่านเขียนภาษาไทย.</w:t>
      </w:r>
      <w:r w:rsidR="008C4BB2">
        <w:rPr>
          <w:rStyle w:val="ab"/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A33A1C">
        <w:rPr>
          <w:rStyle w:val="ab"/>
          <w:rFonts w:ascii="TH SarabunPSK" w:hAnsi="TH SarabunPSK" w:cs="TH SarabunPSK"/>
          <w:b w:val="0"/>
          <w:bCs w:val="0"/>
          <w:sz w:val="32"/>
          <w:szCs w:val="32"/>
          <w:cs/>
        </w:rPr>
        <w:t>สืบค้นจาก</w:t>
      </w:r>
      <w:r w:rsidR="008C4BB2">
        <w:rPr>
          <w:rStyle w:val="ab"/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CC1A59">
        <w:rPr>
          <w:rFonts w:ascii="TH SarabunPSK" w:hAnsi="TH SarabunPSK" w:cs="TH SarabunPSK" w:hint="cs"/>
          <w:sz w:val="32"/>
          <w:szCs w:val="32"/>
          <w:cs/>
        </w:rPr>
        <w:t xml:space="preserve">(ออนไลน์) </w:t>
      </w:r>
      <w:hyperlink r:id="rId37" w:history="1">
        <w:r w:rsidR="00CC1A59" w:rsidRPr="00862DF9">
          <w:rPr>
            <w:rStyle w:val="ac"/>
            <w:rFonts w:ascii="TH SarabunPSK" w:hAnsi="TH SarabunPSK" w:cs="TH SarabunPSK"/>
            <w:color w:val="auto"/>
            <w:sz w:val="32"/>
            <w:szCs w:val="32"/>
          </w:rPr>
          <w:t>http://</w:t>
        </w:r>
        <w:r w:rsidR="00CC1A59" w:rsidRPr="00862DF9">
          <w:rPr>
            <w:rStyle w:val="ac"/>
            <w:rFonts w:ascii="TH SarabunPSK" w:hAnsi="TH SarabunPSK" w:cs="TH SarabunPSK"/>
            <w:color w:val="auto"/>
            <w:sz w:val="32"/>
            <w:szCs w:val="32"/>
            <w:cs/>
          </w:rPr>
          <w:t>182.93.222.52/</w:t>
        </w:r>
        <w:proofErr w:type="spellStart"/>
        <w:r w:rsidR="00CC1A59" w:rsidRPr="00862DF9">
          <w:rPr>
            <w:rStyle w:val="ac"/>
            <w:rFonts w:ascii="TH SarabunPSK" w:hAnsi="TH SarabunPSK" w:cs="TH SarabunPSK"/>
            <w:color w:val="auto"/>
            <w:sz w:val="32"/>
            <w:szCs w:val="32"/>
          </w:rPr>
          <w:t>chiangrai</w:t>
        </w:r>
        <w:proofErr w:type="spellEnd"/>
        <w:r w:rsidR="00CC1A59" w:rsidRPr="00862DF9">
          <w:rPr>
            <w:rStyle w:val="ac"/>
            <w:rFonts w:ascii="TH SarabunPSK" w:hAnsi="TH SarabunPSK" w:cs="TH SarabunPSK"/>
            <w:color w:val="auto"/>
            <w:sz w:val="32"/>
            <w:szCs w:val="32"/>
            <w:cs/>
          </w:rPr>
          <w:t>1/</w:t>
        </w:r>
        <w:r w:rsidR="00CC1A59" w:rsidRPr="00862DF9">
          <w:rPr>
            <w:rStyle w:val="ac"/>
            <w:rFonts w:ascii="TH SarabunPSK" w:hAnsi="TH SarabunPSK" w:cs="TH SarabunPSK"/>
            <w:color w:val="auto"/>
            <w:sz w:val="32"/>
            <w:szCs w:val="32"/>
          </w:rPr>
          <w:t>supervisor/</w:t>
        </w:r>
        <w:proofErr w:type="spellStart"/>
        <w:r w:rsidR="00CC1A59" w:rsidRPr="00862DF9">
          <w:rPr>
            <w:rStyle w:val="ac"/>
            <w:rFonts w:ascii="TH SarabunPSK" w:hAnsi="TH SarabunPSK" w:cs="TH SarabunPSK"/>
            <w:color w:val="auto"/>
            <w:sz w:val="32"/>
            <w:szCs w:val="32"/>
          </w:rPr>
          <w:t>index.php?action</w:t>
        </w:r>
        <w:proofErr w:type="spellEnd"/>
        <w:r w:rsidR="00CC1A59" w:rsidRPr="00862DF9">
          <w:rPr>
            <w:rStyle w:val="ac"/>
            <w:rFonts w:ascii="TH SarabunPSK" w:hAnsi="TH SarabunPSK" w:cs="TH SarabunPSK"/>
            <w:color w:val="auto"/>
            <w:sz w:val="32"/>
            <w:szCs w:val="32"/>
          </w:rPr>
          <w:t>=</w:t>
        </w:r>
        <w:proofErr w:type="spellStart"/>
        <w:r w:rsidR="00CC1A59" w:rsidRPr="00862DF9">
          <w:rPr>
            <w:rStyle w:val="ac"/>
            <w:rFonts w:ascii="TH SarabunPSK" w:hAnsi="TH SarabunPSK" w:cs="TH SarabunPSK"/>
            <w:color w:val="auto"/>
            <w:sz w:val="32"/>
            <w:szCs w:val="32"/>
          </w:rPr>
          <w:t>showeloader</w:t>
        </w:r>
        <w:proofErr w:type="spellEnd"/>
      </w:hyperlink>
      <w:r w:rsidRPr="00862DF9">
        <w:rPr>
          <w:rFonts w:ascii="TH SarabunPSK" w:hAnsi="TH SarabunPSK" w:cs="TH SarabunPSK"/>
          <w:sz w:val="32"/>
          <w:szCs w:val="32"/>
          <w:cs/>
        </w:rPr>
        <w:t>.</w:t>
      </w:r>
    </w:p>
    <w:p w:rsidR="00C56C93" w:rsidRPr="00862DF9" w:rsidRDefault="00C56C93" w:rsidP="00CC1A59">
      <w:pPr>
        <w:spacing w:after="0" w:line="240" w:lineRule="auto"/>
        <w:ind w:left="1080" w:right="8" w:hanging="1080"/>
        <w:rPr>
          <w:rFonts w:ascii="TH SarabunPSK" w:hAnsi="TH SarabunPSK" w:cs="TH SarabunPSK"/>
          <w:sz w:val="32"/>
          <w:szCs w:val="32"/>
          <w:cs/>
        </w:rPr>
      </w:pPr>
      <w:r w:rsidRPr="00862DF9">
        <w:rPr>
          <w:rFonts w:ascii="TH SarabunPSK" w:hAnsi="TH SarabunPSK" w:cs="TH SarabunPSK" w:hint="cs"/>
          <w:sz w:val="32"/>
          <w:szCs w:val="32"/>
          <w:cs/>
        </w:rPr>
        <w:t xml:space="preserve">สำนักงานสถิติแห่งชาติ </w:t>
      </w:r>
      <w:r w:rsidRPr="00862DF9">
        <w:rPr>
          <w:rFonts w:ascii="TH SarabunPSK" w:hAnsi="TH SarabunPSK" w:cs="TH SarabunPSK"/>
          <w:sz w:val="32"/>
          <w:szCs w:val="32"/>
          <w:cs/>
        </w:rPr>
        <w:t>(</w:t>
      </w:r>
      <w:r w:rsidRPr="00862DF9">
        <w:rPr>
          <w:rFonts w:ascii="TH SarabunPSK" w:hAnsi="TH SarabunPSK" w:cs="TH SarabunPSK" w:hint="cs"/>
          <w:sz w:val="32"/>
          <w:szCs w:val="32"/>
          <w:cs/>
        </w:rPr>
        <w:t>24 กรกฎาคม 2562</w:t>
      </w:r>
      <w:r w:rsidRPr="00862DF9">
        <w:rPr>
          <w:rFonts w:ascii="TH SarabunPSK" w:hAnsi="TH SarabunPSK" w:cs="TH SarabunPSK"/>
          <w:sz w:val="32"/>
          <w:szCs w:val="32"/>
          <w:cs/>
        </w:rPr>
        <w:t xml:space="preserve">). </w:t>
      </w:r>
      <w:r w:rsidRPr="00862DF9">
        <w:rPr>
          <w:rStyle w:val="ab"/>
          <w:rFonts w:ascii="TH SarabunPSK" w:hAnsi="TH SarabunPSK" w:cs="TH SarabunPSK"/>
          <w:b w:val="0"/>
          <w:bCs w:val="0"/>
          <w:sz w:val="32"/>
          <w:szCs w:val="32"/>
          <w:cs/>
        </w:rPr>
        <w:t>สืบค้นจาก</w:t>
      </w:r>
      <w:r w:rsidRPr="00862DF9">
        <w:rPr>
          <w:rStyle w:val="ab"/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862DF9">
        <w:rPr>
          <w:rFonts w:ascii="TH SarabunPSK" w:hAnsi="TH SarabunPSK" w:cs="TH SarabunPSK" w:hint="cs"/>
          <w:sz w:val="32"/>
          <w:szCs w:val="32"/>
          <w:cs/>
        </w:rPr>
        <w:t>(ออนไลน์</w:t>
      </w:r>
      <w:r w:rsidRPr="00862DF9">
        <w:rPr>
          <w:rFonts w:ascii="TH SarabunPSK" w:hAnsi="TH SarabunPSK" w:cs="TH SarabunPSK"/>
          <w:sz w:val="32"/>
          <w:szCs w:val="32"/>
          <w:cs/>
        </w:rPr>
        <w:t>)</w:t>
      </w:r>
      <w:r w:rsidRPr="00862DF9">
        <w:rPr>
          <w:rFonts w:ascii="TH SarabunPSK" w:hAnsi="TH SarabunPSK" w:cs="TH SarabunPSK" w:hint="cs"/>
          <w:sz w:val="32"/>
          <w:szCs w:val="32"/>
          <w:cs/>
        </w:rPr>
        <w:t>.</w:t>
      </w:r>
      <w:r w:rsidRPr="00862D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62DF9">
        <w:rPr>
          <w:rFonts w:ascii="TH SarabunPSK" w:hAnsi="TH SarabunPSK" w:cs="TH SarabunPSK"/>
          <w:b/>
          <w:bCs/>
          <w:sz w:val="32"/>
          <w:szCs w:val="32"/>
          <w:cs/>
        </w:rPr>
        <w:t>การอ่านออกเขียนได้.</w:t>
      </w:r>
      <w:r w:rsidRPr="00862D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2DF9">
        <w:rPr>
          <w:rFonts w:ascii="TH SarabunPSK" w:hAnsi="TH SarabunPSK" w:cs="TH SarabunPSK"/>
          <w:sz w:val="32"/>
          <w:szCs w:val="32"/>
        </w:rPr>
        <w:t>http://statstd.nso.go.th/definition/projectdetail.aspx?periodId=</w:t>
      </w:r>
      <w:r w:rsidRPr="00862DF9">
        <w:rPr>
          <w:rFonts w:ascii="TH SarabunPSK" w:hAnsi="TH SarabunPSK" w:cs="TH SarabunPSK"/>
          <w:sz w:val="32"/>
          <w:szCs w:val="32"/>
          <w:cs/>
        </w:rPr>
        <w:t>45</w:t>
      </w:r>
      <w:r w:rsidRPr="00862DF9">
        <w:rPr>
          <w:rFonts w:ascii="TH SarabunPSK" w:hAnsi="TH SarabunPSK" w:cs="TH SarabunPSK"/>
          <w:sz w:val="32"/>
          <w:szCs w:val="32"/>
        </w:rPr>
        <w:t>&amp;</w:t>
      </w:r>
      <w:proofErr w:type="spellStart"/>
      <w:r w:rsidRPr="00862DF9">
        <w:rPr>
          <w:rFonts w:ascii="TH SarabunPSK" w:hAnsi="TH SarabunPSK" w:cs="TH SarabunPSK"/>
          <w:sz w:val="32"/>
          <w:szCs w:val="32"/>
        </w:rPr>
        <w:t>defprodefId</w:t>
      </w:r>
      <w:proofErr w:type="spellEnd"/>
      <w:r w:rsidRPr="00862DF9">
        <w:rPr>
          <w:rFonts w:ascii="TH SarabunPSK" w:hAnsi="TH SarabunPSK" w:cs="TH SarabunPSK"/>
          <w:sz w:val="32"/>
          <w:szCs w:val="32"/>
        </w:rPr>
        <w:t>=</w:t>
      </w:r>
      <w:r w:rsidRPr="00862DF9">
        <w:rPr>
          <w:rFonts w:ascii="TH SarabunPSK" w:hAnsi="TH SarabunPSK" w:cs="TH SarabunPSK"/>
          <w:sz w:val="32"/>
          <w:szCs w:val="32"/>
          <w:cs/>
        </w:rPr>
        <w:t>540</w:t>
      </w:r>
    </w:p>
    <w:p w:rsidR="005B76D3" w:rsidRPr="00D85522" w:rsidRDefault="005B76D3" w:rsidP="008C4BB2">
      <w:pPr>
        <w:spacing w:after="0" w:line="240" w:lineRule="auto"/>
        <w:ind w:left="720" w:right="8" w:hanging="720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E21519" w:rsidRPr="00A33A1C" w:rsidRDefault="00E21519" w:rsidP="008C4BB2">
      <w:pPr>
        <w:spacing w:after="0" w:line="240" w:lineRule="auto"/>
        <w:ind w:left="720" w:right="8" w:hanging="720"/>
        <w:rPr>
          <w:rFonts w:ascii="TH SarabunPSK" w:hAnsi="TH SarabunPSK" w:cs="TH SarabunPSK"/>
          <w:b/>
          <w:bCs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ind w:left="990" w:hanging="99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A26B2B" w:rsidRPr="00A33A1C" w:rsidRDefault="00A26B2B" w:rsidP="00A26B2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A0C63" w:rsidRPr="00A33A1C" w:rsidRDefault="00DA0C63" w:rsidP="00A26B2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B16CFB" w:rsidRPr="00A33A1C" w:rsidRDefault="00A26B2B" w:rsidP="00B16CF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72"/>
          <w:szCs w:val="72"/>
          <w:cs/>
        </w:rPr>
        <w:t>ภาคผนวก</w:t>
      </w:r>
    </w:p>
    <w:p w:rsidR="00B16CFB" w:rsidRPr="00A33A1C" w:rsidRDefault="00B16CFB" w:rsidP="00B16CF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แบบฟอร์ม</w:t>
      </w:r>
    </w:p>
    <w:p w:rsidR="00A26B2B" w:rsidRPr="00A33A1C" w:rsidRDefault="00A26B2B" w:rsidP="00A26B2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C20989" w:rsidRPr="00A33A1C" w:rsidRDefault="00C20989" w:rsidP="00A26B2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  <w:sectPr w:rsidR="00C20989" w:rsidRPr="00A33A1C" w:rsidSect="004B3743">
          <w:pgSz w:w="11906" w:h="16838"/>
          <w:pgMar w:top="1440" w:right="1008" w:bottom="1440" w:left="1440" w:header="706" w:footer="706" w:gutter="0"/>
          <w:cols w:space="708"/>
          <w:titlePg/>
          <w:docGrid w:linePitch="360"/>
        </w:sectPr>
      </w:pPr>
    </w:p>
    <w:p w:rsidR="00FA3025" w:rsidRPr="00A33A1C" w:rsidRDefault="00FA3025" w:rsidP="00FA302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แบบบันทึกคะแนนการประเมินระดับการรู้หนังสือของนักศึกษา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การอ่านออกเขียนได้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)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สำหรับการอ่าน</w:t>
      </w:r>
    </w:p>
    <w:p w:rsidR="00FA3025" w:rsidRPr="00A33A1C" w:rsidRDefault="00FA3025" w:rsidP="00FA302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ระดับ............................................</w:t>
      </w:r>
    </w:p>
    <w:p w:rsidR="00FA3025" w:rsidRPr="00A33A1C" w:rsidRDefault="00FA3025" w:rsidP="00FA302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.ตำบล..............................................อำเภอ...............................................จังหวัด................................................ผู้ประเมิน............................................</w:t>
      </w:r>
    </w:p>
    <w:p w:rsidR="00C67D7B" w:rsidRPr="00A33A1C" w:rsidRDefault="00C67D7B" w:rsidP="00FA302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W w:w="157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"/>
        <w:gridCol w:w="1576"/>
        <w:gridCol w:w="2576"/>
        <w:gridCol w:w="574"/>
        <w:gridCol w:w="1339"/>
        <w:gridCol w:w="1344"/>
        <w:gridCol w:w="1344"/>
        <w:gridCol w:w="1353"/>
        <w:gridCol w:w="1377"/>
        <w:gridCol w:w="1364"/>
        <w:gridCol w:w="1403"/>
        <w:gridCol w:w="1170"/>
      </w:tblGrid>
      <w:tr w:rsidR="00737323" w:rsidRPr="00A33A1C" w:rsidTr="009B75CE">
        <w:trPr>
          <w:trHeight w:val="521"/>
          <w:tblHeader/>
          <w:jc w:val="center"/>
        </w:trPr>
        <w:tc>
          <w:tcPr>
            <w:tcW w:w="360" w:type="dxa"/>
            <w:shd w:val="clear" w:color="auto" w:fill="F2F2F2" w:themeFill="background1" w:themeFillShade="F2"/>
            <w:vAlign w:val="center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รหัสประจำตัวนักศึกษา</w:t>
            </w:r>
          </w:p>
        </w:tc>
        <w:tc>
          <w:tcPr>
            <w:tcW w:w="257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ชื่อ -นามสกุล</w:t>
            </w:r>
          </w:p>
        </w:tc>
        <w:tc>
          <w:tcPr>
            <w:tcW w:w="574" w:type="dxa"/>
            <w:shd w:val="clear" w:color="auto" w:fill="F2F2F2" w:themeFill="background1" w:themeFillShade="F2"/>
            <w:vAlign w:val="center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อายุ</w:t>
            </w:r>
          </w:p>
        </w:tc>
        <w:tc>
          <w:tcPr>
            <w:tcW w:w="1339" w:type="dxa"/>
            <w:shd w:val="clear" w:color="auto" w:fill="F2F2F2" w:themeFill="background1" w:themeFillShade="F2"/>
            <w:vAlign w:val="center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อาชีพ</w:t>
            </w:r>
          </w:p>
        </w:tc>
        <w:tc>
          <w:tcPr>
            <w:tcW w:w="1344" w:type="dxa"/>
            <w:shd w:val="clear" w:color="auto" w:fill="F2F2F2" w:themeFill="background1" w:themeFillShade="F2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ตอนที่ 1</w:t>
            </w:r>
          </w:p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(คะแนนเต็ม)</w:t>
            </w:r>
          </w:p>
        </w:tc>
        <w:tc>
          <w:tcPr>
            <w:tcW w:w="1344" w:type="dxa"/>
            <w:shd w:val="clear" w:color="auto" w:fill="F2F2F2" w:themeFill="background1" w:themeFillShade="F2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ตอนที่ 2</w:t>
            </w:r>
          </w:p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(คะแนนเต็ม)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737323" w:rsidRPr="00A33A1C" w:rsidRDefault="00737323" w:rsidP="0073732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ตอนที่ 3</w:t>
            </w:r>
          </w:p>
          <w:p w:rsidR="00737323" w:rsidRPr="00A33A1C" w:rsidRDefault="00737323" w:rsidP="0073732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(คะแนนเต็ม)</w:t>
            </w:r>
          </w:p>
        </w:tc>
        <w:tc>
          <w:tcPr>
            <w:tcW w:w="137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รวมคะแนน</w:t>
            </w:r>
          </w:p>
          <w:p w:rsidR="00737323" w:rsidRPr="00A33A1C" w:rsidRDefault="00737323" w:rsidP="007373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(100คะแนน)</w:t>
            </w:r>
          </w:p>
        </w:tc>
        <w:tc>
          <w:tcPr>
            <w:tcW w:w="1364" w:type="dxa"/>
            <w:shd w:val="clear" w:color="auto" w:fill="F2F2F2" w:themeFill="background1" w:themeFillShade="F2"/>
          </w:tcPr>
          <w:p w:rsidR="003747B3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ผลการประเมิน</w:t>
            </w:r>
          </w:p>
          <w:p w:rsidR="00737323" w:rsidRPr="00A33A1C" w:rsidRDefault="003747B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9B75CE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 xml:space="preserve">(ผ่าน/ไม่ผ่าน) </w:t>
            </w:r>
          </w:p>
        </w:tc>
        <w:tc>
          <w:tcPr>
            <w:tcW w:w="1403" w:type="dxa"/>
            <w:shd w:val="clear" w:color="auto" w:fill="F2F2F2" w:themeFill="background1" w:themeFillShade="F2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วัน เดือน ปี</w:t>
            </w:r>
          </w:p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ที่ประเมิน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:rsidR="00737323" w:rsidRPr="00A33A1C" w:rsidRDefault="00737323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หมายเหตุ</w:t>
            </w:r>
          </w:p>
        </w:tc>
      </w:tr>
      <w:tr w:rsidR="00737323" w:rsidRPr="00A33A1C" w:rsidTr="009B75CE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6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03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7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9B75CE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6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03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7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9B75CE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6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03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7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9B75CE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6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03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7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9B75CE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6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03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7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9B75CE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6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03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7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9B75CE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6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03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7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9B75CE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6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03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7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9B75CE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6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03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7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9B75CE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6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03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7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737323" w:rsidRPr="00A33A1C" w:rsidTr="009B75CE">
        <w:trPr>
          <w:jc w:val="center"/>
        </w:trPr>
        <w:tc>
          <w:tcPr>
            <w:tcW w:w="36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9" w:type="dxa"/>
            <w:shd w:val="clear" w:color="auto" w:fill="auto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4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64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03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170" w:type="dxa"/>
          </w:tcPr>
          <w:p w:rsidR="00737323" w:rsidRPr="00A33A1C" w:rsidRDefault="00737323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</w:tbl>
    <w:p w:rsidR="00FA3025" w:rsidRPr="00A33A1C" w:rsidRDefault="00FA302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882844" w:rsidRPr="00A33A1C" w:rsidRDefault="00964CD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สรุป</w:t>
      </w:r>
      <w:r w:rsidR="000A63C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ผลการประเมิน</w:t>
      </w:r>
    </w:p>
    <w:p w:rsidR="00964CD8" w:rsidRPr="00ED2E4A" w:rsidRDefault="00964CD8" w:rsidP="004B2410">
      <w:pPr>
        <w:pStyle w:val="Default"/>
        <w:tabs>
          <w:tab w:val="left" w:pos="2376"/>
        </w:tabs>
        <w:rPr>
          <w:color w:val="000000" w:themeColor="text1"/>
          <w:sz w:val="32"/>
          <w:szCs w:val="32"/>
          <w:cs/>
        </w:rPr>
      </w:pPr>
      <w:r w:rsidRPr="00ED2E4A">
        <w:rPr>
          <w:color w:val="000000" w:themeColor="text1"/>
          <w:sz w:val="32"/>
          <w:szCs w:val="32"/>
          <w:cs/>
        </w:rPr>
        <w:t xml:space="preserve">อ่านได้ดีมากและอ่านคล่อง </w:t>
      </w:r>
      <w:r w:rsidR="007078BD" w:rsidRPr="00ED2E4A">
        <w:rPr>
          <w:color w:val="000000" w:themeColor="text1"/>
          <w:sz w:val="32"/>
          <w:szCs w:val="32"/>
          <w:cs/>
        </w:rPr>
        <w:tab/>
      </w:r>
      <w:r w:rsidRPr="00ED2E4A">
        <w:rPr>
          <w:color w:val="000000" w:themeColor="text1"/>
          <w:sz w:val="32"/>
          <w:szCs w:val="32"/>
          <w:cs/>
        </w:rPr>
        <w:t>จำนวน</w:t>
      </w:r>
      <w:r w:rsidR="004B2410" w:rsidRPr="00ED2E4A">
        <w:rPr>
          <w:color w:val="000000" w:themeColor="text1"/>
          <w:sz w:val="32"/>
          <w:szCs w:val="32"/>
          <w:cs/>
        </w:rPr>
        <w:t xml:space="preserve"> ............... </w:t>
      </w:r>
      <w:r w:rsidRPr="00ED2E4A">
        <w:rPr>
          <w:color w:val="000000" w:themeColor="text1"/>
          <w:sz w:val="32"/>
          <w:szCs w:val="32"/>
          <w:cs/>
        </w:rPr>
        <w:t>คน</w:t>
      </w:r>
    </w:p>
    <w:p w:rsidR="00964CD8" w:rsidRPr="00ED2E4A" w:rsidRDefault="00964CD8" w:rsidP="004B2410">
      <w:pPr>
        <w:pStyle w:val="Default"/>
        <w:tabs>
          <w:tab w:val="left" w:pos="2376"/>
        </w:tabs>
        <w:rPr>
          <w:color w:val="000000" w:themeColor="text1"/>
          <w:sz w:val="32"/>
          <w:szCs w:val="32"/>
        </w:rPr>
      </w:pPr>
      <w:r w:rsidRPr="00ED2E4A">
        <w:rPr>
          <w:color w:val="000000" w:themeColor="text1"/>
          <w:sz w:val="32"/>
          <w:szCs w:val="32"/>
          <w:cs/>
        </w:rPr>
        <w:t>อ่านได้ดี</w:t>
      </w:r>
      <w:r w:rsidRPr="00ED2E4A">
        <w:rPr>
          <w:color w:val="000000" w:themeColor="text1"/>
          <w:sz w:val="32"/>
          <w:szCs w:val="32"/>
          <w:cs/>
        </w:rPr>
        <w:tab/>
        <w:t>จำนวน</w:t>
      </w:r>
      <w:r w:rsidR="004B2410" w:rsidRPr="00ED2E4A">
        <w:rPr>
          <w:color w:val="000000" w:themeColor="text1"/>
          <w:sz w:val="32"/>
          <w:szCs w:val="32"/>
          <w:cs/>
        </w:rPr>
        <w:t xml:space="preserve"> ............... คน</w:t>
      </w:r>
    </w:p>
    <w:p w:rsidR="00964CD8" w:rsidRPr="00ED2E4A" w:rsidRDefault="00964CD8" w:rsidP="004B2410">
      <w:pPr>
        <w:pStyle w:val="Default"/>
        <w:tabs>
          <w:tab w:val="left" w:pos="2376"/>
        </w:tabs>
        <w:rPr>
          <w:color w:val="000000" w:themeColor="text1"/>
          <w:sz w:val="32"/>
          <w:szCs w:val="32"/>
        </w:rPr>
      </w:pPr>
      <w:r w:rsidRPr="00ED2E4A">
        <w:rPr>
          <w:color w:val="000000" w:themeColor="text1"/>
          <w:sz w:val="32"/>
          <w:szCs w:val="32"/>
          <w:cs/>
        </w:rPr>
        <w:t>อ่านได้แต่ไม่คล่อง</w:t>
      </w:r>
      <w:r w:rsidRPr="00ED2E4A">
        <w:rPr>
          <w:color w:val="000000" w:themeColor="text1"/>
          <w:sz w:val="32"/>
          <w:szCs w:val="32"/>
        </w:rPr>
        <w:tab/>
      </w:r>
      <w:r w:rsidRPr="00ED2E4A">
        <w:rPr>
          <w:color w:val="000000" w:themeColor="text1"/>
          <w:sz w:val="32"/>
          <w:szCs w:val="32"/>
          <w:cs/>
        </w:rPr>
        <w:t>จำนวน</w:t>
      </w:r>
      <w:r w:rsidR="004B2410" w:rsidRPr="00ED2E4A">
        <w:rPr>
          <w:color w:val="000000" w:themeColor="text1"/>
          <w:sz w:val="32"/>
          <w:szCs w:val="32"/>
          <w:cs/>
        </w:rPr>
        <w:t xml:space="preserve"> ............... คน</w:t>
      </w:r>
    </w:p>
    <w:p w:rsidR="00964CD8" w:rsidRPr="00ED2E4A" w:rsidRDefault="00964CD8" w:rsidP="004B2410">
      <w:pPr>
        <w:pStyle w:val="Default"/>
        <w:tabs>
          <w:tab w:val="left" w:pos="2376"/>
        </w:tabs>
        <w:rPr>
          <w:color w:val="000000" w:themeColor="text1"/>
          <w:sz w:val="32"/>
          <w:szCs w:val="32"/>
        </w:rPr>
      </w:pPr>
      <w:r w:rsidRPr="00ED2E4A">
        <w:rPr>
          <w:color w:val="000000" w:themeColor="text1"/>
          <w:sz w:val="32"/>
          <w:szCs w:val="32"/>
          <w:cs/>
        </w:rPr>
        <w:t>อ่านพอได้</w:t>
      </w:r>
      <w:r w:rsidRPr="00ED2E4A">
        <w:rPr>
          <w:color w:val="000000" w:themeColor="text1"/>
          <w:sz w:val="32"/>
          <w:szCs w:val="32"/>
        </w:rPr>
        <w:tab/>
      </w:r>
      <w:r w:rsidRPr="00ED2E4A">
        <w:rPr>
          <w:color w:val="000000" w:themeColor="text1"/>
          <w:sz w:val="32"/>
          <w:szCs w:val="32"/>
          <w:cs/>
        </w:rPr>
        <w:t>จำนวน</w:t>
      </w:r>
      <w:r w:rsidR="004B2410" w:rsidRPr="00ED2E4A">
        <w:rPr>
          <w:color w:val="000000" w:themeColor="text1"/>
          <w:sz w:val="32"/>
          <w:szCs w:val="32"/>
          <w:cs/>
        </w:rPr>
        <w:t xml:space="preserve"> ............... คน</w:t>
      </w:r>
    </w:p>
    <w:p w:rsidR="00964CD8" w:rsidRPr="00ED2E4A" w:rsidRDefault="00964CD8" w:rsidP="004B2410">
      <w:pPr>
        <w:tabs>
          <w:tab w:val="left" w:pos="2376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D2E4A">
        <w:rPr>
          <w:rFonts w:ascii="TH SarabunPSK" w:hAnsi="TH SarabunPSK" w:cs="TH SarabunPSK"/>
          <w:color w:val="000000" w:themeColor="text1"/>
          <w:sz w:val="32"/>
          <w:szCs w:val="32"/>
          <w:cs/>
        </w:rPr>
        <w:t>อ่านไม่ได้</w:t>
      </w:r>
      <w:r w:rsidRPr="00ED2E4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ED2E4A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="004B2410" w:rsidRPr="00ED2E4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.........</w:t>
      </w:r>
      <w:r w:rsidR="00ED2E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</w:t>
      </w:r>
      <w:r w:rsidR="004B2410" w:rsidRPr="00ED2E4A">
        <w:rPr>
          <w:rFonts w:ascii="TH SarabunPSK" w:hAnsi="TH SarabunPSK" w:cs="TH SarabunPSK"/>
          <w:color w:val="000000" w:themeColor="text1"/>
          <w:sz w:val="32"/>
          <w:szCs w:val="32"/>
          <w:cs/>
        </w:rPr>
        <w:t>.... คน</w:t>
      </w:r>
    </w:p>
    <w:p w:rsidR="00FA3025" w:rsidRPr="00A33A1C" w:rsidRDefault="00FA302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 w:type="page"/>
      </w:r>
    </w:p>
    <w:p w:rsidR="00964CD8" w:rsidRPr="00A33A1C" w:rsidRDefault="00964CD8" w:rsidP="00964CD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แบบรายงานการประเมินระดับการรู้หนังสือของนักศึกษา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  <w:r w:rsidR="00427F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สำหรับการอ่าน</w:t>
      </w:r>
    </w:p>
    <w:p w:rsidR="00964CD8" w:rsidRPr="00A33A1C" w:rsidRDefault="00964CD8" w:rsidP="00964CD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ระดับ............................................</w:t>
      </w:r>
    </w:p>
    <w:p w:rsidR="00964CD8" w:rsidRPr="00A33A1C" w:rsidRDefault="00964CD8" w:rsidP="00964CD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.อำเภอ...............................................จังหวัด................................................ผู้ประเมิน............................................</w:t>
      </w:r>
    </w:p>
    <w:p w:rsidR="004B4DC3" w:rsidRPr="00A33A1C" w:rsidRDefault="004B4DC3" w:rsidP="00964CD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W w:w="139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"/>
        <w:gridCol w:w="3219"/>
        <w:gridCol w:w="1710"/>
        <w:gridCol w:w="1440"/>
        <w:gridCol w:w="585"/>
        <w:gridCol w:w="747"/>
        <w:gridCol w:w="1494"/>
        <w:gridCol w:w="1494"/>
        <w:gridCol w:w="1530"/>
        <w:gridCol w:w="1371"/>
      </w:tblGrid>
      <w:tr w:rsidR="00964CD8" w:rsidRPr="00A33A1C" w:rsidTr="00681A37">
        <w:trPr>
          <w:trHeight w:val="710"/>
          <w:tblHeader/>
          <w:jc w:val="center"/>
        </w:trPr>
        <w:tc>
          <w:tcPr>
            <w:tcW w:w="394" w:type="dxa"/>
            <w:shd w:val="clear" w:color="auto" w:fill="F2F2F2" w:themeFill="background1" w:themeFillShade="F2"/>
          </w:tcPr>
          <w:p w:rsidR="00964CD8" w:rsidRPr="00A33A1C" w:rsidRDefault="00964CD8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</w:t>
            </w:r>
          </w:p>
        </w:tc>
        <w:tc>
          <w:tcPr>
            <w:tcW w:w="3219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964CD8" w:rsidRPr="00A33A1C" w:rsidRDefault="00964CD8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 xml:space="preserve">ชื่อ </w:t>
            </w:r>
            <w:proofErr w:type="spellStart"/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กศน</w:t>
            </w:r>
            <w:proofErr w:type="spellEnd"/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.ตำบล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964CD8" w:rsidRPr="00A33A1C" w:rsidRDefault="00964CD8" w:rsidP="007078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อ่านได้ดีมากและอ่านคล่อง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(</w:t>
            </w:r>
            <w:r w:rsidR="00681A37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64CD8" w:rsidRPr="00A33A1C" w:rsidRDefault="00964CD8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อ่านได้ดี</w:t>
            </w:r>
            <w:r w:rsidR="00681A37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/คน</w:t>
            </w:r>
          </w:p>
        </w:tc>
        <w:tc>
          <w:tcPr>
            <w:tcW w:w="1332" w:type="dxa"/>
            <w:gridSpan w:val="2"/>
            <w:shd w:val="clear" w:color="auto" w:fill="F2F2F2" w:themeFill="background1" w:themeFillShade="F2"/>
          </w:tcPr>
          <w:p w:rsidR="00964CD8" w:rsidRPr="00A33A1C" w:rsidRDefault="00964CD8" w:rsidP="007078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อ่านได้แต่ไม่คล่อง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 xml:space="preserve"> (</w:t>
            </w:r>
            <w:r w:rsidR="00681A37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494" w:type="dxa"/>
            <w:shd w:val="clear" w:color="auto" w:fill="F2F2F2" w:themeFill="background1" w:themeFillShade="F2"/>
          </w:tcPr>
          <w:p w:rsidR="00964CD8" w:rsidRPr="00A33A1C" w:rsidRDefault="00964CD8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อ่านพอได้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(</w:t>
            </w:r>
            <w:r w:rsidR="007078BD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494" w:type="dxa"/>
            <w:shd w:val="clear" w:color="auto" w:fill="F2F2F2" w:themeFill="background1" w:themeFillShade="F2"/>
          </w:tcPr>
          <w:p w:rsidR="00964CD8" w:rsidRPr="00A33A1C" w:rsidRDefault="00964CD8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อ่านไม่ได้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 xml:space="preserve">          (</w:t>
            </w:r>
            <w:r w:rsidR="007078BD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964CD8" w:rsidRPr="00A33A1C" w:rsidRDefault="00964CD8" w:rsidP="004B4D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วัน เดือน ปี</w:t>
            </w:r>
          </w:p>
          <w:p w:rsidR="00964CD8" w:rsidRPr="00A33A1C" w:rsidRDefault="004B4DC3" w:rsidP="004B4DC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ที่รายงาน</w:t>
            </w:r>
          </w:p>
        </w:tc>
        <w:tc>
          <w:tcPr>
            <w:tcW w:w="1371" w:type="dxa"/>
            <w:shd w:val="clear" w:color="auto" w:fill="F2F2F2" w:themeFill="background1" w:themeFillShade="F2"/>
          </w:tcPr>
          <w:p w:rsidR="00964CD8" w:rsidRPr="00A33A1C" w:rsidRDefault="00964CD8" w:rsidP="004B2B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หมายเหตุ</w:t>
            </w: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C67D7B" w:rsidRPr="00A33A1C" w:rsidTr="00681A37">
        <w:trPr>
          <w:jc w:val="center"/>
        </w:trPr>
        <w:tc>
          <w:tcPr>
            <w:tcW w:w="3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C67D7B" w:rsidRPr="00A33A1C" w:rsidRDefault="00C67D7B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964CD8" w:rsidRPr="00A33A1C" w:rsidTr="00681A37">
        <w:trPr>
          <w:jc w:val="center"/>
        </w:trPr>
        <w:tc>
          <w:tcPr>
            <w:tcW w:w="394" w:type="dxa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964CD8" w:rsidRPr="00A33A1C" w:rsidTr="00681A37">
        <w:trPr>
          <w:jc w:val="center"/>
        </w:trPr>
        <w:tc>
          <w:tcPr>
            <w:tcW w:w="394" w:type="dxa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219" w:type="dxa"/>
            <w:tcBorders>
              <w:right w:val="single" w:sz="4" w:space="0" w:color="auto"/>
            </w:tcBorders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</w:tcPr>
          <w:p w:rsidR="00964CD8" w:rsidRPr="00A33A1C" w:rsidRDefault="00964CD8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E77A82" w:rsidRPr="00A33A1C" w:rsidTr="00681A37">
        <w:trPr>
          <w:jc w:val="center"/>
        </w:trPr>
        <w:tc>
          <w:tcPr>
            <w:tcW w:w="3613" w:type="dxa"/>
            <w:gridSpan w:val="2"/>
            <w:vMerge w:val="restart"/>
            <w:tcBorders>
              <w:right w:val="single" w:sz="4" w:space="0" w:color="auto"/>
            </w:tcBorders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94" w:type="dxa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  <w:vMerge w:val="restart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  <w:vMerge w:val="restart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E77A82" w:rsidRPr="00A33A1C" w:rsidTr="004B4DC3">
        <w:trPr>
          <w:jc w:val="center"/>
        </w:trPr>
        <w:tc>
          <w:tcPr>
            <w:tcW w:w="3613" w:type="dxa"/>
            <w:gridSpan w:val="2"/>
            <w:vMerge/>
            <w:tcBorders>
              <w:right w:val="single" w:sz="4" w:space="0" w:color="auto"/>
            </w:tcBorders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735" w:type="dxa"/>
            <w:gridSpan w:val="3"/>
            <w:tcBorders>
              <w:left w:val="single" w:sz="4" w:space="0" w:color="auto"/>
            </w:tcBorders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3735" w:type="dxa"/>
            <w:gridSpan w:val="3"/>
            <w:shd w:val="clear" w:color="auto" w:fill="auto"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530" w:type="dxa"/>
            <w:vMerge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71" w:type="dxa"/>
            <w:vMerge/>
          </w:tcPr>
          <w:p w:rsidR="00E77A82" w:rsidRPr="00A33A1C" w:rsidRDefault="00E77A82" w:rsidP="004B2B2E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</w:tbl>
    <w:p w:rsidR="00964CD8" w:rsidRPr="00A33A1C" w:rsidRDefault="00964CD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964CD8" w:rsidRPr="00A33A1C" w:rsidRDefault="00964CD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 w:type="page"/>
      </w:r>
    </w:p>
    <w:p w:rsidR="00E77A82" w:rsidRPr="00A33A1C" w:rsidRDefault="00E77A8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แบบบันทึกคะแนนการประเมินระดับการรู้หนังสือของนักศึกษา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(การอ่านออกเขียนได้)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สำหรับการเขียน</w:t>
      </w:r>
    </w:p>
    <w:p w:rsidR="00E77A82" w:rsidRPr="00A33A1C" w:rsidRDefault="00E77A8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ระดับ............................................</w:t>
      </w:r>
    </w:p>
    <w:p w:rsidR="00E77A82" w:rsidRPr="00A33A1C" w:rsidRDefault="00E77A8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.ตำบล..............................................อำเภอ...............................................จังหวัด................................................ผู้ประเมิน............................................</w:t>
      </w:r>
    </w:p>
    <w:p w:rsidR="004B4DC3" w:rsidRPr="00A33A1C" w:rsidRDefault="004B4DC3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15107" w:type="dxa"/>
        <w:jc w:val="center"/>
        <w:tblInd w:w="-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1711"/>
        <w:gridCol w:w="2561"/>
        <w:gridCol w:w="574"/>
        <w:gridCol w:w="1784"/>
        <w:gridCol w:w="1386"/>
        <w:gridCol w:w="1350"/>
        <w:gridCol w:w="1440"/>
        <w:gridCol w:w="1350"/>
        <w:gridCol w:w="1260"/>
        <w:gridCol w:w="1260"/>
      </w:tblGrid>
      <w:tr w:rsidR="00095688" w:rsidRPr="00A33A1C" w:rsidTr="00807228">
        <w:trPr>
          <w:trHeight w:val="521"/>
          <w:tblHeader/>
          <w:jc w:val="center"/>
        </w:trPr>
        <w:tc>
          <w:tcPr>
            <w:tcW w:w="431" w:type="dxa"/>
            <w:shd w:val="clear" w:color="auto" w:fill="F2F2F2" w:themeFill="background1" w:themeFillShade="F2"/>
            <w:vAlign w:val="center"/>
          </w:tcPr>
          <w:p w:rsidR="00095688" w:rsidRPr="00A33A1C" w:rsidRDefault="00095688" w:rsidP="008F4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</w:t>
            </w:r>
          </w:p>
        </w:tc>
        <w:tc>
          <w:tcPr>
            <w:tcW w:w="1711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95688" w:rsidRPr="00A33A1C" w:rsidRDefault="00095688" w:rsidP="008F4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รหัสประจำตัวนักศึกษา</w:t>
            </w:r>
          </w:p>
        </w:tc>
        <w:tc>
          <w:tcPr>
            <w:tcW w:w="256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95688" w:rsidRPr="00A33A1C" w:rsidRDefault="00095688" w:rsidP="008F4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ชื่อ -นามสกุล</w:t>
            </w:r>
          </w:p>
        </w:tc>
        <w:tc>
          <w:tcPr>
            <w:tcW w:w="574" w:type="dxa"/>
            <w:shd w:val="clear" w:color="auto" w:fill="F2F2F2" w:themeFill="background1" w:themeFillShade="F2"/>
            <w:vAlign w:val="center"/>
          </w:tcPr>
          <w:p w:rsidR="00095688" w:rsidRPr="00A33A1C" w:rsidRDefault="00095688" w:rsidP="008F4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อายุ</w:t>
            </w:r>
          </w:p>
        </w:tc>
        <w:tc>
          <w:tcPr>
            <w:tcW w:w="1784" w:type="dxa"/>
            <w:shd w:val="clear" w:color="auto" w:fill="F2F2F2" w:themeFill="background1" w:themeFillShade="F2"/>
            <w:vAlign w:val="center"/>
          </w:tcPr>
          <w:p w:rsidR="00095688" w:rsidRPr="00A33A1C" w:rsidRDefault="00095688" w:rsidP="008F4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อาชีพ</w:t>
            </w:r>
          </w:p>
        </w:tc>
        <w:tc>
          <w:tcPr>
            <w:tcW w:w="1386" w:type="dxa"/>
            <w:shd w:val="clear" w:color="auto" w:fill="F2F2F2" w:themeFill="background1" w:themeFillShade="F2"/>
          </w:tcPr>
          <w:p w:rsidR="00095688" w:rsidRPr="00A33A1C" w:rsidRDefault="00095688" w:rsidP="008F4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ตอนที่ 1</w:t>
            </w:r>
          </w:p>
          <w:p w:rsidR="00095688" w:rsidRPr="00A33A1C" w:rsidRDefault="00095688" w:rsidP="008F4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(คะแนนเต็ม)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:rsidR="00095688" w:rsidRPr="00A33A1C" w:rsidRDefault="00095688" w:rsidP="008F4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ตอนที่ 2</w:t>
            </w:r>
          </w:p>
          <w:p w:rsidR="00095688" w:rsidRPr="00A33A1C" w:rsidRDefault="00095688" w:rsidP="008F4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(คะแนนเต็ม)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095688" w:rsidRPr="00A33A1C" w:rsidRDefault="00095688" w:rsidP="008F4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รวมคะแนน</w:t>
            </w:r>
          </w:p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(100คะแนน)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:rsidR="00095688" w:rsidRDefault="00095688" w:rsidP="008F4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ผลการประเมิน</w:t>
            </w:r>
          </w:p>
          <w:p w:rsidR="00095688" w:rsidRPr="00A33A1C" w:rsidRDefault="00095688" w:rsidP="008F4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9B75CE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 xml:space="preserve">(ผ่าน/ไม่ผ่าน) 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095688" w:rsidRPr="00A33A1C" w:rsidRDefault="00095688" w:rsidP="008F4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วัน เดือน ปี</w:t>
            </w:r>
          </w:p>
          <w:p w:rsidR="00095688" w:rsidRPr="00A33A1C" w:rsidRDefault="00095688" w:rsidP="008F4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ที่ประเมิน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095688" w:rsidRPr="00A33A1C" w:rsidRDefault="00095688" w:rsidP="008F4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หมายเหตุ</w:t>
            </w:r>
          </w:p>
        </w:tc>
      </w:tr>
      <w:tr w:rsidR="00095688" w:rsidRPr="00A33A1C" w:rsidTr="00807228">
        <w:trPr>
          <w:jc w:val="center"/>
        </w:trPr>
        <w:tc>
          <w:tcPr>
            <w:tcW w:w="431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711" w:type="dxa"/>
            <w:tcBorders>
              <w:righ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61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8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86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095688" w:rsidRPr="00A33A1C" w:rsidTr="00807228">
        <w:trPr>
          <w:jc w:val="center"/>
        </w:trPr>
        <w:tc>
          <w:tcPr>
            <w:tcW w:w="431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711" w:type="dxa"/>
            <w:tcBorders>
              <w:righ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61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8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86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095688" w:rsidRPr="00A33A1C" w:rsidTr="00807228">
        <w:trPr>
          <w:jc w:val="center"/>
        </w:trPr>
        <w:tc>
          <w:tcPr>
            <w:tcW w:w="431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711" w:type="dxa"/>
            <w:tcBorders>
              <w:righ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61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8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86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095688" w:rsidRPr="00A33A1C" w:rsidTr="00807228">
        <w:trPr>
          <w:jc w:val="center"/>
        </w:trPr>
        <w:tc>
          <w:tcPr>
            <w:tcW w:w="431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711" w:type="dxa"/>
            <w:tcBorders>
              <w:righ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61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8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86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095688" w:rsidRPr="00A33A1C" w:rsidTr="00807228">
        <w:trPr>
          <w:jc w:val="center"/>
        </w:trPr>
        <w:tc>
          <w:tcPr>
            <w:tcW w:w="431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711" w:type="dxa"/>
            <w:tcBorders>
              <w:righ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61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8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86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095688" w:rsidRPr="00A33A1C" w:rsidTr="00807228">
        <w:trPr>
          <w:jc w:val="center"/>
        </w:trPr>
        <w:tc>
          <w:tcPr>
            <w:tcW w:w="431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711" w:type="dxa"/>
            <w:tcBorders>
              <w:righ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61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8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86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095688" w:rsidRPr="00A33A1C" w:rsidTr="00807228">
        <w:trPr>
          <w:jc w:val="center"/>
        </w:trPr>
        <w:tc>
          <w:tcPr>
            <w:tcW w:w="431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711" w:type="dxa"/>
            <w:tcBorders>
              <w:righ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61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8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86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095688" w:rsidRPr="00A33A1C" w:rsidTr="00807228">
        <w:trPr>
          <w:jc w:val="center"/>
        </w:trPr>
        <w:tc>
          <w:tcPr>
            <w:tcW w:w="431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711" w:type="dxa"/>
            <w:tcBorders>
              <w:righ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61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8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86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095688" w:rsidRPr="00A33A1C" w:rsidTr="00807228">
        <w:trPr>
          <w:jc w:val="center"/>
        </w:trPr>
        <w:tc>
          <w:tcPr>
            <w:tcW w:w="431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711" w:type="dxa"/>
            <w:tcBorders>
              <w:righ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61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8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86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095688" w:rsidRPr="00A33A1C" w:rsidTr="00807228">
        <w:trPr>
          <w:jc w:val="center"/>
        </w:trPr>
        <w:tc>
          <w:tcPr>
            <w:tcW w:w="431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711" w:type="dxa"/>
            <w:tcBorders>
              <w:righ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61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8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86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095688" w:rsidRPr="00A33A1C" w:rsidTr="00807228">
        <w:trPr>
          <w:jc w:val="center"/>
        </w:trPr>
        <w:tc>
          <w:tcPr>
            <w:tcW w:w="431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711" w:type="dxa"/>
            <w:tcBorders>
              <w:righ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561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84" w:type="dxa"/>
            <w:shd w:val="clear" w:color="auto" w:fill="auto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86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35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095688" w:rsidRPr="00A33A1C" w:rsidRDefault="00095688" w:rsidP="008F45A3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</w:tbl>
    <w:p w:rsidR="00E77A82" w:rsidRPr="00A33A1C" w:rsidRDefault="00E77A82" w:rsidP="00E77A8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E77A82" w:rsidRPr="00A33A1C" w:rsidRDefault="00E77A82" w:rsidP="00E77A8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สรุป</w:t>
      </w:r>
      <w:r w:rsidR="007078B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ผลการประเมิน</w:t>
      </w:r>
    </w:p>
    <w:p w:rsidR="00E77A82" w:rsidRPr="007A5CAE" w:rsidRDefault="00E77A82" w:rsidP="00E77A82">
      <w:pPr>
        <w:pStyle w:val="Default"/>
        <w:tabs>
          <w:tab w:val="left" w:pos="2376"/>
        </w:tabs>
        <w:rPr>
          <w:color w:val="000000" w:themeColor="text1"/>
          <w:sz w:val="32"/>
          <w:szCs w:val="32"/>
          <w:cs/>
        </w:rPr>
      </w:pPr>
      <w:r w:rsidRPr="007A5CAE">
        <w:rPr>
          <w:color w:val="000000" w:themeColor="text1"/>
          <w:sz w:val="32"/>
          <w:szCs w:val="32"/>
          <w:cs/>
        </w:rPr>
        <w:t>เขียนได้ดีมากและ</w:t>
      </w:r>
      <w:r w:rsidR="006A36A0" w:rsidRPr="007A5CAE">
        <w:rPr>
          <w:color w:val="000000" w:themeColor="text1"/>
          <w:sz w:val="32"/>
          <w:szCs w:val="32"/>
          <w:cs/>
        </w:rPr>
        <w:t>เขียน</w:t>
      </w:r>
      <w:r w:rsidRPr="007A5CAE">
        <w:rPr>
          <w:color w:val="000000" w:themeColor="text1"/>
          <w:sz w:val="32"/>
          <w:szCs w:val="32"/>
          <w:cs/>
        </w:rPr>
        <w:t xml:space="preserve">คล่อง </w:t>
      </w:r>
      <w:r w:rsidR="007A5CAE" w:rsidRPr="007A5CAE">
        <w:rPr>
          <w:color w:val="000000" w:themeColor="text1"/>
          <w:sz w:val="32"/>
          <w:szCs w:val="32"/>
          <w:cs/>
        </w:rPr>
        <w:tab/>
      </w:r>
      <w:r w:rsidRPr="007A5CAE">
        <w:rPr>
          <w:color w:val="000000" w:themeColor="text1"/>
          <w:sz w:val="32"/>
          <w:szCs w:val="32"/>
          <w:cs/>
        </w:rPr>
        <w:t>จำนวน</w:t>
      </w:r>
      <w:r w:rsidR="007A5CAE" w:rsidRPr="007A5CAE">
        <w:rPr>
          <w:color w:val="000000" w:themeColor="text1"/>
          <w:sz w:val="32"/>
          <w:szCs w:val="32"/>
          <w:cs/>
        </w:rPr>
        <w:t xml:space="preserve"> </w:t>
      </w:r>
      <w:r w:rsidRPr="007A5CAE">
        <w:rPr>
          <w:color w:val="000000" w:themeColor="text1"/>
          <w:sz w:val="32"/>
          <w:szCs w:val="32"/>
          <w:cs/>
        </w:rPr>
        <w:t>...</w:t>
      </w:r>
      <w:r w:rsidR="007A5CAE" w:rsidRPr="007A5CAE">
        <w:rPr>
          <w:color w:val="000000" w:themeColor="text1"/>
          <w:sz w:val="32"/>
          <w:szCs w:val="32"/>
          <w:cs/>
        </w:rPr>
        <w:t>..........</w:t>
      </w:r>
      <w:r w:rsidRPr="007A5CAE">
        <w:rPr>
          <w:color w:val="000000" w:themeColor="text1"/>
          <w:sz w:val="32"/>
          <w:szCs w:val="32"/>
          <w:cs/>
        </w:rPr>
        <w:t>.. คน</w:t>
      </w:r>
    </w:p>
    <w:p w:rsidR="00E77A82" w:rsidRPr="007A5CAE" w:rsidRDefault="00E77A82" w:rsidP="00E77A82">
      <w:pPr>
        <w:pStyle w:val="Default"/>
        <w:tabs>
          <w:tab w:val="left" w:pos="2376"/>
        </w:tabs>
        <w:rPr>
          <w:color w:val="000000" w:themeColor="text1"/>
          <w:sz w:val="32"/>
          <w:szCs w:val="32"/>
        </w:rPr>
      </w:pPr>
      <w:r w:rsidRPr="007A5CAE">
        <w:rPr>
          <w:color w:val="000000" w:themeColor="text1"/>
          <w:sz w:val="32"/>
          <w:szCs w:val="32"/>
          <w:cs/>
        </w:rPr>
        <w:t>เขียนได้ดี</w:t>
      </w:r>
      <w:r w:rsidRPr="007A5CAE">
        <w:rPr>
          <w:color w:val="000000" w:themeColor="text1"/>
          <w:sz w:val="32"/>
          <w:szCs w:val="32"/>
          <w:cs/>
        </w:rPr>
        <w:tab/>
      </w:r>
      <w:r w:rsidR="007A5CAE" w:rsidRPr="007A5CAE">
        <w:rPr>
          <w:color w:val="000000" w:themeColor="text1"/>
          <w:sz w:val="32"/>
          <w:szCs w:val="32"/>
          <w:cs/>
        </w:rPr>
        <w:tab/>
        <w:t>จำนวน ............... คน</w:t>
      </w:r>
    </w:p>
    <w:p w:rsidR="00E77A82" w:rsidRPr="007A5CAE" w:rsidRDefault="00E77A82" w:rsidP="00E77A82">
      <w:pPr>
        <w:pStyle w:val="Default"/>
        <w:tabs>
          <w:tab w:val="left" w:pos="2376"/>
        </w:tabs>
        <w:rPr>
          <w:color w:val="000000" w:themeColor="text1"/>
          <w:sz w:val="32"/>
          <w:szCs w:val="32"/>
        </w:rPr>
      </w:pPr>
      <w:r w:rsidRPr="007A5CAE">
        <w:rPr>
          <w:color w:val="000000" w:themeColor="text1"/>
          <w:sz w:val="32"/>
          <w:szCs w:val="32"/>
          <w:cs/>
        </w:rPr>
        <w:t>เขียนได้แต่ไม่คล่อง</w:t>
      </w:r>
      <w:r w:rsidRPr="007A5CAE">
        <w:rPr>
          <w:color w:val="000000" w:themeColor="text1"/>
          <w:sz w:val="32"/>
          <w:szCs w:val="32"/>
        </w:rPr>
        <w:tab/>
      </w:r>
      <w:r w:rsidR="007A5CAE" w:rsidRPr="007A5CAE">
        <w:rPr>
          <w:color w:val="000000" w:themeColor="text1"/>
          <w:sz w:val="32"/>
          <w:szCs w:val="32"/>
        </w:rPr>
        <w:tab/>
      </w:r>
      <w:r w:rsidR="007A5CAE" w:rsidRPr="007A5CAE">
        <w:rPr>
          <w:color w:val="000000" w:themeColor="text1"/>
          <w:sz w:val="32"/>
          <w:szCs w:val="32"/>
          <w:cs/>
        </w:rPr>
        <w:t>จำนวน ............... คน</w:t>
      </w:r>
    </w:p>
    <w:p w:rsidR="00E77A82" w:rsidRPr="007A5CAE" w:rsidRDefault="00E77A82" w:rsidP="00E77A82">
      <w:pPr>
        <w:pStyle w:val="Default"/>
        <w:tabs>
          <w:tab w:val="left" w:pos="2376"/>
        </w:tabs>
        <w:rPr>
          <w:color w:val="000000" w:themeColor="text1"/>
          <w:sz w:val="32"/>
          <w:szCs w:val="32"/>
        </w:rPr>
      </w:pPr>
      <w:r w:rsidRPr="007A5CAE">
        <w:rPr>
          <w:color w:val="000000" w:themeColor="text1"/>
          <w:sz w:val="32"/>
          <w:szCs w:val="32"/>
          <w:cs/>
        </w:rPr>
        <w:t>เขียนพอได้</w:t>
      </w:r>
      <w:r w:rsidRPr="007A5CAE">
        <w:rPr>
          <w:color w:val="000000" w:themeColor="text1"/>
          <w:sz w:val="32"/>
          <w:szCs w:val="32"/>
        </w:rPr>
        <w:tab/>
      </w:r>
      <w:r w:rsidR="007A5CAE" w:rsidRPr="007A5CAE">
        <w:rPr>
          <w:color w:val="000000" w:themeColor="text1"/>
          <w:sz w:val="32"/>
          <w:szCs w:val="32"/>
        </w:rPr>
        <w:tab/>
      </w:r>
      <w:r w:rsidR="007A5CAE" w:rsidRPr="007A5CAE">
        <w:rPr>
          <w:color w:val="000000" w:themeColor="text1"/>
          <w:sz w:val="32"/>
          <w:szCs w:val="32"/>
          <w:cs/>
        </w:rPr>
        <w:t>จำนวน ............... คน</w:t>
      </w:r>
    </w:p>
    <w:p w:rsidR="00E77A82" w:rsidRPr="007A5CAE" w:rsidRDefault="00E77A82" w:rsidP="00E77A82">
      <w:pPr>
        <w:tabs>
          <w:tab w:val="left" w:pos="2376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A5CAE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เขียนไม่ได้</w:t>
      </w:r>
      <w:r w:rsidRPr="007A5CA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7A5CAE" w:rsidRPr="007A5CAE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............... คน</w:t>
      </w:r>
    </w:p>
    <w:p w:rsidR="00E77A82" w:rsidRPr="00A33A1C" w:rsidRDefault="00E77A82" w:rsidP="00E77A8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 w:type="page"/>
      </w:r>
    </w:p>
    <w:p w:rsidR="00E77A82" w:rsidRPr="00A33A1C" w:rsidRDefault="00E77A8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แบบรายงานการประเมินระดับการรู้หนังสือของนักศึกษา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  <w:r w:rsid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สำหรับการเขียน</w:t>
      </w:r>
    </w:p>
    <w:p w:rsidR="00E77A82" w:rsidRPr="00A33A1C" w:rsidRDefault="00E77A8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ระดับ............................................</w:t>
      </w:r>
    </w:p>
    <w:p w:rsidR="00E77A82" w:rsidRPr="00A33A1C" w:rsidRDefault="00E77A8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.อำเภอ...............................................จังหวัด................................................ผู้ประเมิน............................................</w:t>
      </w:r>
    </w:p>
    <w:p w:rsidR="009C39D2" w:rsidRPr="00A33A1C" w:rsidRDefault="009C39D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147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"/>
        <w:gridCol w:w="3039"/>
        <w:gridCol w:w="2030"/>
        <w:gridCol w:w="1705"/>
        <w:gridCol w:w="690"/>
        <w:gridCol w:w="1015"/>
        <w:gridCol w:w="1705"/>
        <w:gridCol w:w="1705"/>
        <w:gridCol w:w="1260"/>
        <w:gridCol w:w="1220"/>
      </w:tblGrid>
      <w:tr w:rsidR="009C39D2" w:rsidRPr="00A33A1C" w:rsidTr="006A36A0">
        <w:trPr>
          <w:trHeight w:val="710"/>
          <w:tblHeader/>
          <w:jc w:val="center"/>
        </w:trPr>
        <w:tc>
          <w:tcPr>
            <w:tcW w:w="394" w:type="dxa"/>
            <w:shd w:val="clear" w:color="auto" w:fill="F2F2F2" w:themeFill="background1" w:themeFillShade="F2"/>
          </w:tcPr>
          <w:p w:rsidR="009C39D2" w:rsidRPr="00A33A1C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</w:t>
            </w:r>
          </w:p>
        </w:tc>
        <w:tc>
          <w:tcPr>
            <w:tcW w:w="3039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9C39D2" w:rsidRPr="00A33A1C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 xml:space="preserve">ชื่อ </w:t>
            </w:r>
            <w:proofErr w:type="spellStart"/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กศน</w:t>
            </w:r>
            <w:proofErr w:type="spellEnd"/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.ตำบล</w:t>
            </w:r>
          </w:p>
        </w:tc>
        <w:tc>
          <w:tcPr>
            <w:tcW w:w="20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39D2" w:rsidRPr="00A33A1C" w:rsidRDefault="009C39D2" w:rsidP="006A36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เขียนได้ดีมาก</w:t>
            </w:r>
            <w:r w:rsidR="006A36A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   และเขียน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คล่อง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(</w:t>
            </w:r>
            <w:r w:rsidR="007078BD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6A36A0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เขียนได้ดี</w:t>
            </w:r>
            <w:r w:rsidR="006A36A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9C39D2" w:rsidRPr="00A33A1C" w:rsidRDefault="007078BD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(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705" w:type="dxa"/>
            <w:gridSpan w:val="2"/>
            <w:shd w:val="clear" w:color="auto" w:fill="F2F2F2" w:themeFill="background1" w:themeFillShade="F2"/>
            <w:vAlign w:val="center"/>
          </w:tcPr>
          <w:p w:rsidR="009C39D2" w:rsidRPr="00A33A1C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เขียนได้</w:t>
            </w:r>
            <w:r w:rsidR="006A36A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แต่ไม่คล่อง</w:t>
            </w:r>
            <w:r w:rsidR="00681A37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(</w:t>
            </w:r>
            <w:r w:rsidR="007078BD"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6A36A0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เขียนพอได้</w:t>
            </w:r>
            <w:r w:rsidR="006A36A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9C39D2" w:rsidRPr="00A33A1C" w:rsidRDefault="007078BD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(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6A36A0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เขียนไม่ได้</w:t>
            </w:r>
            <w:r w:rsidR="007078BD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 xml:space="preserve"> </w:t>
            </w:r>
          </w:p>
          <w:p w:rsidR="009C39D2" w:rsidRPr="00A33A1C" w:rsidRDefault="007078BD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(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>)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9C39D2" w:rsidRPr="00A33A1C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วัน เดือน ปี</w:t>
            </w:r>
          </w:p>
          <w:p w:rsidR="009C39D2" w:rsidRPr="00A33A1C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ที่รายงาน</w:t>
            </w:r>
          </w:p>
        </w:tc>
        <w:tc>
          <w:tcPr>
            <w:tcW w:w="1220" w:type="dxa"/>
            <w:shd w:val="clear" w:color="auto" w:fill="F2F2F2" w:themeFill="background1" w:themeFillShade="F2"/>
          </w:tcPr>
          <w:p w:rsidR="009C39D2" w:rsidRPr="00A33A1C" w:rsidRDefault="009C39D2" w:rsidP="00BA05B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หมายเหตุ</w:t>
            </w: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94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433" w:type="dxa"/>
            <w:gridSpan w:val="2"/>
            <w:vMerge w:val="restart"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  <w:t>รวม</w:t>
            </w: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705" w:type="dxa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  <w:vMerge w:val="restart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  <w:vMerge w:val="restart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  <w:tr w:rsidR="00AE2DA5" w:rsidRPr="00A33A1C" w:rsidTr="006A36A0">
        <w:trPr>
          <w:jc w:val="center"/>
        </w:trPr>
        <w:tc>
          <w:tcPr>
            <w:tcW w:w="3433" w:type="dxa"/>
            <w:gridSpan w:val="2"/>
            <w:vMerge/>
            <w:tcBorders>
              <w:righ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4425" w:type="dxa"/>
            <w:gridSpan w:val="3"/>
            <w:tcBorders>
              <w:left w:val="single" w:sz="4" w:space="0" w:color="auto"/>
            </w:tcBorders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4425" w:type="dxa"/>
            <w:gridSpan w:val="3"/>
            <w:shd w:val="clear" w:color="auto" w:fill="auto"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60" w:type="dxa"/>
            <w:vMerge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20" w:type="dxa"/>
            <w:vMerge/>
          </w:tcPr>
          <w:p w:rsidR="00AE2DA5" w:rsidRPr="00A33A1C" w:rsidRDefault="00AE2DA5" w:rsidP="00BA05BD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</w:tr>
    </w:tbl>
    <w:p w:rsidR="00AE2DA5" w:rsidRPr="00A33A1C" w:rsidRDefault="00AE2DA5" w:rsidP="00AE2DA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9C39D2" w:rsidRPr="00A33A1C" w:rsidRDefault="009C39D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C39D2" w:rsidRPr="00A33A1C" w:rsidRDefault="009C39D2" w:rsidP="00E77A8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77A82" w:rsidRPr="00A33A1C" w:rsidRDefault="00E77A8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E77A82" w:rsidRPr="00A33A1C" w:rsidRDefault="00E77A8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 w:type="page"/>
      </w:r>
    </w:p>
    <w:p w:rsidR="00C20989" w:rsidRPr="00A33A1C" w:rsidRDefault="00C20989" w:rsidP="00C2098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แบบสรุปผลการประเมินระดับการรู้หนังสือของนักศึกษา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  <w:r w:rsid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รายบุคคล</w:t>
      </w:r>
    </w:p>
    <w:p w:rsidR="00C20989" w:rsidRPr="00A33A1C" w:rsidRDefault="00C20989" w:rsidP="00C2098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ระดับ.................................... จำนวน....................คน ประเมินครั้งที่...................</w:t>
      </w:r>
    </w:p>
    <w:p w:rsidR="00C20989" w:rsidRPr="00A33A1C" w:rsidRDefault="00C20989" w:rsidP="00C2098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.ตำบล..............................................อำเภอ...............................................จังหวัด................................................ผู้ประเมิน............................................</w:t>
      </w:r>
    </w:p>
    <w:p w:rsidR="00C20989" w:rsidRPr="00A33A1C" w:rsidRDefault="00C20989" w:rsidP="00C2098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W w:w="156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466"/>
        <w:gridCol w:w="2236"/>
        <w:gridCol w:w="574"/>
        <w:gridCol w:w="1212"/>
        <w:gridCol w:w="910"/>
        <w:gridCol w:w="1246"/>
        <w:gridCol w:w="858"/>
        <w:gridCol w:w="1192"/>
        <w:gridCol w:w="1703"/>
        <w:gridCol w:w="1189"/>
        <w:gridCol w:w="1189"/>
        <w:gridCol w:w="1189"/>
      </w:tblGrid>
      <w:tr w:rsidR="00D70D6E" w:rsidRPr="00A33A1C" w:rsidTr="00DD3244">
        <w:trPr>
          <w:tblHeader/>
          <w:jc w:val="center"/>
        </w:trPr>
        <w:tc>
          <w:tcPr>
            <w:tcW w:w="720" w:type="dxa"/>
            <w:vMerge w:val="restart"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ที่</w:t>
            </w:r>
          </w:p>
        </w:tc>
        <w:tc>
          <w:tcPr>
            <w:tcW w:w="1466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รหัสประจำตัวนักศึกษา</w:t>
            </w:r>
          </w:p>
        </w:tc>
        <w:tc>
          <w:tcPr>
            <w:tcW w:w="2236" w:type="dxa"/>
            <w:vMerge w:val="restar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ชื่อ -นามสกุล</w:t>
            </w:r>
          </w:p>
        </w:tc>
        <w:tc>
          <w:tcPr>
            <w:tcW w:w="574" w:type="dxa"/>
            <w:vMerge w:val="restart"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อายุ</w:t>
            </w:r>
          </w:p>
        </w:tc>
        <w:tc>
          <w:tcPr>
            <w:tcW w:w="1212" w:type="dxa"/>
            <w:vMerge w:val="restart"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อาชีพ</w:t>
            </w:r>
          </w:p>
        </w:tc>
        <w:tc>
          <w:tcPr>
            <w:tcW w:w="2156" w:type="dxa"/>
            <w:gridSpan w:val="2"/>
            <w:shd w:val="clear" w:color="auto" w:fill="F2F2F2" w:themeFill="background1" w:themeFillShade="F2"/>
            <w:vAlign w:val="center"/>
          </w:tcPr>
          <w:p w:rsidR="00D70D6E" w:rsidRPr="00A33A1C" w:rsidRDefault="00D70D6E" w:rsidP="00C243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ผลการประเมิน</w:t>
            </w:r>
            <w:r w:rsidR="008D6E8F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 xml:space="preserve">             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การอ่าน</w:t>
            </w:r>
          </w:p>
        </w:tc>
        <w:tc>
          <w:tcPr>
            <w:tcW w:w="2050" w:type="dxa"/>
            <w:gridSpan w:val="2"/>
            <w:shd w:val="clear" w:color="auto" w:fill="F2F2F2" w:themeFill="background1" w:themeFillShade="F2"/>
            <w:vAlign w:val="center"/>
          </w:tcPr>
          <w:p w:rsidR="00D70D6E" w:rsidRPr="00A33A1C" w:rsidRDefault="00D70D6E" w:rsidP="00C243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ผลการประเมิน</w:t>
            </w:r>
            <w:r w:rsidR="008D6E8F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32"/>
                <w:cs/>
              </w:rPr>
              <w:t xml:space="preserve">             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การเขียน</w:t>
            </w:r>
          </w:p>
        </w:tc>
        <w:tc>
          <w:tcPr>
            <w:tcW w:w="1703" w:type="dxa"/>
            <w:vMerge w:val="restar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ว/ด/ป                ที่ประเมิน</w:t>
            </w:r>
          </w:p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3567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70D6E" w:rsidRPr="00A33A1C" w:rsidRDefault="00D70D6E" w:rsidP="00C243E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D70D6E" w:rsidRPr="00A33A1C" w:rsidTr="00DD3244">
        <w:trPr>
          <w:trHeight w:val="323"/>
          <w:tblHeader/>
          <w:jc w:val="center"/>
        </w:trPr>
        <w:tc>
          <w:tcPr>
            <w:tcW w:w="720" w:type="dxa"/>
            <w:vMerge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466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236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vMerge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12" w:type="dxa"/>
            <w:vMerge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910" w:type="dxa"/>
            <w:shd w:val="clear" w:color="auto" w:fill="F2F2F2" w:themeFill="background1" w:themeFillShade="F2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คะแนน</w:t>
            </w:r>
          </w:p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(100)</w:t>
            </w:r>
          </w:p>
        </w:tc>
        <w:tc>
          <w:tcPr>
            <w:tcW w:w="1246" w:type="dxa"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858" w:type="dxa"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คะแนน</w:t>
            </w:r>
          </w:p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(100)</w:t>
            </w:r>
          </w:p>
        </w:tc>
        <w:tc>
          <w:tcPr>
            <w:tcW w:w="1192" w:type="dxa"/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1703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70D6E" w:rsidRPr="00A33A1C" w:rsidRDefault="00D70D6E" w:rsidP="00C2098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189" w:type="dxa"/>
            <w:shd w:val="clear" w:color="auto" w:fill="F2F2F2" w:themeFill="background1" w:themeFillShade="F2"/>
            <w:vAlign w:val="center"/>
          </w:tcPr>
          <w:p w:rsidR="00D70D6E" w:rsidRPr="00A33A1C" w:rsidRDefault="00D70D6E" w:rsidP="00EA75C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ย้าย</w:t>
            </w:r>
          </w:p>
        </w:tc>
        <w:tc>
          <w:tcPr>
            <w:tcW w:w="1189" w:type="dxa"/>
            <w:shd w:val="clear" w:color="auto" w:fill="F2F2F2" w:themeFill="background1" w:themeFillShade="F2"/>
            <w:vAlign w:val="center"/>
          </w:tcPr>
          <w:p w:rsidR="00D70D6E" w:rsidRPr="00A33A1C" w:rsidRDefault="00D70D6E" w:rsidP="00C243E2">
            <w:pPr>
              <w:spacing w:after="0" w:line="240" w:lineRule="auto"/>
              <w:ind w:left="-131" w:right="-66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ออกกลางคัน</w:t>
            </w:r>
          </w:p>
        </w:tc>
        <w:tc>
          <w:tcPr>
            <w:tcW w:w="1189" w:type="dxa"/>
            <w:shd w:val="clear" w:color="auto" w:fill="F2F2F2" w:themeFill="background1" w:themeFillShade="F2"/>
            <w:vAlign w:val="center"/>
          </w:tcPr>
          <w:p w:rsidR="00D70D6E" w:rsidRPr="00A33A1C" w:rsidRDefault="00D70D6E" w:rsidP="00EA75C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จบ</w:t>
            </w:r>
          </w:p>
        </w:tc>
      </w:tr>
      <w:tr w:rsidR="00D70D6E" w:rsidRPr="00A33A1C" w:rsidTr="00D70D6E">
        <w:trPr>
          <w:jc w:val="center"/>
        </w:trPr>
        <w:tc>
          <w:tcPr>
            <w:tcW w:w="720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12" w:type="dxa"/>
            <w:shd w:val="clear" w:color="auto" w:fill="auto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910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246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858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192" w:type="dxa"/>
          </w:tcPr>
          <w:p w:rsidR="00D70D6E" w:rsidRPr="00A33A1C" w:rsidRDefault="00D70D6E" w:rsidP="004B2B2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703" w:type="dxa"/>
            <w:tcBorders>
              <w:left w:val="single" w:sz="4" w:space="0" w:color="auto"/>
            </w:tcBorders>
            <w:shd w:val="clear" w:color="auto" w:fill="auto"/>
          </w:tcPr>
          <w:p w:rsidR="00D70D6E" w:rsidRPr="00A33A1C" w:rsidRDefault="00D70D6E" w:rsidP="004B2B2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89" w:type="dxa"/>
            <w:vAlign w:val="center"/>
          </w:tcPr>
          <w:p w:rsidR="00D70D6E" w:rsidRPr="00A33A1C" w:rsidRDefault="00D70D6E" w:rsidP="00EA75C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89" w:type="dxa"/>
            <w:vAlign w:val="center"/>
          </w:tcPr>
          <w:p w:rsidR="00D70D6E" w:rsidRPr="00A33A1C" w:rsidRDefault="00D70D6E" w:rsidP="00EA75C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89" w:type="dxa"/>
            <w:vAlign w:val="center"/>
          </w:tcPr>
          <w:p w:rsidR="00D70D6E" w:rsidRPr="00A33A1C" w:rsidRDefault="00D70D6E" w:rsidP="00EA75C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70D6E" w:rsidRPr="00A33A1C" w:rsidTr="00D70D6E">
        <w:trPr>
          <w:jc w:val="center"/>
        </w:trPr>
        <w:tc>
          <w:tcPr>
            <w:tcW w:w="720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</w:rPr>
            </w:pPr>
          </w:p>
        </w:tc>
        <w:tc>
          <w:tcPr>
            <w:tcW w:w="574" w:type="dxa"/>
            <w:shd w:val="clear" w:color="auto" w:fill="auto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1212" w:type="dxa"/>
            <w:shd w:val="clear" w:color="auto" w:fill="auto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4"/>
                <w:szCs w:val="32"/>
              </w:rPr>
            </w:pPr>
          </w:p>
        </w:tc>
        <w:tc>
          <w:tcPr>
            <w:tcW w:w="910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246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858" w:type="dxa"/>
          </w:tcPr>
          <w:p w:rsidR="00D70D6E" w:rsidRPr="00A33A1C" w:rsidRDefault="00D70D6E" w:rsidP="00C2098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</w:p>
        </w:tc>
        <w:tc>
          <w:tcPr>
            <w:tcW w:w="1192" w:type="dxa"/>
          </w:tcPr>
          <w:p w:rsidR="00D70D6E" w:rsidRPr="00A33A1C" w:rsidRDefault="00D70D6E" w:rsidP="004B2B2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703" w:type="dxa"/>
            <w:tcBorders>
              <w:left w:val="single" w:sz="4" w:space="0" w:color="auto"/>
            </w:tcBorders>
            <w:shd w:val="clear" w:color="auto" w:fill="auto"/>
          </w:tcPr>
          <w:p w:rsidR="00D70D6E" w:rsidRPr="00A33A1C" w:rsidRDefault="00D70D6E" w:rsidP="004B2B2E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89" w:type="dxa"/>
            <w:vAlign w:val="center"/>
          </w:tcPr>
          <w:p w:rsidR="00D70D6E" w:rsidRPr="00A33A1C" w:rsidRDefault="00D70D6E" w:rsidP="00EA75C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89" w:type="dxa"/>
            <w:vAlign w:val="center"/>
          </w:tcPr>
          <w:p w:rsidR="00D70D6E" w:rsidRPr="00A33A1C" w:rsidRDefault="00D70D6E" w:rsidP="00EA75C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89" w:type="dxa"/>
            <w:vAlign w:val="center"/>
          </w:tcPr>
          <w:p w:rsidR="00D70D6E" w:rsidRPr="00A33A1C" w:rsidRDefault="00D70D6E" w:rsidP="00EA75C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C20989" w:rsidRPr="00A33A1C" w:rsidRDefault="00C20989" w:rsidP="00C20989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2790"/>
        <w:gridCol w:w="2340"/>
        <w:gridCol w:w="2610"/>
      </w:tblGrid>
      <w:tr w:rsidR="00942968" w:rsidRPr="00A33A1C" w:rsidTr="000B1C72">
        <w:trPr>
          <w:jc w:val="center"/>
        </w:trPr>
        <w:tc>
          <w:tcPr>
            <w:tcW w:w="4857" w:type="dxa"/>
            <w:gridSpan w:val="2"/>
            <w:shd w:val="clear" w:color="auto" w:fill="D9D9D9" w:themeFill="background1" w:themeFillShade="D9"/>
          </w:tcPr>
          <w:p w:rsidR="00942968" w:rsidRPr="00A33A1C" w:rsidRDefault="00942968" w:rsidP="000B1C7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การอ่าน</w:t>
            </w:r>
          </w:p>
        </w:tc>
        <w:tc>
          <w:tcPr>
            <w:tcW w:w="4950" w:type="dxa"/>
            <w:gridSpan w:val="2"/>
            <w:shd w:val="clear" w:color="auto" w:fill="D9D9D9" w:themeFill="background1" w:themeFillShade="D9"/>
          </w:tcPr>
          <w:p w:rsidR="00942968" w:rsidRPr="00A33A1C" w:rsidRDefault="00942968" w:rsidP="000B1C7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การเขียน</w:t>
            </w:r>
          </w:p>
        </w:tc>
      </w:tr>
      <w:tr w:rsidR="009F3501" w:rsidRPr="00A33A1C" w:rsidTr="000B1C72">
        <w:trPr>
          <w:jc w:val="center"/>
        </w:trPr>
        <w:tc>
          <w:tcPr>
            <w:tcW w:w="2067" w:type="dxa"/>
            <w:shd w:val="clear" w:color="auto" w:fill="D9D9D9" w:themeFill="background1" w:themeFillShade="D9"/>
          </w:tcPr>
          <w:p w:rsidR="00942968" w:rsidRPr="00A33A1C" w:rsidRDefault="00942968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ช่วงคะแนน</w:t>
            </w:r>
          </w:p>
        </w:tc>
        <w:tc>
          <w:tcPr>
            <w:tcW w:w="2790" w:type="dxa"/>
            <w:shd w:val="clear" w:color="auto" w:fill="D9D9D9" w:themeFill="background1" w:themeFillShade="D9"/>
          </w:tcPr>
          <w:p w:rsidR="00942968" w:rsidRPr="00A33A1C" w:rsidRDefault="00942968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การแปลผลคุณภาพ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942968" w:rsidRPr="00A33A1C" w:rsidRDefault="00942968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ช่วงคะแนน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942968" w:rsidRPr="00A33A1C" w:rsidRDefault="00942968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การแปลผลคุณภาพ</w:t>
            </w:r>
          </w:p>
        </w:tc>
      </w:tr>
      <w:tr w:rsidR="00942968" w:rsidRPr="00A33A1C" w:rsidTr="000B1C72">
        <w:trPr>
          <w:jc w:val="center"/>
        </w:trPr>
        <w:tc>
          <w:tcPr>
            <w:tcW w:w="2067" w:type="dxa"/>
          </w:tcPr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80 - 100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60 – 79 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40 – 59 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20 – 39 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0 – 19    คะแนน</w:t>
            </w:r>
          </w:p>
        </w:tc>
        <w:tc>
          <w:tcPr>
            <w:tcW w:w="2790" w:type="dxa"/>
          </w:tcPr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 xml:space="preserve">อ่านได้ดีมากและอ่านคล่อง 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อ่านได้ดี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ab/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อ่านได้แต่ไม่คล่อง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อ่านพอได้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อ่านไม่ได้</w:t>
            </w:r>
          </w:p>
        </w:tc>
        <w:tc>
          <w:tcPr>
            <w:tcW w:w="2340" w:type="dxa"/>
          </w:tcPr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80 - 100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60 – 79 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40 – 59 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20 – 39  คะแนน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0 – 19    คะแนน</w:t>
            </w:r>
          </w:p>
        </w:tc>
        <w:tc>
          <w:tcPr>
            <w:tcW w:w="2610" w:type="dxa"/>
          </w:tcPr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เขียนได้ดีมากและ</w:t>
            </w:r>
            <w:r w:rsidR="006A36A0">
              <w:rPr>
                <w:rFonts w:hint="cs"/>
                <w:color w:val="000000" w:themeColor="text1"/>
                <w:sz w:val="32"/>
                <w:szCs w:val="32"/>
                <w:cs/>
              </w:rPr>
              <w:t>เขียน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 xml:space="preserve">คล่อง 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เขียนได้ดี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ab/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เขียนได้แต่ไม่คล่อง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เขียนพอได้</w:t>
            </w:r>
          </w:p>
          <w:p w:rsidR="00942968" w:rsidRPr="00A33A1C" w:rsidRDefault="00942968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เขียนไม่ได้</w:t>
            </w:r>
          </w:p>
        </w:tc>
      </w:tr>
    </w:tbl>
    <w:p w:rsidR="008D6E8F" w:rsidRDefault="00C20989" w:rsidP="00C20989">
      <w:pPr>
        <w:pStyle w:val="Default"/>
        <w:rPr>
          <w:b/>
          <w:bCs/>
          <w:color w:val="000000" w:themeColor="text1"/>
          <w:sz w:val="32"/>
          <w:szCs w:val="32"/>
        </w:rPr>
      </w:pPr>
      <w:r w:rsidRPr="00A33A1C">
        <w:rPr>
          <w:b/>
          <w:bCs/>
          <w:color w:val="000000" w:themeColor="text1"/>
          <w:sz w:val="32"/>
          <w:szCs w:val="32"/>
          <w:cs/>
        </w:rPr>
        <w:tab/>
      </w:r>
    </w:p>
    <w:p w:rsidR="008D6E8F" w:rsidRPr="003B1EC2" w:rsidRDefault="008D6E8F" w:rsidP="008D6E8F">
      <w:pPr>
        <w:pStyle w:val="Default"/>
        <w:ind w:right="-422"/>
        <w:rPr>
          <w:b/>
          <w:bCs/>
          <w:color w:val="000000" w:themeColor="text1"/>
          <w:sz w:val="32"/>
          <w:szCs w:val="32"/>
        </w:rPr>
      </w:pPr>
      <w:r w:rsidRPr="003B1EC2">
        <w:rPr>
          <w:b/>
          <w:bCs/>
          <w:color w:val="000000" w:themeColor="text1"/>
          <w:sz w:val="32"/>
          <w:szCs w:val="32"/>
          <w:cs/>
        </w:rPr>
        <w:t xml:space="preserve">เกณฑ์การตัดสินการประเมินระดับการรู้หนังสือของนักศึกษา </w:t>
      </w:r>
      <w:proofErr w:type="spellStart"/>
      <w:r w:rsidRPr="003B1EC2">
        <w:rPr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3B1EC2">
        <w:rPr>
          <w:b/>
          <w:bCs/>
          <w:color w:val="000000" w:themeColor="text1"/>
          <w:sz w:val="32"/>
          <w:szCs w:val="32"/>
          <w:cs/>
        </w:rPr>
        <w:t>. (การอ่านออกเขียนได้)</w:t>
      </w:r>
    </w:p>
    <w:p w:rsidR="008D6E8F" w:rsidRPr="003B1EC2" w:rsidRDefault="008D6E8F" w:rsidP="008D6E8F">
      <w:pPr>
        <w:pStyle w:val="Default"/>
        <w:rPr>
          <w:color w:val="000000" w:themeColor="text1"/>
          <w:sz w:val="32"/>
          <w:szCs w:val="32"/>
        </w:rPr>
      </w:pPr>
      <w:r w:rsidRPr="003B1EC2">
        <w:rPr>
          <w:color w:val="000000" w:themeColor="text1"/>
          <w:sz w:val="32"/>
          <w:szCs w:val="32"/>
          <w:cs/>
        </w:rPr>
        <w:tab/>
        <w:t>ต้องผ่านเกณฑ์การประเมิน 2 ข้อต่อไปนี้</w:t>
      </w:r>
    </w:p>
    <w:p w:rsidR="008D6E8F" w:rsidRPr="003B1EC2" w:rsidRDefault="008D6E8F" w:rsidP="008D6E8F">
      <w:pPr>
        <w:pStyle w:val="Default"/>
        <w:rPr>
          <w:color w:val="000000" w:themeColor="text1"/>
          <w:sz w:val="32"/>
          <w:szCs w:val="32"/>
        </w:rPr>
      </w:pPr>
      <w:r w:rsidRPr="003B1EC2">
        <w:rPr>
          <w:color w:val="000000" w:themeColor="text1"/>
          <w:sz w:val="32"/>
          <w:szCs w:val="32"/>
          <w:cs/>
        </w:rPr>
        <w:tab/>
        <w:t xml:space="preserve">1.  การอ่านภาษาไทย  </w:t>
      </w:r>
      <w:r w:rsidR="003B1EC2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3B1EC2">
        <w:rPr>
          <w:color w:val="000000" w:themeColor="text1"/>
          <w:sz w:val="32"/>
          <w:szCs w:val="32"/>
          <w:cs/>
        </w:rPr>
        <w:t>ได้คะแนนรวมการอ่าน</w:t>
      </w:r>
      <w:r w:rsidRPr="003B1EC2">
        <w:rPr>
          <w:color w:val="000000" w:themeColor="text1"/>
          <w:sz w:val="32"/>
          <w:szCs w:val="32"/>
          <w:cs/>
        </w:rPr>
        <w:tab/>
        <w:t>ไม่</w:t>
      </w:r>
      <w:r w:rsidR="003B1EC2" w:rsidRPr="003B1EC2">
        <w:rPr>
          <w:color w:val="000000" w:themeColor="text1"/>
          <w:sz w:val="32"/>
          <w:szCs w:val="32"/>
          <w:cs/>
        </w:rPr>
        <w:t>น้อย</w:t>
      </w:r>
      <w:r w:rsidRPr="003B1EC2">
        <w:rPr>
          <w:color w:val="000000" w:themeColor="text1"/>
          <w:sz w:val="32"/>
          <w:szCs w:val="32"/>
          <w:cs/>
        </w:rPr>
        <w:t>กว่าร้อยละ 60</w:t>
      </w:r>
    </w:p>
    <w:p w:rsidR="008D6E8F" w:rsidRPr="003B1EC2" w:rsidRDefault="008D6E8F" w:rsidP="008D6E8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B1EC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2.  การเขียนภาษาไทย </w:t>
      </w:r>
      <w:r w:rsidR="003B1E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B1EC2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ได้คะแนนรวมการเขียน</w:t>
      </w:r>
      <w:r w:rsidRPr="003B1EC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B1EC2" w:rsidRPr="003B1EC2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ไม่น้อยกว่าร้อยละ 60</w:t>
      </w:r>
    </w:p>
    <w:p w:rsidR="008D6E8F" w:rsidRDefault="008D6E8F" w:rsidP="00C20989">
      <w:pPr>
        <w:pStyle w:val="Default"/>
        <w:rPr>
          <w:b/>
          <w:bCs/>
          <w:color w:val="000000" w:themeColor="text1"/>
          <w:sz w:val="32"/>
          <w:szCs w:val="32"/>
        </w:rPr>
      </w:pPr>
    </w:p>
    <w:p w:rsidR="008D6E8F" w:rsidRDefault="008D6E8F" w:rsidP="00C20989">
      <w:pPr>
        <w:pStyle w:val="Default"/>
        <w:rPr>
          <w:b/>
          <w:bCs/>
          <w:color w:val="000000" w:themeColor="text1"/>
          <w:sz w:val="32"/>
          <w:szCs w:val="32"/>
        </w:rPr>
      </w:pPr>
    </w:p>
    <w:p w:rsidR="008D6E8F" w:rsidRDefault="008D6E8F" w:rsidP="00C20989">
      <w:pPr>
        <w:pStyle w:val="Default"/>
        <w:rPr>
          <w:b/>
          <w:bCs/>
          <w:color w:val="000000" w:themeColor="text1"/>
          <w:sz w:val="32"/>
          <w:szCs w:val="32"/>
        </w:rPr>
      </w:pPr>
    </w:p>
    <w:p w:rsidR="008D6E8F" w:rsidRDefault="008D6E8F" w:rsidP="00C20989">
      <w:pPr>
        <w:pStyle w:val="Default"/>
        <w:rPr>
          <w:b/>
          <w:bCs/>
          <w:color w:val="000000" w:themeColor="text1"/>
          <w:sz w:val="32"/>
          <w:szCs w:val="32"/>
        </w:rPr>
      </w:pPr>
    </w:p>
    <w:p w:rsidR="008D6E8F" w:rsidRDefault="008D6E8F" w:rsidP="00C20989">
      <w:pPr>
        <w:pStyle w:val="Default"/>
        <w:rPr>
          <w:b/>
          <w:bCs/>
          <w:color w:val="000000" w:themeColor="text1"/>
          <w:sz w:val="32"/>
          <w:szCs w:val="32"/>
        </w:rPr>
      </w:pPr>
    </w:p>
    <w:p w:rsidR="00292FE4" w:rsidRPr="00A33A1C" w:rsidRDefault="00C20989" w:rsidP="00C20989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ตารางประเมินระดับการรู้หนังสือของนักศึกษา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(การอ่านออกเขียนได้)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ระดับประถมศึกษา ระดับมัธยมศึกษาตอนต้น และระดับมัธยมศึกษาตอนปลาย</w:t>
      </w:r>
    </w:p>
    <w:tbl>
      <w:tblPr>
        <w:tblW w:w="1566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890"/>
        <w:gridCol w:w="3330"/>
        <w:gridCol w:w="1260"/>
        <w:gridCol w:w="1530"/>
        <w:gridCol w:w="2430"/>
        <w:gridCol w:w="1260"/>
        <w:gridCol w:w="1080"/>
        <w:gridCol w:w="840"/>
        <w:gridCol w:w="840"/>
        <w:gridCol w:w="840"/>
      </w:tblGrid>
      <w:tr w:rsidR="00EF3A34" w:rsidRPr="00A33A1C" w:rsidTr="00EF3A34">
        <w:trPr>
          <w:trHeight w:val="458"/>
        </w:trPr>
        <w:tc>
          <w:tcPr>
            <w:tcW w:w="360" w:type="dxa"/>
            <w:vMerge w:val="restart"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  <w:p w:rsidR="00EF3A34" w:rsidRPr="00A33A1C" w:rsidRDefault="00EF3A34" w:rsidP="003D625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890" w:type="dxa"/>
            <w:vMerge w:val="restart"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รหัสประจำตัว</w:t>
            </w:r>
          </w:p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นักศึกษา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 2" w:char="F06A"/>
            </w:r>
          </w:p>
        </w:tc>
        <w:tc>
          <w:tcPr>
            <w:tcW w:w="3330" w:type="dxa"/>
            <w:vMerge w:val="restart"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ชื่อ-สกุล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 2" w:char="F06B"/>
            </w:r>
          </w:p>
        </w:tc>
        <w:tc>
          <w:tcPr>
            <w:tcW w:w="2790" w:type="dxa"/>
            <w:gridSpan w:val="2"/>
            <w:shd w:val="clear" w:color="auto" w:fill="F2F2F2" w:themeFill="background1" w:themeFillShade="F2"/>
          </w:tcPr>
          <w:p w:rsidR="00EF3A34" w:rsidRPr="00A33A1C" w:rsidRDefault="00EF3A34" w:rsidP="003D6252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ผลการประเมิน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 2" w:char="F06C"/>
            </w:r>
          </w:p>
        </w:tc>
        <w:tc>
          <w:tcPr>
            <w:tcW w:w="2430" w:type="dxa"/>
            <w:vMerge w:val="restart"/>
            <w:shd w:val="clear" w:color="auto" w:fill="F2F2F2" w:themeFill="background1" w:themeFillShade="F2"/>
            <w:vAlign w:val="center"/>
          </w:tcPr>
          <w:p w:rsidR="00EF3A34" w:rsidRPr="00A33A1C" w:rsidRDefault="00EF3A34" w:rsidP="009C7C4E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ผลการประเมิน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 2" w:char="F06D"/>
            </w:r>
          </w:p>
        </w:tc>
        <w:tc>
          <w:tcPr>
            <w:tcW w:w="1260" w:type="dxa"/>
            <w:vMerge w:val="restart"/>
            <w:shd w:val="clear" w:color="auto" w:fill="F2F2F2" w:themeFill="background1" w:themeFillShade="F2"/>
            <w:vAlign w:val="center"/>
          </w:tcPr>
          <w:p w:rsidR="00EF3A34" w:rsidRPr="00A33A1C" w:rsidRDefault="00EF3A34" w:rsidP="00C40078">
            <w:pPr>
              <w:pStyle w:val="a3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ว/ด/ป ที่ทดสอบ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 2" w:char="F06E"/>
            </w:r>
          </w:p>
        </w:tc>
        <w:tc>
          <w:tcPr>
            <w:tcW w:w="1080" w:type="dxa"/>
            <w:vMerge w:val="restart"/>
            <w:shd w:val="clear" w:color="auto" w:fill="F2F2F2" w:themeFill="background1" w:themeFillShade="F2"/>
          </w:tcPr>
          <w:p w:rsidR="00EF3A34" w:rsidRPr="00A33A1C" w:rsidRDefault="00EF3A34" w:rsidP="00EF3A34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F3A3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ประเมินครั้งที่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 2" w:char="F06F"/>
            </w:r>
          </w:p>
        </w:tc>
        <w:tc>
          <w:tcPr>
            <w:tcW w:w="2520" w:type="dxa"/>
            <w:gridSpan w:val="3"/>
            <w:shd w:val="clear" w:color="auto" w:fill="F2F2F2" w:themeFill="background1" w:themeFillShade="F2"/>
          </w:tcPr>
          <w:p w:rsidR="00EF3A34" w:rsidRPr="00A33A1C" w:rsidRDefault="00EF3A34" w:rsidP="00EF3A34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 2" w:char="F070"/>
            </w:r>
          </w:p>
        </w:tc>
      </w:tr>
      <w:tr w:rsidR="00EF3A34" w:rsidRPr="00A33A1C" w:rsidTr="00EF3A34">
        <w:trPr>
          <w:trHeight w:val="345"/>
        </w:trPr>
        <w:tc>
          <w:tcPr>
            <w:tcW w:w="360" w:type="dxa"/>
            <w:vMerge/>
            <w:shd w:val="clear" w:color="auto" w:fill="F2F2F2" w:themeFill="background1" w:themeFillShade="F2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890" w:type="dxa"/>
            <w:vMerge/>
            <w:shd w:val="clear" w:color="auto" w:fill="F2F2F2" w:themeFill="background1" w:themeFillShade="F2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330" w:type="dxa"/>
            <w:vMerge/>
            <w:shd w:val="clear" w:color="auto" w:fill="F2F2F2" w:themeFill="background1" w:themeFillShade="F2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0" w:lineRule="atLeas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ผ่านการอ่าน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0" w:lineRule="atLeas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ผ่านการเขียน</w:t>
            </w:r>
          </w:p>
        </w:tc>
        <w:tc>
          <w:tcPr>
            <w:tcW w:w="2430" w:type="dxa"/>
            <w:vMerge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0" w:lineRule="atLeast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  <w:cs/>
              </w:rPr>
            </w:pPr>
          </w:p>
        </w:tc>
        <w:tc>
          <w:tcPr>
            <w:tcW w:w="1260" w:type="dxa"/>
            <w:vMerge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0" w:lineRule="atLeast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  <w:cs/>
              </w:rPr>
            </w:pPr>
          </w:p>
        </w:tc>
        <w:tc>
          <w:tcPr>
            <w:tcW w:w="1080" w:type="dxa"/>
            <w:vMerge/>
            <w:shd w:val="clear" w:color="auto" w:fill="F2F2F2" w:themeFill="background1" w:themeFillShade="F2"/>
            <w:vAlign w:val="center"/>
          </w:tcPr>
          <w:p w:rsidR="00EF3A34" w:rsidRPr="00A33A1C" w:rsidRDefault="00EF3A34" w:rsidP="00EF3A34">
            <w:pPr>
              <w:pStyle w:val="a3"/>
              <w:spacing w:after="0" w:line="0" w:lineRule="atLeas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40" w:type="dxa"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0" w:lineRule="atLeas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จบ</w:t>
            </w:r>
          </w:p>
        </w:tc>
        <w:tc>
          <w:tcPr>
            <w:tcW w:w="840" w:type="dxa"/>
            <w:shd w:val="clear" w:color="auto" w:fill="F2F2F2" w:themeFill="background1" w:themeFillShade="F2"/>
            <w:vAlign w:val="center"/>
          </w:tcPr>
          <w:p w:rsidR="00EF3A34" w:rsidRPr="00A33A1C" w:rsidRDefault="00EF3A34" w:rsidP="00C20989">
            <w:pPr>
              <w:pStyle w:val="a3"/>
              <w:spacing w:after="0" w:line="0" w:lineRule="atLeast"/>
              <w:ind w:left="0" w:right="-72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ออกกลางคัน</w:t>
            </w:r>
          </w:p>
        </w:tc>
        <w:tc>
          <w:tcPr>
            <w:tcW w:w="840" w:type="dxa"/>
            <w:shd w:val="clear" w:color="auto" w:fill="F2F2F2" w:themeFill="background1" w:themeFillShade="F2"/>
            <w:vAlign w:val="center"/>
          </w:tcPr>
          <w:p w:rsidR="00EF3A34" w:rsidRPr="00A33A1C" w:rsidRDefault="00EF3A34" w:rsidP="00EF3A34">
            <w:pPr>
              <w:pStyle w:val="a3"/>
              <w:spacing w:after="0" w:line="0" w:lineRule="atLeas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ย้าย</w:t>
            </w:r>
          </w:p>
        </w:tc>
      </w:tr>
      <w:tr w:rsidR="00EF3A34" w:rsidRPr="00A33A1C" w:rsidTr="00EF3A34">
        <w:tc>
          <w:tcPr>
            <w:tcW w:w="3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89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3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5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4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08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F3A34" w:rsidRPr="00A33A1C" w:rsidTr="00EF3A34">
        <w:tc>
          <w:tcPr>
            <w:tcW w:w="3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89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3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5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4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08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F3A34" w:rsidRPr="00A33A1C" w:rsidTr="00EF3A34">
        <w:tc>
          <w:tcPr>
            <w:tcW w:w="3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89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3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5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4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08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F3A34" w:rsidRPr="00A33A1C" w:rsidTr="00EF3A34">
        <w:tc>
          <w:tcPr>
            <w:tcW w:w="3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89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3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5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4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08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F3A34" w:rsidRPr="00A33A1C" w:rsidTr="00EF3A34">
        <w:tc>
          <w:tcPr>
            <w:tcW w:w="3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89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3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5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43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26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08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0" w:type="dxa"/>
          </w:tcPr>
          <w:p w:rsidR="00EF3A34" w:rsidRPr="00A33A1C" w:rsidRDefault="00EF3A34" w:rsidP="00C20989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C20989" w:rsidRPr="00A33A1C" w:rsidRDefault="00C20989" w:rsidP="00C20989">
      <w:pPr>
        <w:rPr>
          <w:rFonts w:ascii="TH SarabunPSK" w:hAnsi="TH SarabunPSK" w:cs="TH SarabunPSK"/>
          <w:b/>
          <w:bCs/>
          <w:color w:val="000000" w:themeColor="text1"/>
          <w:sz w:val="28"/>
        </w:rPr>
      </w:pPr>
    </w:p>
    <w:tbl>
      <w:tblPr>
        <w:tblW w:w="9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2511"/>
        <w:gridCol w:w="2067"/>
        <w:gridCol w:w="2685"/>
      </w:tblGrid>
      <w:tr w:rsidR="00C20989" w:rsidRPr="00A33A1C" w:rsidTr="006A36A0">
        <w:trPr>
          <w:jc w:val="center"/>
        </w:trPr>
        <w:tc>
          <w:tcPr>
            <w:tcW w:w="4799" w:type="dxa"/>
            <w:gridSpan w:val="2"/>
            <w:shd w:val="clear" w:color="auto" w:fill="D9D9D9" w:themeFill="background1" w:themeFillShade="D9"/>
          </w:tcPr>
          <w:p w:rsidR="00C20989" w:rsidRPr="00A33A1C" w:rsidRDefault="00C20989" w:rsidP="000B1C7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การอ่าน</w:t>
            </w:r>
          </w:p>
        </w:tc>
        <w:tc>
          <w:tcPr>
            <w:tcW w:w="4752" w:type="dxa"/>
            <w:gridSpan w:val="2"/>
            <w:shd w:val="clear" w:color="auto" w:fill="D9D9D9" w:themeFill="background1" w:themeFillShade="D9"/>
          </w:tcPr>
          <w:p w:rsidR="00C20989" w:rsidRPr="00A33A1C" w:rsidRDefault="00C20989" w:rsidP="000B1C7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การเขียน</w:t>
            </w:r>
          </w:p>
        </w:tc>
      </w:tr>
      <w:tr w:rsidR="009F3501" w:rsidRPr="00A33A1C" w:rsidTr="006A36A0">
        <w:trPr>
          <w:jc w:val="center"/>
        </w:trPr>
        <w:tc>
          <w:tcPr>
            <w:tcW w:w="2288" w:type="dxa"/>
            <w:shd w:val="clear" w:color="auto" w:fill="D9D9D9" w:themeFill="background1" w:themeFillShade="D9"/>
          </w:tcPr>
          <w:p w:rsidR="00C20989" w:rsidRPr="00A33A1C" w:rsidRDefault="00C20989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ช่วงคะแนน</w:t>
            </w:r>
          </w:p>
        </w:tc>
        <w:tc>
          <w:tcPr>
            <w:tcW w:w="2511" w:type="dxa"/>
            <w:shd w:val="clear" w:color="auto" w:fill="D9D9D9" w:themeFill="background1" w:themeFillShade="D9"/>
          </w:tcPr>
          <w:p w:rsidR="00C20989" w:rsidRPr="00A33A1C" w:rsidRDefault="00C20989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การแปลผลคุณภาพ</w:t>
            </w:r>
          </w:p>
        </w:tc>
        <w:tc>
          <w:tcPr>
            <w:tcW w:w="2067" w:type="dxa"/>
            <w:shd w:val="clear" w:color="auto" w:fill="D9D9D9" w:themeFill="background1" w:themeFillShade="D9"/>
          </w:tcPr>
          <w:p w:rsidR="00C20989" w:rsidRPr="00A33A1C" w:rsidRDefault="00C20989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ช่วงคะแนน</w:t>
            </w:r>
          </w:p>
        </w:tc>
        <w:tc>
          <w:tcPr>
            <w:tcW w:w="2685" w:type="dxa"/>
            <w:shd w:val="clear" w:color="auto" w:fill="D9D9D9" w:themeFill="background1" w:themeFillShade="D9"/>
          </w:tcPr>
          <w:p w:rsidR="00C20989" w:rsidRPr="00A33A1C" w:rsidRDefault="00C20989" w:rsidP="000B1C72">
            <w:pPr>
              <w:pStyle w:val="Default"/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33A1C">
              <w:rPr>
                <w:b/>
                <w:bCs/>
                <w:color w:val="000000" w:themeColor="text1"/>
                <w:sz w:val="32"/>
                <w:szCs w:val="32"/>
                <w:cs/>
              </w:rPr>
              <w:t>การแปลผลคุณภาพ</w:t>
            </w:r>
          </w:p>
        </w:tc>
      </w:tr>
      <w:tr w:rsidR="00C20989" w:rsidRPr="00A33A1C" w:rsidTr="006A36A0">
        <w:trPr>
          <w:jc w:val="center"/>
        </w:trPr>
        <w:tc>
          <w:tcPr>
            <w:tcW w:w="2288" w:type="dxa"/>
          </w:tcPr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80 - 100 คะแนน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60 – 79  คะแนน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40 – 59  คะแนน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20 – 39  คะแนน</w:t>
            </w:r>
          </w:p>
          <w:p w:rsidR="00C20989" w:rsidRPr="00A33A1C" w:rsidRDefault="003A3F04" w:rsidP="003A3F04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>
              <w:rPr>
                <w:rFonts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C20989" w:rsidRPr="00A33A1C">
              <w:rPr>
                <w:color w:val="000000" w:themeColor="text1"/>
                <w:sz w:val="32"/>
                <w:szCs w:val="32"/>
                <w:cs/>
              </w:rPr>
              <w:t>0 – 19  คะแนน</w:t>
            </w:r>
          </w:p>
        </w:tc>
        <w:tc>
          <w:tcPr>
            <w:tcW w:w="2511" w:type="dxa"/>
          </w:tcPr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 xml:space="preserve">อ่านได้ดีมากและอ่านคล่อง 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อ่านได้ดี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ab/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อ่านได้แต่ไม่คล่อง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อ่านพอได้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อ่านไม่ได้</w:t>
            </w:r>
          </w:p>
        </w:tc>
        <w:tc>
          <w:tcPr>
            <w:tcW w:w="2067" w:type="dxa"/>
          </w:tcPr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80 - 100 คะแนน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60 – 79  คะแนน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40 – 59  คะแนน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  <w:cs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20 – 39  คะแนน</w:t>
            </w:r>
          </w:p>
          <w:p w:rsidR="00C20989" w:rsidRPr="00A33A1C" w:rsidRDefault="003A3F04" w:rsidP="003A3F04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>
              <w:rPr>
                <w:rFonts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C20989" w:rsidRPr="00A33A1C">
              <w:rPr>
                <w:color w:val="000000" w:themeColor="text1"/>
                <w:sz w:val="32"/>
                <w:szCs w:val="32"/>
                <w:cs/>
              </w:rPr>
              <w:t>0 – 19  คะแนน</w:t>
            </w:r>
          </w:p>
        </w:tc>
        <w:tc>
          <w:tcPr>
            <w:tcW w:w="2685" w:type="dxa"/>
          </w:tcPr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เขียนได้ดีมากและ</w:t>
            </w:r>
            <w:r w:rsidR="006A36A0">
              <w:rPr>
                <w:rFonts w:hint="cs"/>
                <w:color w:val="000000" w:themeColor="text1"/>
                <w:sz w:val="32"/>
                <w:szCs w:val="32"/>
                <w:cs/>
              </w:rPr>
              <w:t>เขียน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 xml:space="preserve">คล่อง 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เขียนได้ดี</w:t>
            </w:r>
            <w:r w:rsidRPr="00A33A1C">
              <w:rPr>
                <w:color w:val="000000" w:themeColor="text1"/>
                <w:sz w:val="32"/>
                <w:szCs w:val="32"/>
                <w:cs/>
              </w:rPr>
              <w:tab/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เขียนได้แต่ไม่คล่อง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เขียนพอได้</w:t>
            </w:r>
          </w:p>
          <w:p w:rsidR="00C20989" w:rsidRPr="00A33A1C" w:rsidRDefault="00C20989" w:rsidP="00C20989">
            <w:pPr>
              <w:pStyle w:val="Default"/>
              <w:rPr>
                <w:color w:val="000000" w:themeColor="text1"/>
                <w:sz w:val="32"/>
                <w:szCs w:val="32"/>
              </w:rPr>
            </w:pPr>
            <w:r w:rsidRPr="00A33A1C">
              <w:rPr>
                <w:color w:val="000000" w:themeColor="text1"/>
                <w:sz w:val="32"/>
                <w:szCs w:val="32"/>
                <w:cs/>
              </w:rPr>
              <w:t>เขียนไม่ได้</w:t>
            </w:r>
          </w:p>
        </w:tc>
      </w:tr>
    </w:tbl>
    <w:p w:rsidR="00907D97" w:rsidRPr="00A33A1C" w:rsidRDefault="00C20989" w:rsidP="00C20989">
      <w:pPr>
        <w:pStyle w:val="Default"/>
        <w:rPr>
          <w:b/>
          <w:bCs/>
          <w:color w:val="000000" w:themeColor="text1"/>
          <w:sz w:val="32"/>
          <w:szCs w:val="32"/>
        </w:rPr>
      </w:pPr>
      <w:r w:rsidRPr="00A33A1C">
        <w:rPr>
          <w:b/>
          <w:bCs/>
          <w:color w:val="000000" w:themeColor="text1"/>
          <w:sz w:val="32"/>
          <w:szCs w:val="32"/>
          <w:cs/>
        </w:rPr>
        <w:tab/>
      </w:r>
      <w:r w:rsidRPr="00A33A1C">
        <w:rPr>
          <w:b/>
          <w:bCs/>
          <w:color w:val="000000" w:themeColor="text1"/>
          <w:sz w:val="32"/>
          <w:szCs w:val="32"/>
          <w:cs/>
        </w:rPr>
        <w:tab/>
      </w:r>
    </w:p>
    <w:p w:rsidR="00EF3A34" w:rsidRPr="00A33A1C" w:rsidRDefault="00EF3A34" w:rsidP="00EF3A34">
      <w:pPr>
        <w:pStyle w:val="Default"/>
        <w:ind w:right="-422"/>
        <w:rPr>
          <w:b/>
          <w:bCs/>
          <w:color w:val="000000" w:themeColor="text1"/>
          <w:sz w:val="32"/>
          <w:szCs w:val="32"/>
        </w:rPr>
      </w:pPr>
      <w:r w:rsidRPr="00A33A1C">
        <w:rPr>
          <w:b/>
          <w:bCs/>
          <w:color w:val="000000" w:themeColor="text1"/>
          <w:sz w:val="32"/>
          <w:szCs w:val="32"/>
          <w:cs/>
        </w:rPr>
        <w:t>เกณฑ์การตัดสินการประเมิน</w:t>
      </w:r>
      <w:r>
        <w:rPr>
          <w:rFonts w:hint="cs"/>
          <w:b/>
          <w:bCs/>
          <w:color w:val="000000" w:themeColor="text1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>
        <w:rPr>
          <w:rFonts w:hint="cs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>
        <w:rPr>
          <w:rFonts w:hint="cs"/>
          <w:b/>
          <w:bCs/>
          <w:color w:val="000000" w:themeColor="text1"/>
          <w:sz w:val="32"/>
          <w:szCs w:val="32"/>
          <w:cs/>
        </w:rPr>
        <w:t>. (การอ่านออกเขียนได้)</w:t>
      </w:r>
    </w:p>
    <w:p w:rsidR="00EF3A34" w:rsidRDefault="00EF3A34" w:rsidP="00EF3A34">
      <w:pPr>
        <w:pStyle w:val="Default"/>
        <w:rPr>
          <w:color w:val="000000" w:themeColor="text1"/>
          <w:sz w:val="32"/>
          <w:szCs w:val="32"/>
        </w:rPr>
      </w:pPr>
      <w:r w:rsidRPr="00A33A1C">
        <w:rPr>
          <w:color w:val="000000" w:themeColor="text1"/>
          <w:sz w:val="32"/>
          <w:szCs w:val="32"/>
          <w:cs/>
        </w:rPr>
        <w:tab/>
        <w:t xml:space="preserve">ต้องผ่านเกณฑ์การประเมิน </w:t>
      </w:r>
      <w:r>
        <w:rPr>
          <w:rFonts w:hint="cs"/>
          <w:color w:val="000000" w:themeColor="text1"/>
          <w:sz w:val="32"/>
          <w:szCs w:val="32"/>
          <w:cs/>
        </w:rPr>
        <w:t>2 ข้อต่อไปนี้</w:t>
      </w:r>
    </w:p>
    <w:p w:rsidR="00EF3A34" w:rsidRPr="00A33A1C" w:rsidRDefault="00EF3A34" w:rsidP="00EF3A34">
      <w:pPr>
        <w:pStyle w:val="Default"/>
        <w:rPr>
          <w:color w:val="000000" w:themeColor="text1"/>
          <w:sz w:val="32"/>
          <w:szCs w:val="32"/>
        </w:rPr>
      </w:pPr>
      <w:r w:rsidRPr="00A33A1C">
        <w:rPr>
          <w:color w:val="000000" w:themeColor="text1"/>
          <w:sz w:val="32"/>
          <w:szCs w:val="32"/>
          <w:cs/>
        </w:rPr>
        <w:tab/>
        <w:t xml:space="preserve">1.  การอ่านภาษาไทย  </w:t>
      </w:r>
      <w:r w:rsidR="000F2DCA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color w:val="000000" w:themeColor="text1"/>
          <w:sz w:val="32"/>
          <w:szCs w:val="32"/>
          <w:cs/>
        </w:rPr>
        <w:t>ได้คะแนนรวมการอ่าน</w:t>
      </w:r>
      <w:r w:rsidRPr="00A33A1C">
        <w:rPr>
          <w:color w:val="000000" w:themeColor="text1"/>
          <w:sz w:val="32"/>
          <w:szCs w:val="32"/>
          <w:cs/>
        </w:rPr>
        <w:tab/>
        <w:t>ไม่</w:t>
      </w:r>
      <w:r w:rsidR="000F2DCA">
        <w:rPr>
          <w:rFonts w:hint="cs"/>
          <w:color w:val="000000" w:themeColor="text1"/>
          <w:sz w:val="32"/>
          <w:szCs w:val="32"/>
          <w:cs/>
        </w:rPr>
        <w:t>น้อย</w:t>
      </w:r>
      <w:r w:rsidRPr="00A33A1C">
        <w:rPr>
          <w:color w:val="000000" w:themeColor="text1"/>
          <w:sz w:val="32"/>
          <w:szCs w:val="32"/>
          <w:cs/>
        </w:rPr>
        <w:t>กว่าร้อยละ 60</w:t>
      </w:r>
    </w:p>
    <w:p w:rsidR="00EF3A34" w:rsidRPr="00A33A1C" w:rsidRDefault="00EF3A34" w:rsidP="00EF3A34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 การเขียนภาษาไทย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F2D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ได้คะแนนรวมการเขียน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</w:t>
      </w:r>
      <w:r w:rsidR="000F2D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น้อย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กว่าร้อยละ 60</w:t>
      </w:r>
    </w:p>
    <w:p w:rsidR="00C20989" w:rsidRPr="00A33A1C" w:rsidRDefault="00C20989" w:rsidP="00EF3A34">
      <w:pPr>
        <w:pStyle w:val="Default"/>
        <w:rPr>
          <w:color w:val="000000" w:themeColor="text1"/>
          <w:sz w:val="32"/>
          <w:szCs w:val="32"/>
        </w:rPr>
      </w:pPr>
      <w:r w:rsidRPr="00A33A1C">
        <w:rPr>
          <w:color w:val="000000" w:themeColor="text1"/>
          <w:sz w:val="32"/>
          <w:szCs w:val="32"/>
          <w:cs/>
        </w:rPr>
        <w:tab/>
      </w:r>
      <w:r w:rsidRPr="00A33A1C">
        <w:rPr>
          <w:color w:val="000000" w:themeColor="text1"/>
          <w:sz w:val="32"/>
          <w:szCs w:val="32"/>
          <w:cs/>
        </w:rPr>
        <w:tab/>
      </w:r>
    </w:p>
    <w:p w:rsidR="00C20989" w:rsidRPr="00A33A1C" w:rsidRDefault="00C20989" w:rsidP="00C20989">
      <w:pP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sectPr w:rsidR="00C20989" w:rsidRPr="00A33A1C" w:rsidSect="004B3743">
          <w:pgSz w:w="16838" w:h="11906" w:orient="landscape"/>
          <w:pgMar w:top="864" w:right="1440" w:bottom="634" w:left="1440" w:header="187" w:footer="706" w:gutter="0"/>
          <w:cols w:space="708"/>
          <w:docGrid w:linePitch="360"/>
        </w:sectPr>
      </w:pPr>
    </w:p>
    <w:p w:rsidR="00C20989" w:rsidRPr="00A33A1C" w:rsidRDefault="00C20989" w:rsidP="00297331">
      <w:pPr>
        <w:tabs>
          <w:tab w:val="left" w:pos="9135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ตารางประเมินระดับการรู้หนังสือของนักศึกษา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427F84" w:rsidRP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(การอ่านออกเขียนได้) 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</w:t>
      </w:r>
      <w:r w:rsidR="00427F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.....</w:t>
      </w:r>
      <w:r w:rsidR="00297331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หมายเลขที่ 1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รหัสประจำตัวนักศึกษา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ให้กรอกรหัสประจำตัวของนักศึกษาที่ประเมินระดับ</w:t>
      </w:r>
      <w:r w:rsidR="000F2D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 </w:t>
      </w:r>
      <w:r w:rsidR="000F2DC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F2D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0F2DC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F2DC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0F2DC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(การอ่านออกเขียนได้)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หมายเลขที่ 2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ชื่อ-สกุล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ให้ใส่ชื่อ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สกุล ของนักศึกษาที่ประเมินระดับการรู้หนังสือ</w:t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</w:p>
    <w:p w:rsidR="00C20989" w:rsidRPr="00A33A1C" w:rsidRDefault="00C20989" w:rsidP="00C20989">
      <w:pPr>
        <w:spacing w:after="0" w:line="240" w:lineRule="auto"/>
        <w:ind w:right="-42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หมายเลขที่ 3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ผลการประเมิน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ให้คะแนนของผลการประเมินระดับการรู้หนังสือของนักศึกษา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A36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อ่าน  หมายถึง 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คะแนนรวมของการอ่านออก</w:t>
      </w: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เขียน หมายถึง  คะแนนรวมของการเขียนได้</w:t>
      </w:r>
    </w:p>
    <w:p w:rsidR="00C20989" w:rsidRPr="00A33A1C" w:rsidRDefault="00C20989" w:rsidP="009C7C4E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หมายเลขที่ 4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ผลการประเมิน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C7C4E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ให้ใส่ ผ่าน / ไม่ผ่าน</w:t>
      </w:r>
    </w:p>
    <w:p w:rsidR="00C20989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หมายเลขที่ </w:t>
      </w:r>
      <w:r w:rsidR="00C40078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วันที่ทดสอบ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ใส่วัน-เดือน-ปี ที่นักศึกษาผู้นั้นทำการประเมินระดับการรู้หนังสือ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07D9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A025A">
        <w:rPr>
          <w:rFonts w:ascii="TH SarabunPSK" w:hAnsi="TH SarabunPSK" w:cs="TH SarabunPSK"/>
          <w:color w:val="000000" w:themeColor="text1"/>
          <w:sz w:val="36"/>
          <w:szCs w:val="36"/>
        </w:rPr>
        <w:t xml:space="preserve"> </w:t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</w:p>
    <w:p w:rsidR="00EF3A34" w:rsidRDefault="00EF3A34" w:rsidP="00EF3A34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หมายเลขที่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F3A3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ประเมินครั้งที่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จำนวนครั้งที่นักศึกษาผู้นั้นเข้ารับการประเมิน เช่น </w:t>
      </w:r>
    </w:p>
    <w:p w:rsidR="00EF3A34" w:rsidRDefault="00EF3A34" w:rsidP="00EF3A34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1) ประเมิน</w:t>
      </w:r>
      <w:r w:rsidR="007B33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ครั้งที่ 1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ผ่าน </w:t>
      </w:r>
      <w:r w:rsidR="007B33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ใส่เลข 1 </w:t>
      </w:r>
    </w:p>
    <w:p w:rsidR="00EF3A34" w:rsidRPr="00A33A1C" w:rsidRDefault="00EF3A34" w:rsidP="00EF3A34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2) กรณีครั้งที่</w:t>
      </w:r>
      <w:r w:rsidR="007B33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 ประเมิน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ไม่ผ่าน</w:t>
      </w:r>
      <w:r w:rsidR="007B33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ได้รับการพัฒนาการอ่านและการเรียน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B331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B33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7B331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B33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7B331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B33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และ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เข้ารับการประเมินครั้งที่ 2 ผ่าน ใส่เลข 2</w:t>
      </w:r>
    </w:p>
    <w:p w:rsidR="00C20989" w:rsidRPr="00A33A1C" w:rsidRDefault="00C20989" w:rsidP="00CA025A">
      <w:pPr>
        <w:pStyle w:val="a3"/>
        <w:ind w:left="0" w:right="-17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หมายเลขที่ </w:t>
      </w:r>
      <w:r w:rsidR="00EF3A3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7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เหตุที่ไม่เข้ารับการประเมิน</w:t>
      </w:r>
      <w:r w:rsidR="00C4007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ให้ทำเครื่องหมาย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50"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ในช่องสาเหตุที่นักศึกษาผู้นั้นไม่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07D9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07D97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เข้ารับการประเมินการรู้หนังสือของนักศึกษา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</w:t>
      </w:r>
      <w:r w:rsidR="00CA02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A02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รอบนั้น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297331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72"/>
          <w:szCs w:val="72"/>
          <w:cs/>
        </w:rPr>
        <w:t xml:space="preserve">ภาคผนวก </w:t>
      </w:r>
    </w:p>
    <w:p w:rsidR="00C20989" w:rsidRPr="00702E8D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40"/>
          <w:szCs w:val="40"/>
        </w:rPr>
      </w:pPr>
      <w:r w:rsidRPr="00702E8D">
        <w:rPr>
          <w:rFonts w:ascii="TH SarabunPSK" w:eastAsia="Times New Roman" w:hAnsi="TH SarabunPSK" w:cs="TH SarabunPSK"/>
          <w:b/>
          <w:bCs/>
          <w:color w:val="000000" w:themeColor="text1"/>
          <w:sz w:val="40"/>
          <w:szCs w:val="40"/>
          <w:cs/>
        </w:rPr>
        <w:t xml:space="preserve">แบบนิเทศ ติดตาม </w:t>
      </w:r>
      <w:r w:rsidRPr="00702E8D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 xml:space="preserve">การประเมินระดับการรู้หนังสือของนักศึกษา </w:t>
      </w:r>
      <w:proofErr w:type="spellStart"/>
      <w:r w:rsidRPr="00702E8D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กศน</w:t>
      </w:r>
      <w:proofErr w:type="spellEnd"/>
      <w:r w:rsidRPr="00702E8D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.</w:t>
      </w:r>
      <w:r w:rsidR="00702E8D" w:rsidRPr="00702E8D">
        <w:rPr>
          <w:rFonts w:ascii="TH SarabunPSK" w:hAnsi="TH SarabunPSK" w:cs="TH SarabunPSK"/>
          <w:color w:val="000000" w:themeColor="text1"/>
          <w:sz w:val="40"/>
          <w:szCs w:val="40"/>
        </w:rPr>
        <w:t xml:space="preserve">                  </w:t>
      </w:r>
      <w:r w:rsidR="00702E8D" w:rsidRPr="00702E8D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(การอ่านออกเขียนได้)</w:t>
      </w: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C20989" w:rsidRPr="00A33A1C" w:rsidRDefault="00C20989" w:rsidP="00C20989">
      <w:pPr>
        <w:pStyle w:val="a3"/>
        <w:ind w:left="0"/>
        <w:jc w:val="center"/>
        <w:rPr>
          <w:rFonts w:ascii="TH SarabunPSK" w:hAnsi="TH SarabunPSK" w:cs="TH SarabunPSK"/>
          <w:color w:val="000000" w:themeColor="text1"/>
          <w:sz w:val="72"/>
          <w:szCs w:val="72"/>
        </w:rPr>
      </w:pPr>
    </w:p>
    <w:p w:rsidR="00B16CFB" w:rsidRDefault="00B16CFB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br w:type="page"/>
      </w:r>
    </w:p>
    <w:p w:rsidR="00C20989" w:rsidRPr="00A33A1C" w:rsidRDefault="00862DF9" w:rsidP="00862DF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eastAsia="Times New Roman" w:hAnsi="TH SarabunPSK" w:cs="TH SarabunPSK"/>
          <w:b/>
          <w:bCs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69AAF20" wp14:editId="173D188C">
                <wp:simplePos x="0" y="0"/>
                <wp:positionH relativeFrom="column">
                  <wp:posOffset>4875073</wp:posOffset>
                </wp:positionH>
                <wp:positionV relativeFrom="paragraph">
                  <wp:posOffset>-326136</wp:posOffset>
                </wp:positionV>
                <wp:extent cx="1257935" cy="314325"/>
                <wp:effectExtent l="0" t="0" r="18415" b="28575"/>
                <wp:wrapNone/>
                <wp:docPr id="4" name="Text Box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93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ED1" w:rsidRDefault="00C53ED1" w:rsidP="00C2098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แบบนิเทศ ติดตาม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3" o:spid="_x0000_s1053" type="#_x0000_t202" style="position:absolute;margin-left:383.85pt;margin-top:-25.7pt;width:99.05pt;height:24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">
                <v:textbox>
                  <w:txbxContent>
                    <w:p w:rsidR="00C53ED1" w:rsidRDefault="00C53ED1" w:rsidP="00C20989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แบบนิเทศ ติดตาม</w:t>
                      </w:r>
                    </w:p>
                  </w:txbxContent>
                </v:textbox>
              </v:shape>
            </w:pict>
          </mc:Fallback>
        </mc:AlternateContent>
      </w:r>
      <w:r w:rsidR="00250727" w:rsidRPr="00A33A1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แบบ</w:t>
      </w:r>
      <w:r w:rsidR="00C20989" w:rsidRPr="00A33A1C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นิเทศ ติดตาม </w:t>
      </w:r>
      <w:r w:rsidR="00C20989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="00C20989"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="00C20989"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702E8D" w:rsidRPr="00702E8D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702E8D" w:rsidRPr="00702E8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การอ่านออกเขียนได้</w:t>
      </w:r>
      <w:r w:rsidR="00702E8D" w:rsidRPr="00702E8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./เขต..........................................................สำนักงาน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.กทม./จังหวัด ................................................... </w:t>
      </w:r>
    </w:p>
    <w:p w:rsidR="00C20989" w:rsidRPr="00A33A1C" w:rsidRDefault="00C20989" w:rsidP="00C20989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------------------------------------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</w:p>
    <w:p w:rsidR="00CB49D8" w:rsidRDefault="00C20989" w:rsidP="006A36A0">
      <w:pPr>
        <w:spacing w:after="0" w:line="240" w:lineRule="auto"/>
        <w:ind w:left="810" w:hanging="24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ให้ผู้นิเทศชี้แจงวัตถุประสงค์ของการติดตามการประเมินระดับการรู้หนังสือของนักศึกษา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:rsidR="00C20989" w:rsidRPr="00A33A1C" w:rsidRDefault="006A36A0" w:rsidP="00CB49D8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C20989" w:rsidRPr="00A33A1C" w:rsidRDefault="00C20989" w:rsidP="00C20989">
      <w:pPr>
        <w:spacing w:after="0" w:line="240" w:lineRule="auto"/>
        <w:ind w:firstLine="567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2. ให้ผู้นิเทศสัมภาษณ์ สังเกต ตรวจเอกสารหลักฐานและร่องรอย </w:t>
      </w:r>
      <w:r w:rsidRPr="00A33A1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ตามประเด็นคำถามต่อไปนี้</w:t>
      </w:r>
    </w:p>
    <w:p w:rsidR="00CF351A" w:rsidRPr="00A33A1C" w:rsidRDefault="00CF351A" w:rsidP="00C20989">
      <w:pPr>
        <w:spacing w:after="0" w:line="240" w:lineRule="auto"/>
        <w:ind w:firstLine="567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465DA5" w:rsidRPr="00A33A1C" w:rsidRDefault="00465DA5" w:rsidP="00465DA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1. 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FA728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กทม.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  มีการสร้างความเข้าใจเรื่องการประเมินระดับการรู้หนังสือ</w:t>
      </w:r>
    </w:p>
    <w:p w:rsidR="00465DA5" w:rsidRPr="00A33A1C" w:rsidRDefault="00FA728C" w:rsidP="00465DA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กับบุคลากรที่เกี่ยวข้อง หรือไม่ อย่างไร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B49D8">
      <w:pPr>
        <w:spacing w:after="0" w:line="240" w:lineRule="auto"/>
        <w:ind w:left="270" w:hanging="27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2. 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กทม.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เขต มีการตั้งคณะทำงานประเมินระดับการรู้หนังสือของนักศึกษา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r w:rsidR="004C0D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การอ่านออกเขียนได้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หรือไม่ อย่างไร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465DA5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สำนักงาน </w:t>
      </w:r>
      <w:proofErr w:type="spellStart"/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กทม.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มีการวางแผนการดำเนินการร่วมกับ </w:t>
      </w:r>
      <w:proofErr w:type="spellStart"/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.อำเภอ/เขต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หรือไม่ อย่างไร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465DA5" w:rsidRPr="00A33A1C" w:rsidRDefault="00465DA5" w:rsidP="00465DA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4.</w:t>
      </w:r>
      <w:r w:rsidR="00FA728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/กทม.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มีการสร้างความเข้าใจและขอความร่วมมือกับ</w:t>
      </w:r>
      <w:r w:rsidR="00FA728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</w:t>
      </w:r>
    </w:p>
    <w:p w:rsidR="00465DA5" w:rsidRPr="00A33A1C" w:rsidRDefault="00CB49D8" w:rsidP="00CB49D8">
      <w:pPr>
        <w:spacing w:after="0" w:line="240" w:lineRule="auto"/>
        <w:ind w:left="180" w:hanging="18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(การอ่านออกเขียนได้) </w:t>
      </w:r>
      <w:r w:rsidR="00465DA5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หรือไม่ อย่างไร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465DA5" w:rsidRPr="00A33A1C" w:rsidRDefault="00465DA5" w:rsidP="00465DA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5.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เขต มีระบบและกลไกการวางแผนการดำเนินการร่วมกับ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ตำบล/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แขวง อย่างไร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2F2316" w:rsidRPr="00A33A1C" w:rsidRDefault="002F2316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F2316" w:rsidRDefault="002F2316" w:rsidP="00C20989">
      <w:pPr>
        <w:spacing w:after="0" w:line="240" w:lineRule="auto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3A3F04" w:rsidRPr="00A33A1C" w:rsidRDefault="003A3F04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F2316" w:rsidRPr="00A33A1C" w:rsidRDefault="002F2316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6.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/เขต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มีการนิเทศ ติดตาม การดำเนินงานให้เป็นไปตามคู่มือที่สำนักงาน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กำหนด  หรือไม่ </w:t>
      </w:r>
    </w:p>
    <w:p w:rsidR="00C20989" w:rsidRPr="00A33A1C" w:rsidRDefault="00C20989" w:rsidP="00CB49D8">
      <w:pPr>
        <w:spacing w:after="0" w:line="240" w:lineRule="auto"/>
        <w:ind w:left="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อย่างไร 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502F0C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7.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BD207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ตำบล/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แขวง มี</w:t>
      </w:r>
      <w:r w:rsidR="00460D4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การจัดทำ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ผลการดำเนินงานตามคู่มือการประเมินระดับการรู้หนังสือของนักศึกษา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</w:p>
    <w:p w:rsidR="006A36A0" w:rsidRDefault="006A36A0" w:rsidP="00CB49D8">
      <w:pPr>
        <w:spacing w:after="0" w:line="240" w:lineRule="auto"/>
        <w:ind w:left="18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(การอ่านออกเขียนได้) ฉบับปรับปรุง พ.ศ. 256</w:t>
      </w:r>
      <w:r w:rsidR="00AD14F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อย่างไร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และมีวิธีการพัฒนา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การอ่าน การเขียนของนักศึกษา</w:t>
      </w:r>
    </w:p>
    <w:p w:rsidR="00C20989" w:rsidRPr="00A33A1C" w:rsidRDefault="00C20989" w:rsidP="00CB49D8">
      <w:pPr>
        <w:spacing w:after="0" w:line="240" w:lineRule="auto"/>
        <w:ind w:left="18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กรณีที่</w:t>
      </w:r>
      <w:r w:rsidR="006A36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ประเมิน</w:t>
      </w:r>
      <w:r w:rsidRPr="006A36A0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ไม่ผ่าน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อย่างไร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17DCC" w:rsidRDefault="00C20989" w:rsidP="003A3F04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8. </w:t>
      </w:r>
      <w:r w:rsidR="00460D4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สำนักงาน </w:t>
      </w:r>
      <w:proofErr w:type="spellStart"/>
      <w:r w:rsidR="00460D4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460D4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966BDE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จังหวัด/</w:t>
      </w:r>
      <w:r w:rsidR="00460D4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กทม.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966BDE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เขต  มีการรวบรวมข้อมูล พร้อมทั้งเอกสารการประเมิน</w:t>
      </w:r>
      <w:r w:rsidR="00C17DC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</w:t>
      </w:r>
    </w:p>
    <w:p w:rsidR="00C20989" w:rsidRPr="00A33A1C" w:rsidRDefault="00C17DCC" w:rsidP="003A3F04">
      <w:pPr>
        <w:spacing w:after="0" w:line="240" w:lineRule="auto"/>
        <w:ind w:right="45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C20989" w:rsidRPr="003A3F04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ในระดับ</w:t>
      </w:r>
      <w:r w:rsidR="00642818" w:rsidRPr="003A3F04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 xml:space="preserve">จังหวัด/กทม. </w:t>
      </w:r>
      <w:r w:rsidR="00C20989" w:rsidRPr="003A3F04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ระดับ</w:t>
      </w:r>
      <w:r w:rsidR="00642818" w:rsidRPr="003A3F04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 xml:space="preserve">อำเภอ/เขต </w:t>
      </w:r>
      <w:r w:rsidR="00C20989" w:rsidRPr="003A3F04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ระดับ</w:t>
      </w:r>
      <w:r w:rsidR="00642818" w:rsidRPr="003A3F04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ตำบล</w:t>
      </w:r>
      <w:r w:rsidR="00C20989" w:rsidRPr="003A3F04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/</w:t>
      </w:r>
      <w:r w:rsidR="00642818" w:rsidRPr="003A3F04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 xml:space="preserve">แขวง </w:t>
      </w:r>
      <w:r w:rsidR="00460D4C" w:rsidRPr="003A3F04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ไว้หรือไม่ และได้จัดทำ</w:t>
      </w:r>
      <w:r w:rsidR="00C20989" w:rsidRPr="003A3F04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ผลการประเมิน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460D4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เพื่อสรุปเป็นข้อมูลระดับจังหวัด</w:t>
      </w:r>
      <w:r w:rsidR="00460D4C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กทม. </w:t>
      </w:r>
      <w:r w:rsidR="006428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อำเภอ/เขต ตำบล/แขวง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และรายงานสำนักงาน </w:t>
      </w:r>
      <w:proofErr w:type="spellStart"/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อย่างไร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9. 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428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จังหวัด/กทม. </w:t>
      </w:r>
      <w:proofErr w:type="spellStart"/>
      <w:r w:rsidR="006428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6428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.อำเภอ/เขต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64281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ตำบล/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แขวง พบปัญหาอุปสรรคในการประเมิน</w:t>
      </w:r>
    </w:p>
    <w:p w:rsidR="00C20989" w:rsidRPr="00A33A1C" w:rsidRDefault="00642818" w:rsidP="00C2098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อย่างไรบ้าง และมีแนวทางการแก้ปัญหาอย่างไร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10. ข้อเสนอแนะ................................................................................................................................................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ผู้นิเทศ...............................................................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ผู้รับการนิเทศ.....................................................</w:t>
      </w:r>
    </w:p>
    <w:p w:rsidR="00C20989" w:rsidRPr="00A33A1C" w:rsidRDefault="00C20989" w:rsidP="00C2098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20989" w:rsidRPr="00A33A1C" w:rsidRDefault="00C20989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 w:type="page"/>
      </w:r>
    </w:p>
    <w:p w:rsidR="00C20989" w:rsidRPr="00A33A1C" w:rsidRDefault="005E0F64" w:rsidP="00C2098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DE375FF" wp14:editId="3A3287E3">
                <wp:simplePos x="0" y="0"/>
                <wp:positionH relativeFrom="column">
                  <wp:posOffset>4667250</wp:posOffset>
                </wp:positionH>
                <wp:positionV relativeFrom="paragraph">
                  <wp:posOffset>-349250</wp:posOffset>
                </wp:positionV>
                <wp:extent cx="1565275" cy="571500"/>
                <wp:effectExtent l="0" t="0" r="15875" b="19050"/>
                <wp:wrapNone/>
                <wp:docPr id="2" name="Text Box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52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ED1" w:rsidRPr="00862DF9" w:rsidRDefault="00C53ED1" w:rsidP="00C20989">
                            <w:pPr>
                              <w:spacing w:after="0" w:line="240" w:lineRule="auto"/>
                            </w:pPr>
                            <w:r w:rsidRPr="00862DF9">
                              <w:rPr>
                                <w:rFonts w:hint="cs"/>
                                <w:cs/>
                              </w:rPr>
                              <w:t xml:space="preserve">แบบติดตามการดำเนินงานฯ  ครู </w:t>
                            </w:r>
                            <w:proofErr w:type="spellStart"/>
                            <w:r w:rsidRPr="00862DF9">
                              <w:rPr>
                                <w:rFonts w:hint="cs"/>
                                <w:cs/>
                              </w:rPr>
                              <w:t>กศน</w:t>
                            </w:r>
                            <w:proofErr w:type="spellEnd"/>
                            <w:r w:rsidRPr="00862DF9">
                              <w:rPr>
                                <w:rFonts w:hint="cs"/>
                                <w:cs/>
                              </w:rPr>
                              <w:t>.</w:t>
                            </w:r>
                          </w:p>
                          <w:p w:rsidR="00C53ED1" w:rsidRPr="00862DF9" w:rsidRDefault="00C53ED1" w:rsidP="00C20989">
                            <w:pPr>
                              <w:spacing w:after="0" w:line="240" w:lineRule="auto"/>
                              <w:rPr>
                                <w:cs/>
                              </w:rPr>
                            </w:pPr>
                            <w:r w:rsidRPr="00862DF9">
                              <w:rPr>
                                <w:rFonts w:hint="cs"/>
                                <w:cs/>
                              </w:rPr>
                              <w:t>(กรณีไม่ผ่านการประเมิน)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4" o:spid="_x0000_s1054" type="#_x0000_t202" style="position:absolute;margin-left:367.5pt;margin-top:-27.5pt;width:123.25pt;height:4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">
                <v:textbox>
                  <w:txbxContent>
                    <w:p w:rsidR="00C53ED1" w:rsidRPr="00862DF9" w:rsidRDefault="00C53ED1" w:rsidP="00C20989">
                      <w:pPr>
                        <w:spacing w:after="0" w:line="240" w:lineRule="auto"/>
                      </w:pPr>
                      <w:r w:rsidRPr="00862DF9">
                        <w:rPr>
                          <w:rFonts w:hint="cs"/>
                          <w:cs/>
                        </w:rPr>
                        <w:t xml:space="preserve">แบบติดตามการดำเนินงานฯ  ครู </w:t>
                      </w:r>
                      <w:proofErr w:type="spellStart"/>
                      <w:r w:rsidRPr="00862DF9">
                        <w:rPr>
                          <w:rFonts w:hint="cs"/>
                          <w:cs/>
                        </w:rPr>
                        <w:t>กศน</w:t>
                      </w:r>
                      <w:proofErr w:type="spellEnd"/>
                      <w:r w:rsidRPr="00862DF9">
                        <w:rPr>
                          <w:rFonts w:hint="cs"/>
                          <w:cs/>
                        </w:rPr>
                        <w:t>.</w:t>
                      </w:r>
                    </w:p>
                    <w:p w:rsidR="00C53ED1" w:rsidRPr="00862DF9" w:rsidRDefault="00C53ED1" w:rsidP="00C20989">
                      <w:pPr>
                        <w:spacing w:after="0" w:line="240" w:lineRule="auto"/>
                        <w:rPr>
                          <w:cs/>
                        </w:rPr>
                      </w:pPr>
                      <w:r w:rsidRPr="00862DF9">
                        <w:rPr>
                          <w:rFonts w:hint="cs"/>
                          <w:cs/>
                        </w:rPr>
                        <w:t>(กรณีไม่ผ่านการประเมิน)</w:t>
                      </w:r>
                    </w:p>
                  </w:txbxContent>
                </v:textbox>
              </v:shape>
            </w:pict>
          </mc:Fallback>
        </mc:AlternateContent>
      </w:r>
      <w:r w:rsidR="00250727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แบบ</w:t>
      </w:r>
      <w:r w:rsidR="00C20989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ติดตาม</w:t>
      </w:r>
      <w:r w:rsidR="004B4A1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การดำเนินงานประเมินระดับการรู้หนังสือของ</w:t>
      </w:r>
      <w:r w:rsidR="00C20989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นักศึกษา </w:t>
      </w:r>
      <w:proofErr w:type="spellStart"/>
      <w:r w:rsidR="00C20989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="00C20989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.เขต/อำเภอ .................................................สำนักงา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.กทม./จังหวัด.........................................</w:t>
      </w:r>
    </w:p>
    <w:p w:rsidR="00C20989" w:rsidRPr="00A33A1C" w:rsidRDefault="00C20989" w:rsidP="00C2098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------------------------------------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ให้ผู้นิเทศสัมภาษณ์  สังเกตตรวจสอบจากเอกสารและร่องรอย และชี้แจงสร้างความเข้าใจ ในแต่ละ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ประเด็นคำถามให้ชัดเจน</w:t>
      </w:r>
      <w:r w:rsidR="004B4A1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C20989" w:rsidRPr="00A33A1C" w:rsidRDefault="00C20989" w:rsidP="00C20989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1.การศึกษาผู้เรียนเป็นรายบุคคล (มีการนำผลการประเมินการอ่าน การเขียนมาวิเคราะห์เพื่อจัดกิจกรรม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การเรียนรู้ให้เหมาะสมหรือไม่)</w:t>
      </w:r>
    </w:p>
    <w:p w:rsidR="00C20989" w:rsidRPr="00A33A1C" w:rsidRDefault="00C20989" w:rsidP="00C20989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บันทึกสภาพ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ปัญหา/อุปสรรค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จากการปฏิบัติงานจริง...............................................................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……………………………………………………………………………………………………………………………………………………........</w:t>
      </w:r>
    </w:p>
    <w:p w:rsidR="00C20989" w:rsidRPr="00A33A1C" w:rsidRDefault="00C82AD2" w:rsidP="00C20989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ข้อนิเทศ/ข้อเสนอแนะ...........................................................................................................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2. มีการวางแผนและดำเนินการพัฒนานักศึกษา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อย่างไร</w:t>
      </w:r>
    </w:p>
    <w:p w:rsidR="00C20989" w:rsidRPr="00A33A1C" w:rsidRDefault="00C20989" w:rsidP="00C20989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บันทึกสภาพ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ปัญหา/อุปสรรค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จากการปฏิบัติงานจริง...............................................................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……………………………………………………………………………………………………………………………………………………........</w:t>
      </w:r>
    </w:p>
    <w:p w:rsidR="00C20989" w:rsidRPr="00A33A1C" w:rsidRDefault="00C20989" w:rsidP="00C20989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C82AD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ข้อนิเทศ/ข้อเสนอแนะ...........................................................................................................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....................</w:t>
      </w:r>
    </w:p>
    <w:p w:rsidR="00C20989" w:rsidRPr="00A33A1C" w:rsidRDefault="00C20989" w:rsidP="00C82AD2">
      <w:pPr>
        <w:spacing w:after="0" w:line="240" w:lineRule="auto"/>
        <w:ind w:left="360" w:hanging="3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3. </w:t>
      </w:r>
      <w:r w:rsidRPr="00E1413E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สื่อการเรียนการสอน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(ใช้สื่อ/แหล่งเรียนรู้อะไรบ้างในการ</w:t>
      </w:r>
      <w:r w:rsidR="00BD73B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พัฒนานักศึกษาด้านการอ่าน การเขียน </w:t>
      </w:r>
      <w:r w:rsidR="00C82AD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ใช้สื่อจากที่ใด /พัฒนาขึ้นเองหรือไม่)  </w:t>
      </w:r>
    </w:p>
    <w:p w:rsidR="00C20989" w:rsidRPr="00A33A1C" w:rsidRDefault="00C20989" w:rsidP="00C20989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บันทึกสภาพ</w:t>
      </w: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ปัญหา/อุปสรรค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จากการปฏิบัติงานจริง..............................................................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……………………………………………………………………………………………………………………………………………………........</w:t>
      </w:r>
    </w:p>
    <w:p w:rsidR="00C20989" w:rsidRPr="00A33A1C" w:rsidRDefault="00C20989" w:rsidP="00C20989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C82AD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ข้อนิเทศ/ข้อเสนอแนะ...........................................................................................................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....................</w:t>
      </w:r>
    </w:p>
    <w:p w:rsidR="00C20989" w:rsidRPr="00A33A1C" w:rsidRDefault="00C20989" w:rsidP="00C82AD2">
      <w:pPr>
        <w:spacing w:after="0" w:line="240" w:lineRule="auto"/>
        <w:ind w:right="-8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4. การพัฒนานักศึกษา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 มีปัญหาอุปสรรค หรือไม่ อย่างไร และมีวิธีการหรือแนวทางการแก้ปัญหาอย่างไร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...................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……………………………………………………………………………………………………………………………………………………........</w:t>
      </w:r>
    </w:p>
    <w:p w:rsidR="00C20989" w:rsidRPr="00A33A1C" w:rsidRDefault="00C20989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……………………………………………………………………………………………………………………………………………………….....</w:t>
      </w:r>
    </w:p>
    <w:p w:rsidR="00AE6084" w:rsidRDefault="004B4A16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:rsidR="00C20989" w:rsidRDefault="00AE6084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4B4A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ลงชื่อ</w:t>
      </w:r>
      <w:r w:rsidR="004B4A1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C20989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</w:t>
      </w:r>
      <w:r w:rsidR="004B4A16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</w:t>
      </w:r>
    </w:p>
    <w:p w:rsidR="004B4A16" w:rsidRDefault="00AE6084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</w:t>
      </w:r>
      <w:r w:rsidR="004528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B4A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(.............................</w:t>
      </w:r>
      <w:r w:rsidR="004528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</w:t>
      </w:r>
      <w:r w:rsidR="004B4A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............)</w:t>
      </w:r>
    </w:p>
    <w:p w:rsidR="004B4A16" w:rsidRDefault="004B4A16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ผู้รายงาน</w:t>
      </w:r>
    </w:p>
    <w:p w:rsidR="00452861" w:rsidRPr="00AE6084" w:rsidRDefault="00452861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4B4A16" w:rsidRDefault="00AE6084" w:rsidP="004B4A1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4B4A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ลงชื่อ</w:t>
      </w:r>
      <w:r w:rsidR="004B4A1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4B4A16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</w:t>
      </w:r>
      <w:r w:rsidR="004B4A16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</w:t>
      </w:r>
    </w:p>
    <w:p w:rsidR="004B4A16" w:rsidRDefault="00AE6084" w:rsidP="004B4A1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</w:t>
      </w:r>
      <w:r w:rsidR="004B4A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(..........................</w:t>
      </w:r>
      <w:r w:rsidR="004528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  <w:r w:rsidR="004B4A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...............)</w:t>
      </w:r>
    </w:p>
    <w:p w:rsidR="00C20989" w:rsidRDefault="004B4A16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ผู้ให้ข้อมูล </w:t>
      </w:r>
    </w:p>
    <w:p w:rsidR="00452861" w:rsidRPr="00A33A1C" w:rsidRDefault="004B4A16" w:rsidP="00452861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E608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E60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4528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วันที่ .....................................</w:t>
      </w:r>
    </w:p>
    <w:p w:rsidR="004B4A16" w:rsidRPr="00A33A1C" w:rsidRDefault="004B4A16" w:rsidP="00C20989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Pr="00C82AD2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  <w:r w:rsidRPr="00C82AD2">
        <w:rPr>
          <w:rFonts w:ascii="TH SarabunPSK" w:hAnsi="TH SarabunPSK" w:cs="TH SarabunPSK" w:hint="cs"/>
          <w:b/>
          <w:bCs/>
          <w:color w:val="000000" w:themeColor="text1"/>
          <w:sz w:val="56"/>
          <w:szCs w:val="56"/>
          <w:cs/>
        </w:rPr>
        <w:t>ภาคผนวก</w:t>
      </w:r>
    </w:p>
    <w:p w:rsidR="00E63136" w:rsidRPr="00C82AD2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52"/>
        </w:rPr>
      </w:pPr>
      <w:r w:rsidRPr="00C82AD2">
        <w:rPr>
          <w:rFonts w:ascii="TH SarabunPSK" w:hAnsi="TH SarabunPSK" w:cs="TH SarabunPSK"/>
          <w:b/>
          <w:bCs/>
          <w:color w:val="000000" w:themeColor="text1"/>
          <w:sz w:val="44"/>
          <w:szCs w:val="52"/>
          <w:cs/>
        </w:rPr>
        <w:t>ใบแทรก</w:t>
      </w: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Pr="00B92DF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  <w:szCs w:val="36"/>
        </w:rPr>
      </w:pPr>
    </w:p>
    <w:p w:rsidR="00E63136" w:rsidRPr="00B92DF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32"/>
        </w:rPr>
      </w:pPr>
      <w:r w:rsidRPr="00B92DF6">
        <w:rPr>
          <w:rFonts w:ascii="TH SarabunPSK" w:hAnsi="TH SarabunPSK" w:cs="TH SarabunPSK"/>
          <w:color w:val="FF0000"/>
          <w:sz w:val="24"/>
          <w:szCs w:val="32"/>
          <w:cs/>
        </w:rPr>
        <w:lastRenderedPageBreak/>
        <w:tab/>
      </w:r>
      <w:r w:rsidRPr="00B92DF6">
        <w:rPr>
          <w:rFonts w:ascii="TH SarabunPSK" w:hAnsi="TH SarabunPSK" w:cs="TH SarabunPSK"/>
          <w:color w:val="FF0000"/>
          <w:sz w:val="24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4.2.4 จากข้อ 4.2.3 </w:t>
      </w:r>
      <w:r w:rsidRPr="00B92DF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ดำเนินการพัฒนาและประเมินใหม่ในภาคเรียนถัดไป</w:t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 แต่ยังประเมินไม่ผ่าน ครู </w:t>
      </w:r>
      <w:proofErr w:type="spellStart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. สามารถจัดกิจกรรมการเรียนรู้ร่วมกับผู้ไม่รู้หนังสือได้  </w:t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</w:p>
    <w:p w:rsidR="00E63136" w:rsidRPr="00B92DF6" w:rsidRDefault="00E63136" w:rsidP="00E63136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32"/>
        </w:rPr>
      </w:pP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  <w:t xml:space="preserve">1) ครู </w:t>
      </w:r>
      <w:proofErr w:type="spellStart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. จะต้องเข้าใจความแตกต่างระหว่างบุคคลของผู้เรียน ว่ามีความรู้พื้นฐานไม่เท่ากัน ในการประเมินแต่ละครั้งไม่ควรสร้างความกดดันหรือเร่งรัดนักศึกษา </w:t>
      </w:r>
      <w:proofErr w:type="spellStart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. ควรนำจิตวิทยาผู้ใหญ่มาใช้ในการประเมินระดับการรู้หนังสือของนักศึกษา </w:t>
      </w:r>
      <w:proofErr w:type="spellStart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. เพื่อให้นักศึกษามีความผ่อนคลาย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ab/>
        <w:t xml:space="preserve">2) ครู </w:t>
      </w:r>
      <w:proofErr w:type="spellStart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 xml:space="preserve">.สามารถนำวิธีการสอนแบบแจกลูกสะกดคำมาใช้กับนักศึกษา </w:t>
      </w:r>
      <w:proofErr w:type="spellStart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. ได้ กรณี</w:t>
      </w:r>
      <w:r w:rsidRPr="00E327C4">
        <w:rPr>
          <w:rFonts w:ascii="TH SarabunPSK" w:hAnsi="TH SarabunPSK" w:cs="TH SarabunPSK"/>
          <w:color w:val="000000" w:themeColor="text1"/>
          <w:spacing w:val="-2"/>
          <w:sz w:val="24"/>
          <w:szCs w:val="32"/>
          <w:cs/>
        </w:rPr>
        <w:t>ที่นักศึกษาไม่สามารถอ่านเขียนภาษาไทยได้คล่อง โดยการสอนแบบแจกลูกสะกดคำ</w:t>
      </w:r>
      <w:r w:rsidR="00E52223" w:rsidRPr="00E327C4">
        <w:rPr>
          <w:rFonts w:ascii="TH SarabunPSK" w:hAnsi="TH SarabunPSK" w:cs="TH SarabunPSK" w:hint="cs"/>
          <w:color w:val="000000" w:themeColor="text1"/>
          <w:spacing w:val="-2"/>
          <w:sz w:val="24"/>
          <w:szCs w:val="32"/>
          <w:cs/>
        </w:rPr>
        <w:t xml:space="preserve"> </w:t>
      </w:r>
      <w:r w:rsidRPr="00E327C4">
        <w:rPr>
          <w:rFonts w:ascii="TH SarabunPSK" w:hAnsi="TH SarabunPSK" w:cs="TH SarabunPSK"/>
          <w:color w:val="000000" w:themeColor="text1"/>
          <w:spacing w:val="-2"/>
          <w:sz w:val="24"/>
          <w:szCs w:val="32"/>
          <w:cs/>
        </w:rPr>
        <w:t>มีวิธีการสอนอ่านเขียนหลายวิธี ครูไม่ควรยึดวิธีใดวิธีหนึ่ง ควรผสมผสานหลายวิธีจนสามารถทำให้นักศึกษาอ่านออกเขียนเป็นคำและรู้ความหมาย</w:t>
      </w:r>
      <w:r w:rsidRPr="00B92DF6">
        <w:rPr>
          <w:rFonts w:ascii="TH SarabunPSK" w:hAnsi="TH SarabunPSK" w:cs="TH SarabunPSK"/>
          <w:color w:val="000000" w:themeColor="text1"/>
          <w:sz w:val="24"/>
          <w:szCs w:val="32"/>
          <w:cs/>
        </w:rPr>
        <w:t>ของคำนั้นๆ เช่น การสอนโดยวิธีประสมอักษร การสอนด้วยการเดาคำจากภาพ หรือการสอนอ่านจากภาพ การสอนอ่านจากรูปร่างของคำ การสอนด้วยการเดาคำจากบริบทหรือคำที่อยู่แวดล้อม  การสอนโดยให้รู้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หลักภาษา เป็นต้น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ดังนั้น แนวทางการจัดกิจกรรมการเรียนรู้ภาษาไทยเพื่อมุ่งให้นักศึกษาอ่านออกเขียนได้ที่ประสบผลสำเร็จมีหลากหลายวิธี ทั้งนี้ขึ้นอยู่กับเทคนิคและประสบการณ์ของครูผู้สอนเป็นสำคัญ ซึ่งครูผู้สอนแต่ละคน </w:t>
      </w:r>
      <w:r w:rsidR="00BB62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ต่างก็มีเทคนิควิธีการที่แตกต่างกันไป แต่สิ่งที่สำคัญที่ครูควรคำนึงถึง คือ การศึกษาผู้เรียนเป็นรายบุคคล และสอนนักศึกษาตามความแตกต่างของแต่ละคน รวมทั้งสอนด้วยความรักความเข้าใจเป็นสำคัญ โดยคำนึงถึงประเด็นต่าง ๆ ดังนี้ 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ครูตระหนักถึงความสำคัญของการจัดการเรียนการสอนภาษาไทยเพื่อพัฒนาให้ผู้เรียน อ่านออกเขียนได้ ซึ่งจะเป็นประโยชน์ต่อการเรียนรู้วิชาต่าง ๆ และการสื่อสารในชีวิตตามวัตถุประสงค์ต่าง ๆ ของตน   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ครูมีความรู้เกี่ยวกับรูปและเสียงของพยัญชนะไทย 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D1B01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>3</w:t>
      </w:r>
      <w:r w:rsidRPr="005D1B01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. ครูให้ความสำคัญกับการสอนและฝึกฝนให้ผู้เรียนเขียนพยัญชนะได้ถูกวิธี ตลอดจนวิธีการ จับดินสอ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การวางสมุด และท่านั่งที่ถูกต้อง 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B92DF6">
        <w:rPr>
          <w:rFonts w:ascii="TH SarabunPSK" w:hAnsi="TH SarabunPSK" w:cs="TH SarabunPSK"/>
          <w:color w:val="000000" w:themeColor="text1"/>
          <w:sz w:val="32"/>
          <w:szCs w:val="32"/>
          <w:cs/>
        </w:rPr>
        <w:t>. ครูจัดเตรียมสื่อให้น่าสนใจ ครบตามจำนวนผู้เรียน และให้ผู้เรียนทุกคนได้ฝึกปฏิบัติ                จนเกิดทักษะและความแม่นยำ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สอนอย่างไรให้อ่านออก อ่านคล่อง และอ่านเป็น</w:t>
      </w:r>
    </w:p>
    <w:p w:rsidR="00E63136" w:rsidRPr="00B92DF6" w:rsidRDefault="00E63136" w:rsidP="005D1B01">
      <w:pPr>
        <w:pStyle w:val="Default"/>
        <w:jc w:val="thaiDistribute"/>
        <w:rPr>
          <w:sz w:val="32"/>
          <w:szCs w:val="32"/>
        </w:rPr>
      </w:pPr>
      <w:r w:rsidRPr="00B92DF6">
        <w:rPr>
          <w:sz w:val="32"/>
          <w:szCs w:val="32"/>
          <w:cs/>
        </w:rPr>
        <w:tab/>
      </w:r>
      <w:r w:rsidRPr="00B92DF6">
        <w:rPr>
          <w:sz w:val="32"/>
          <w:szCs w:val="32"/>
          <w:cs/>
        </w:rPr>
        <w:tab/>
        <w:t>การอ่านเป็นกระบวนการที่ซับซ้อน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 xml:space="preserve">นักศึกษา </w:t>
      </w:r>
      <w:proofErr w:type="spellStart"/>
      <w:r w:rsidRPr="00B92DF6">
        <w:rPr>
          <w:sz w:val="32"/>
          <w:szCs w:val="32"/>
          <w:cs/>
        </w:rPr>
        <w:t>กศน</w:t>
      </w:r>
      <w:proofErr w:type="spellEnd"/>
      <w:r w:rsidRPr="00B92DF6">
        <w:rPr>
          <w:sz w:val="32"/>
          <w:szCs w:val="32"/>
          <w:cs/>
        </w:rPr>
        <w:t>. จะต้องรู้จักสัญลักษณ์ที่เป็นตัวอักษรไทย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คือ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พยัญชนะ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สระ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และวรรณยุกต์</w:t>
      </w:r>
      <w:r w:rsidRPr="00B92DF6">
        <w:rPr>
          <w:sz w:val="32"/>
          <w:szCs w:val="32"/>
        </w:rPr>
        <w:t xml:space="preserve"> </w:t>
      </w:r>
      <w:r w:rsidR="005D1B01">
        <w:rPr>
          <w:sz w:val="32"/>
          <w:szCs w:val="32"/>
          <w:cs/>
        </w:rPr>
        <w:t>เพื่อน</w:t>
      </w:r>
      <w:r w:rsidR="005D1B01">
        <w:rPr>
          <w:rFonts w:hint="cs"/>
          <w:sz w:val="32"/>
          <w:szCs w:val="32"/>
          <w:cs/>
        </w:rPr>
        <w:t>ำ</w:t>
      </w:r>
      <w:r w:rsidRPr="00B92DF6">
        <w:rPr>
          <w:sz w:val="32"/>
          <w:szCs w:val="32"/>
          <w:cs/>
        </w:rPr>
        <w:t>มาประสมแล้วสามารถเปล่งเสียงคำ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ๆ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นั้น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และเข้าใจความหมายของคำ</w:t>
      </w:r>
      <w:r w:rsidR="005D1B01">
        <w:rPr>
          <w:sz w:val="32"/>
          <w:szCs w:val="32"/>
        </w:rPr>
        <w:t xml:space="preserve">           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โดยโยงประสบการณ์ของตนเข้ามาช่วยเสริมให้เข้าใจยิ่งขึ้น</w:t>
      </w:r>
      <w:r w:rsidRPr="00B92DF6">
        <w:rPr>
          <w:sz w:val="32"/>
          <w:szCs w:val="32"/>
        </w:rPr>
        <w:t xml:space="preserve"> </w:t>
      </w:r>
      <w:r w:rsidR="005D1B01">
        <w:rPr>
          <w:sz w:val="32"/>
          <w:szCs w:val="32"/>
          <w:cs/>
        </w:rPr>
        <w:t>ดังนั้นการอ่านจึงเป็นสิ่งที่จ</w:t>
      </w:r>
      <w:r w:rsidR="005D1B01">
        <w:rPr>
          <w:rFonts w:hint="cs"/>
          <w:sz w:val="32"/>
          <w:szCs w:val="32"/>
          <w:cs/>
        </w:rPr>
        <w:t>ำ</w:t>
      </w:r>
      <w:r w:rsidRPr="00B92DF6">
        <w:rPr>
          <w:sz w:val="32"/>
          <w:szCs w:val="32"/>
          <w:cs/>
        </w:rPr>
        <w:t>เป็นที่ครูจะต้องสอนให้แก่เด็ก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โดยครูต้องรู้วิธีการสอนหลาย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ๆ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แบบ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ไม่มีวิธีการสอนใดเป็นสูตรสำเร็จ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 xml:space="preserve">การสอนที่ดีจึงต้องใช้วิธีสอนหลากหลายวิธีผสมผสานกันตามความสามารถของนักศึกษา </w:t>
      </w:r>
      <w:proofErr w:type="spellStart"/>
      <w:r w:rsidRPr="00B92DF6">
        <w:rPr>
          <w:sz w:val="32"/>
          <w:szCs w:val="32"/>
          <w:cs/>
        </w:rPr>
        <w:t>กศน</w:t>
      </w:r>
      <w:proofErr w:type="spellEnd"/>
      <w:r w:rsidRPr="00B92DF6">
        <w:rPr>
          <w:sz w:val="32"/>
          <w:szCs w:val="32"/>
          <w:cs/>
        </w:rPr>
        <w:t>. แต่ละวัย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และพิจารณาถึงความเหมาะสม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ของสภาพแวดล้อม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 xml:space="preserve">การอ่านเป็นทักษะที่ครูจะต้องฝึกฝนให้นักศึกษา </w:t>
      </w:r>
      <w:proofErr w:type="spellStart"/>
      <w:r w:rsidRPr="00B92DF6">
        <w:rPr>
          <w:sz w:val="32"/>
          <w:szCs w:val="32"/>
          <w:cs/>
        </w:rPr>
        <w:t>กศน</w:t>
      </w:r>
      <w:proofErr w:type="spellEnd"/>
      <w:r w:rsidRPr="00B92DF6">
        <w:rPr>
          <w:sz w:val="32"/>
          <w:szCs w:val="32"/>
          <w:cs/>
        </w:rPr>
        <w:t>. จนเกิดความชำนาญ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และฝึกฝนอย่างต่อเนื่องอย่างสม่ำเสมอ</w:t>
      </w:r>
      <w:r w:rsidRPr="00B92DF6">
        <w:rPr>
          <w:sz w:val="32"/>
          <w:szCs w:val="32"/>
        </w:rPr>
        <w:t xml:space="preserve"> </w:t>
      </w:r>
    </w:p>
    <w:p w:rsidR="00E63136" w:rsidRPr="00B92DF6" w:rsidRDefault="00E63136" w:rsidP="00E63136">
      <w:pPr>
        <w:pStyle w:val="Default"/>
        <w:rPr>
          <w:sz w:val="32"/>
          <w:szCs w:val="32"/>
        </w:rPr>
      </w:pPr>
    </w:p>
    <w:p w:rsidR="00E63136" w:rsidRPr="00B92DF6" w:rsidRDefault="00E63136" w:rsidP="00E63136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 xml:space="preserve">ทักษะการอ่านที่ครูต้องสอนให้แก่นักศึกษา </w:t>
      </w:r>
      <w:proofErr w:type="spellStart"/>
      <w:r w:rsidRPr="00B92DF6">
        <w:rPr>
          <w:b/>
          <w:bCs/>
          <w:sz w:val="32"/>
          <w:szCs w:val="32"/>
          <w:cs/>
        </w:rPr>
        <w:t>กศน</w:t>
      </w:r>
      <w:proofErr w:type="spellEnd"/>
      <w:r w:rsidRPr="00B92DF6">
        <w:rPr>
          <w:b/>
          <w:bCs/>
          <w:sz w:val="32"/>
          <w:szCs w:val="32"/>
          <w:cs/>
        </w:rPr>
        <w:t>.</w:t>
      </w:r>
      <w:r w:rsidRPr="00B92DF6">
        <w:rPr>
          <w:b/>
          <w:bCs/>
          <w:sz w:val="32"/>
          <w:szCs w:val="32"/>
        </w:rPr>
        <w:t xml:space="preserve"> </w:t>
      </w:r>
      <w:r w:rsidRPr="00B92DF6">
        <w:rPr>
          <w:b/>
          <w:bCs/>
          <w:sz w:val="32"/>
          <w:szCs w:val="32"/>
          <w:cs/>
        </w:rPr>
        <w:t>ได้แก่</w:t>
      </w:r>
      <w:r w:rsidRPr="00B92DF6">
        <w:rPr>
          <w:b/>
          <w:bCs/>
          <w:sz w:val="32"/>
          <w:szCs w:val="32"/>
        </w:rPr>
        <w:t xml:space="preserve"> </w:t>
      </w:r>
    </w:p>
    <w:p w:rsidR="00E63136" w:rsidRPr="00B92DF6" w:rsidRDefault="00E63136" w:rsidP="00014D94">
      <w:pPr>
        <w:pStyle w:val="Default"/>
        <w:jc w:val="thaiDistribute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ab/>
      </w:r>
      <w:r w:rsidRPr="00B92DF6">
        <w:rPr>
          <w:b/>
          <w:bCs/>
          <w:sz w:val="32"/>
          <w:szCs w:val="32"/>
          <w:cs/>
        </w:rPr>
        <w:tab/>
        <w:t>1</w:t>
      </w:r>
      <w:r w:rsidRPr="00B92DF6">
        <w:rPr>
          <w:b/>
          <w:bCs/>
          <w:sz w:val="32"/>
          <w:szCs w:val="32"/>
        </w:rPr>
        <w:t xml:space="preserve">. </w:t>
      </w:r>
      <w:r w:rsidRPr="00B92DF6">
        <w:rPr>
          <w:b/>
          <w:bCs/>
          <w:sz w:val="32"/>
          <w:szCs w:val="32"/>
          <w:cs/>
        </w:rPr>
        <w:t>การอ่านคำ</w:t>
      </w:r>
      <w:r w:rsidRPr="00B92DF6">
        <w:rPr>
          <w:b/>
          <w:bCs/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และรู้ความหมายของคำ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 xml:space="preserve">นั่นคือให้นักศึกษา </w:t>
      </w:r>
      <w:proofErr w:type="spellStart"/>
      <w:r w:rsidRPr="00B92DF6">
        <w:rPr>
          <w:sz w:val="32"/>
          <w:szCs w:val="32"/>
          <w:cs/>
        </w:rPr>
        <w:t>กศน</w:t>
      </w:r>
      <w:proofErr w:type="spellEnd"/>
      <w:r w:rsidRPr="00B92DF6">
        <w:rPr>
          <w:sz w:val="32"/>
          <w:szCs w:val="32"/>
          <w:cs/>
        </w:rPr>
        <w:t>. อ่านออกเป็นคำ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และเข้าใจความหมายของคำนั้น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 xml:space="preserve">ซึ่งเป็นทักษะเบื้องต้นคือสอนให้นักศึกษา </w:t>
      </w:r>
      <w:proofErr w:type="spellStart"/>
      <w:r w:rsidRPr="00B92DF6">
        <w:rPr>
          <w:sz w:val="32"/>
          <w:szCs w:val="32"/>
          <w:cs/>
        </w:rPr>
        <w:t>กศน</w:t>
      </w:r>
      <w:proofErr w:type="spellEnd"/>
      <w:r w:rsidRPr="00B92DF6">
        <w:rPr>
          <w:sz w:val="32"/>
          <w:szCs w:val="32"/>
          <w:cs/>
        </w:rPr>
        <w:t>.</w:t>
      </w:r>
      <w:r w:rsidRPr="00B92DF6">
        <w:rPr>
          <w:b/>
          <w:bCs/>
          <w:sz w:val="32"/>
          <w:szCs w:val="32"/>
          <w:cs/>
        </w:rPr>
        <w:t xml:space="preserve"> อ่านออก</w:t>
      </w:r>
      <w:r w:rsidRPr="00B92DF6">
        <w:rPr>
          <w:b/>
          <w:bCs/>
          <w:sz w:val="32"/>
          <w:szCs w:val="32"/>
        </w:rPr>
        <w:t xml:space="preserve"> </w:t>
      </w:r>
    </w:p>
    <w:p w:rsidR="00E63136" w:rsidRPr="00B92DF6" w:rsidRDefault="00E63136" w:rsidP="00014D94">
      <w:pPr>
        <w:pStyle w:val="Default"/>
        <w:jc w:val="thaiDistribute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ab/>
      </w:r>
      <w:r w:rsidRPr="00B92DF6">
        <w:rPr>
          <w:b/>
          <w:bCs/>
          <w:sz w:val="32"/>
          <w:szCs w:val="32"/>
          <w:cs/>
        </w:rPr>
        <w:tab/>
        <w:t>2</w:t>
      </w:r>
      <w:r w:rsidRPr="00B92DF6">
        <w:rPr>
          <w:b/>
          <w:bCs/>
          <w:sz w:val="32"/>
          <w:szCs w:val="32"/>
        </w:rPr>
        <w:t xml:space="preserve">. </w:t>
      </w:r>
      <w:r w:rsidRPr="00B92DF6">
        <w:rPr>
          <w:b/>
          <w:bCs/>
          <w:sz w:val="32"/>
          <w:szCs w:val="32"/>
          <w:cs/>
        </w:rPr>
        <w:t>การอ่านจับใจความ</w:t>
      </w:r>
      <w:r w:rsidRPr="00B92DF6">
        <w:rPr>
          <w:b/>
          <w:bCs/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 xml:space="preserve">เมื่อนักศึกษา </w:t>
      </w:r>
      <w:proofErr w:type="spellStart"/>
      <w:r w:rsidRPr="00B92DF6">
        <w:rPr>
          <w:sz w:val="32"/>
          <w:szCs w:val="32"/>
          <w:cs/>
        </w:rPr>
        <w:t>กศน</w:t>
      </w:r>
      <w:proofErr w:type="spellEnd"/>
      <w:r w:rsidRPr="00B92DF6">
        <w:rPr>
          <w:sz w:val="32"/>
          <w:szCs w:val="32"/>
          <w:cs/>
        </w:rPr>
        <w:t>. อ่านออกเป็นคำ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เป็นวลี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และเป็นประโยคได้แล้ว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จะต้องเข้าใจในสิ่งที่อ่าน</w:t>
      </w:r>
      <w:r w:rsidRPr="00B92DF6">
        <w:rPr>
          <w:sz w:val="32"/>
          <w:szCs w:val="32"/>
        </w:rPr>
        <w:t xml:space="preserve"> </w:t>
      </w:r>
      <w:r w:rsidR="009657C1">
        <w:rPr>
          <w:sz w:val="32"/>
          <w:szCs w:val="32"/>
          <w:cs/>
        </w:rPr>
        <w:t>บอกได้ว่าใครท</w:t>
      </w:r>
      <w:r w:rsidR="009657C1">
        <w:rPr>
          <w:rFonts w:hint="cs"/>
          <w:sz w:val="32"/>
          <w:szCs w:val="32"/>
          <w:cs/>
        </w:rPr>
        <w:t>ำ</w:t>
      </w:r>
      <w:r w:rsidRPr="00B92DF6">
        <w:rPr>
          <w:sz w:val="32"/>
          <w:szCs w:val="32"/>
          <w:cs/>
        </w:rPr>
        <w:t>อะไร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ที่ไหน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อย่างไรในเรื่องที่อ่าน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เล่าเรื่องได้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สรุปเรื่องได้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 xml:space="preserve">นั่นคือการสอนให้นักศึกษา </w:t>
      </w:r>
      <w:proofErr w:type="spellStart"/>
      <w:r w:rsidRPr="00B92DF6">
        <w:rPr>
          <w:sz w:val="32"/>
          <w:szCs w:val="32"/>
          <w:cs/>
        </w:rPr>
        <w:t>กศน</w:t>
      </w:r>
      <w:proofErr w:type="spellEnd"/>
      <w:r w:rsidRPr="00B92DF6">
        <w:rPr>
          <w:sz w:val="32"/>
          <w:szCs w:val="32"/>
          <w:cs/>
        </w:rPr>
        <w:t>.</w:t>
      </w:r>
      <w:r w:rsidRPr="00B92DF6">
        <w:rPr>
          <w:sz w:val="32"/>
          <w:szCs w:val="32"/>
        </w:rPr>
        <w:t xml:space="preserve"> </w:t>
      </w:r>
      <w:r w:rsidRPr="00B92DF6">
        <w:rPr>
          <w:b/>
          <w:bCs/>
          <w:sz w:val="32"/>
          <w:szCs w:val="32"/>
          <w:cs/>
        </w:rPr>
        <w:t>อ่านเป็น</w:t>
      </w:r>
      <w:r w:rsidRPr="00B92DF6">
        <w:rPr>
          <w:b/>
          <w:bCs/>
          <w:sz w:val="32"/>
          <w:szCs w:val="32"/>
        </w:rPr>
        <w:t xml:space="preserve"> </w:t>
      </w:r>
    </w:p>
    <w:p w:rsidR="00E63136" w:rsidRPr="00B92DF6" w:rsidRDefault="00E63136" w:rsidP="00014D94">
      <w:pPr>
        <w:pStyle w:val="Default"/>
        <w:jc w:val="thaiDistribute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ab/>
      </w:r>
      <w:r w:rsidRPr="00B92DF6">
        <w:rPr>
          <w:b/>
          <w:bCs/>
          <w:sz w:val="32"/>
          <w:szCs w:val="32"/>
          <w:cs/>
        </w:rPr>
        <w:tab/>
        <w:t>3</w:t>
      </w:r>
      <w:r w:rsidRPr="00B92DF6">
        <w:rPr>
          <w:b/>
          <w:bCs/>
          <w:sz w:val="32"/>
          <w:szCs w:val="32"/>
        </w:rPr>
        <w:t xml:space="preserve">. </w:t>
      </w:r>
      <w:r w:rsidRPr="00B92DF6">
        <w:rPr>
          <w:b/>
          <w:bCs/>
          <w:sz w:val="32"/>
          <w:szCs w:val="32"/>
          <w:cs/>
        </w:rPr>
        <w:t>การอ่านออกเสียงให้ชัดเจน</w:t>
      </w:r>
      <w:r w:rsidRPr="00B92DF6">
        <w:rPr>
          <w:b/>
          <w:bCs/>
          <w:sz w:val="32"/>
          <w:szCs w:val="32"/>
        </w:rPr>
        <w:t xml:space="preserve"> </w:t>
      </w:r>
      <w:r w:rsidRPr="00B92DF6">
        <w:rPr>
          <w:b/>
          <w:bCs/>
          <w:sz w:val="32"/>
          <w:szCs w:val="32"/>
          <w:cs/>
        </w:rPr>
        <w:t>ถูกต้อง</w:t>
      </w:r>
      <w:r w:rsidRPr="00B92DF6">
        <w:rPr>
          <w:b/>
          <w:bCs/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โดยเฉพาะค</w:t>
      </w:r>
      <w:r w:rsidR="009657C1">
        <w:rPr>
          <w:rFonts w:hint="cs"/>
          <w:sz w:val="32"/>
          <w:szCs w:val="32"/>
          <w:cs/>
        </w:rPr>
        <w:t>ำ</w:t>
      </w:r>
      <w:r w:rsidRPr="00B92DF6">
        <w:rPr>
          <w:sz w:val="32"/>
          <w:szCs w:val="32"/>
          <w:cs/>
        </w:rPr>
        <w:t>ที่ออกเสียง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ร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ล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คำควบกล้ำ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คำที่มีอักษรนำ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รู้จักจังหวะในการอ่านให้ถูกวรรคตอน</w:t>
      </w:r>
      <w:r w:rsidR="009657C1">
        <w:rPr>
          <w:rFonts w:hint="cs"/>
          <w:sz w:val="32"/>
          <w:szCs w:val="32"/>
          <w:cs/>
        </w:rPr>
        <w:t xml:space="preserve">  </w:t>
      </w:r>
      <w:r w:rsidRPr="00B92DF6">
        <w:rPr>
          <w:sz w:val="32"/>
          <w:szCs w:val="32"/>
          <w:cs/>
        </w:rPr>
        <w:t>ฝึกจน</w:t>
      </w:r>
      <w:r w:rsidRPr="00B92DF6">
        <w:rPr>
          <w:b/>
          <w:bCs/>
          <w:sz w:val="32"/>
          <w:szCs w:val="32"/>
          <w:cs/>
        </w:rPr>
        <w:t>อ่านคล่อง</w:t>
      </w:r>
      <w:r w:rsidRPr="00B92DF6">
        <w:rPr>
          <w:b/>
          <w:bCs/>
          <w:sz w:val="32"/>
          <w:szCs w:val="32"/>
        </w:rPr>
        <w:t xml:space="preserve"> </w:t>
      </w:r>
    </w:p>
    <w:p w:rsidR="00E63136" w:rsidRPr="00B92DF6" w:rsidRDefault="00E63136" w:rsidP="00E63136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lastRenderedPageBreak/>
        <w:tab/>
      </w:r>
      <w:r w:rsidRPr="00B92DF6">
        <w:rPr>
          <w:b/>
          <w:bCs/>
          <w:sz w:val="32"/>
          <w:szCs w:val="32"/>
          <w:cs/>
        </w:rPr>
        <w:tab/>
        <w:t>4</w:t>
      </w:r>
      <w:r w:rsidRPr="00B92DF6">
        <w:rPr>
          <w:b/>
          <w:bCs/>
          <w:sz w:val="32"/>
          <w:szCs w:val="32"/>
        </w:rPr>
        <w:t xml:space="preserve">. </w:t>
      </w:r>
      <w:r w:rsidRPr="00B92DF6">
        <w:rPr>
          <w:b/>
          <w:bCs/>
          <w:sz w:val="32"/>
          <w:szCs w:val="32"/>
          <w:cs/>
        </w:rPr>
        <w:t>การอ่านเพื่อศึกษาหาความรู้</w:t>
      </w:r>
      <w:r w:rsidRPr="00B92DF6">
        <w:rPr>
          <w:b/>
          <w:bCs/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รู้จักวิธีค้นคว้าความรู้จากแหล่งข้อมูลต่าง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ๆ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 xml:space="preserve">ทักษะนี้เหมาะที่จะใช้กับนักศึกษา </w:t>
      </w:r>
      <w:proofErr w:type="spellStart"/>
      <w:r w:rsidRPr="00B92DF6">
        <w:rPr>
          <w:sz w:val="32"/>
          <w:szCs w:val="32"/>
          <w:cs/>
        </w:rPr>
        <w:t>กศน</w:t>
      </w:r>
      <w:proofErr w:type="spellEnd"/>
      <w:r w:rsidRPr="00B92DF6">
        <w:rPr>
          <w:sz w:val="32"/>
          <w:szCs w:val="32"/>
          <w:cs/>
        </w:rPr>
        <w:t>. ในระดับประถมศึกษา – มัธยมศึกษาตอนปลาย</w:t>
      </w:r>
      <w:r w:rsidRPr="00B92DF6">
        <w:rPr>
          <w:sz w:val="32"/>
          <w:szCs w:val="32"/>
        </w:rPr>
        <w:t xml:space="preserve"> </w:t>
      </w:r>
    </w:p>
    <w:p w:rsidR="00E63136" w:rsidRPr="00B92DF6" w:rsidRDefault="00E63136" w:rsidP="003872D3">
      <w:pPr>
        <w:pStyle w:val="Default"/>
        <w:jc w:val="thaiDistribute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ab/>
      </w:r>
      <w:r w:rsidRPr="00B92DF6">
        <w:rPr>
          <w:b/>
          <w:bCs/>
          <w:sz w:val="32"/>
          <w:szCs w:val="32"/>
          <w:cs/>
        </w:rPr>
        <w:tab/>
        <w:t>5</w:t>
      </w:r>
      <w:r w:rsidRPr="00B92DF6">
        <w:rPr>
          <w:b/>
          <w:bCs/>
          <w:sz w:val="32"/>
          <w:szCs w:val="32"/>
        </w:rPr>
        <w:t xml:space="preserve">. </w:t>
      </w:r>
      <w:r w:rsidRPr="00B92DF6">
        <w:rPr>
          <w:b/>
          <w:bCs/>
          <w:sz w:val="32"/>
          <w:szCs w:val="32"/>
          <w:cs/>
        </w:rPr>
        <w:t xml:space="preserve">ฝึกให้นักศึกษา </w:t>
      </w:r>
      <w:proofErr w:type="spellStart"/>
      <w:r w:rsidRPr="00B92DF6">
        <w:rPr>
          <w:b/>
          <w:bCs/>
          <w:sz w:val="32"/>
          <w:szCs w:val="32"/>
          <w:cs/>
        </w:rPr>
        <w:t>กศน</w:t>
      </w:r>
      <w:proofErr w:type="spellEnd"/>
      <w:r w:rsidRPr="00B92DF6">
        <w:rPr>
          <w:b/>
          <w:bCs/>
          <w:sz w:val="32"/>
          <w:szCs w:val="32"/>
          <w:cs/>
        </w:rPr>
        <w:t>. มีนิสัยรักการอ่าน</w:t>
      </w:r>
      <w:r w:rsidRPr="00B92DF6">
        <w:rPr>
          <w:b/>
          <w:bCs/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 xml:space="preserve">ครูจัดบรรยากาศในชั้นเรียนเพื่อกระตุ้นให้นักศึกษา </w:t>
      </w:r>
      <w:proofErr w:type="spellStart"/>
      <w:r w:rsidRPr="00B92DF6">
        <w:rPr>
          <w:sz w:val="32"/>
          <w:szCs w:val="32"/>
          <w:cs/>
        </w:rPr>
        <w:t>กศน</w:t>
      </w:r>
      <w:proofErr w:type="spellEnd"/>
      <w:r w:rsidRPr="00B92DF6">
        <w:rPr>
          <w:sz w:val="32"/>
          <w:szCs w:val="32"/>
          <w:cs/>
        </w:rPr>
        <w:t>.อ่านหนังสือ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จัดกิจกรรมต่าง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ๆ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 xml:space="preserve">ที่เชิญชวนให้นักศึกษา </w:t>
      </w:r>
      <w:proofErr w:type="spellStart"/>
      <w:r w:rsidRPr="00B92DF6">
        <w:rPr>
          <w:sz w:val="32"/>
          <w:szCs w:val="32"/>
          <w:cs/>
        </w:rPr>
        <w:t>กศน</w:t>
      </w:r>
      <w:proofErr w:type="spellEnd"/>
      <w:r w:rsidRPr="00B92DF6">
        <w:rPr>
          <w:sz w:val="32"/>
          <w:szCs w:val="32"/>
          <w:cs/>
        </w:rPr>
        <w:t>. อยากอ่าน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ข้อสำคัญ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คือ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ครูต้องเป็นตัวอย่างที่ดี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 xml:space="preserve">อ่านหนังสือหลากหลายนำมาเล่าให้นักศึกษา </w:t>
      </w:r>
      <w:proofErr w:type="spellStart"/>
      <w:r w:rsidRPr="00B92DF6">
        <w:rPr>
          <w:sz w:val="32"/>
          <w:szCs w:val="32"/>
          <w:cs/>
        </w:rPr>
        <w:t>กศน</w:t>
      </w:r>
      <w:proofErr w:type="spellEnd"/>
      <w:r w:rsidRPr="00B92DF6">
        <w:rPr>
          <w:sz w:val="32"/>
          <w:szCs w:val="32"/>
          <w:cs/>
        </w:rPr>
        <w:t>. ฟัง</w:t>
      </w:r>
      <w:r w:rsidRPr="00B92DF6">
        <w:rPr>
          <w:sz w:val="32"/>
          <w:szCs w:val="32"/>
        </w:rPr>
        <w:t xml:space="preserve"> </w:t>
      </w:r>
    </w:p>
    <w:p w:rsidR="00E63136" w:rsidRPr="00B92DF6" w:rsidRDefault="00E63136" w:rsidP="003872D3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ab/>
        <w:t>6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การอ่านเพื่อให้คุณค่าและเกิดความซาบซึ้ง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นั่นคือ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การสอนอ่านวรรณคดี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และวรรณกรรมสำหรับนักศึกษา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>.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ให้นักศึกษา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>. มองเห็นประโยชน์ที่ได้รับจากการอ่าน  เพื่อนำมาใช้ในชีวิตประจำวัน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ให้นักศึกษา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>. รู้รสไพเราะของการอ่านร้อยกรองต่าง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ๆ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การอ่านวรรณคดีที่จัดไว้ให้เพื่อให้เห็นความงดงามของภาษา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:rsidR="00E63136" w:rsidRPr="00B92DF6" w:rsidRDefault="00E63136" w:rsidP="00E63136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>การสอนให้อ่านออก</w:t>
      </w:r>
      <w:r w:rsidRPr="00B92DF6">
        <w:rPr>
          <w:b/>
          <w:bCs/>
          <w:sz w:val="32"/>
          <w:szCs w:val="32"/>
        </w:rPr>
        <w:t xml:space="preserve"> </w:t>
      </w:r>
    </w:p>
    <w:p w:rsidR="00E63136" w:rsidRPr="00B92DF6" w:rsidRDefault="00E63136" w:rsidP="00E06B9F">
      <w:pPr>
        <w:pStyle w:val="Default"/>
        <w:jc w:val="thaiDistribute"/>
        <w:rPr>
          <w:sz w:val="32"/>
          <w:szCs w:val="32"/>
        </w:rPr>
      </w:pPr>
      <w:r w:rsidRPr="00B92DF6">
        <w:rPr>
          <w:sz w:val="32"/>
          <w:szCs w:val="32"/>
          <w:cs/>
        </w:rPr>
        <w:tab/>
      </w:r>
      <w:r w:rsidRPr="00B92DF6">
        <w:rPr>
          <w:sz w:val="32"/>
          <w:szCs w:val="32"/>
          <w:cs/>
        </w:rPr>
        <w:tab/>
        <w:t>การสอนให้อ่านออกมีหลายวิธี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ครูไม่ควรยึดวิธีใดวิธีหนึ่ง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ควรผสมผสานหลายวิธีจนสามารถ</w:t>
      </w:r>
      <w:r w:rsidR="00A42F4E">
        <w:rPr>
          <w:rFonts w:hint="cs"/>
          <w:sz w:val="32"/>
          <w:szCs w:val="32"/>
          <w:cs/>
        </w:rPr>
        <w:t>ทำ</w:t>
      </w:r>
      <w:r w:rsidR="00E06B9F">
        <w:rPr>
          <w:sz w:val="32"/>
          <w:szCs w:val="32"/>
          <w:cs/>
        </w:rPr>
        <w:t xml:space="preserve">ให้นักศึกษา </w:t>
      </w:r>
      <w:proofErr w:type="spellStart"/>
      <w:r w:rsidR="00E06B9F">
        <w:rPr>
          <w:sz w:val="32"/>
          <w:szCs w:val="32"/>
          <w:cs/>
        </w:rPr>
        <w:t>กศน</w:t>
      </w:r>
      <w:proofErr w:type="spellEnd"/>
      <w:r w:rsidR="00E06B9F">
        <w:rPr>
          <w:sz w:val="32"/>
          <w:szCs w:val="32"/>
          <w:cs/>
        </w:rPr>
        <w:t>.อ่านออกเป็นค</w:t>
      </w:r>
      <w:r w:rsidR="00E06B9F">
        <w:rPr>
          <w:rFonts w:hint="cs"/>
          <w:sz w:val="32"/>
          <w:szCs w:val="32"/>
          <w:cs/>
        </w:rPr>
        <w:t>ำ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และรู้ความหมายของคำ</w:t>
      </w:r>
    </w:p>
    <w:p w:rsidR="00E63136" w:rsidRPr="00B92DF6" w:rsidRDefault="00E63136" w:rsidP="00E06B9F">
      <w:pPr>
        <w:pStyle w:val="Default"/>
        <w:jc w:val="thaiDistribute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ab/>
      </w:r>
      <w:r w:rsidRPr="00B92DF6">
        <w:rPr>
          <w:b/>
          <w:bCs/>
          <w:sz w:val="32"/>
          <w:szCs w:val="32"/>
          <w:cs/>
        </w:rPr>
        <w:tab/>
        <w:t>1</w:t>
      </w:r>
      <w:r w:rsidRPr="00B92DF6">
        <w:rPr>
          <w:b/>
          <w:bCs/>
          <w:sz w:val="32"/>
          <w:szCs w:val="32"/>
        </w:rPr>
        <w:t xml:space="preserve">. </w:t>
      </w:r>
      <w:r w:rsidRPr="00B92DF6">
        <w:rPr>
          <w:b/>
          <w:bCs/>
          <w:sz w:val="32"/>
          <w:szCs w:val="32"/>
          <w:cs/>
        </w:rPr>
        <w:t>สอนโดยวิธีประสมอักษร</w:t>
      </w:r>
      <w:r w:rsidRPr="00B92DF6">
        <w:rPr>
          <w:b/>
          <w:bCs/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เป็นการสอนที่ใช้กันมาตั้งแต่อดีตจนถึงปัจจุบัน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ที่แสดงถึง                ภูมิปัญญา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การสอนอ่านแบบไทย</w:t>
      </w:r>
      <w:r w:rsidRPr="00B92DF6">
        <w:rPr>
          <w:sz w:val="32"/>
          <w:szCs w:val="32"/>
        </w:rPr>
        <w:t xml:space="preserve"> </w:t>
      </w:r>
      <w:r w:rsidR="00E06B9F">
        <w:rPr>
          <w:sz w:val="32"/>
          <w:szCs w:val="32"/>
          <w:cs/>
        </w:rPr>
        <w:t>ซึ่งท</w:t>
      </w:r>
      <w:r w:rsidR="00E06B9F">
        <w:rPr>
          <w:rFonts w:hint="cs"/>
          <w:sz w:val="32"/>
          <w:szCs w:val="32"/>
          <w:cs/>
        </w:rPr>
        <w:t>ำ</w:t>
      </w:r>
      <w:r w:rsidRPr="00B92DF6">
        <w:rPr>
          <w:sz w:val="32"/>
          <w:szCs w:val="32"/>
          <w:cs/>
        </w:rPr>
        <w:t xml:space="preserve">ให้นักศึกษา </w:t>
      </w:r>
      <w:proofErr w:type="spellStart"/>
      <w:r w:rsidRPr="00B92DF6">
        <w:rPr>
          <w:sz w:val="32"/>
          <w:szCs w:val="32"/>
          <w:cs/>
        </w:rPr>
        <w:t>กศน</w:t>
      </w:r>
      <w:proofErr w:type="spellEnd"/>
      <w:r w:rsidRPr="00B92DF6">
        <w:rPr>
          <w:sz w:val="32"/>
          <w:szCs w:val="32"/>
          <w:cs/>
        </w:rPr>
        <w:t>.อ่านหนังสือไทยได้แตกฉานวิธีหนึ่ง</w:t>
      </w:r>
      <w:r w:rsidRPr="00B92DF6">
        <w:rPr>
          <w:sz w:val="32"/>
          <w:szCs w:val="32"/>
        </w:rPr>
        <w:t xml:space="preserve"> </w:t>
      </w:r>
    </w:p>
    <w:p w:rsidR="00E63136" w:rsidRPr="00B92DF6" w:rsidRDefault="00E06B9F" w:rsidP="00E06B9F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>วิธีสอนแบบนี้เป็นการน</w:t>
      </w:r>
      <w:r>
        <w:rPr>
          <w:rFonts w:hint="cs"/>
          <w:sz w:val="32"/>
          <w:szCs w:val="32"/>
          <w:cs/>
        </w:rPr>
        <w:t>ำ</w:t>
      </w:r>
      <w:r w:rsidR="00E63136" w:rsidRPr="00B92DF6">
        <w:rPr>
          <w:sz w:val="32"/>
          <w:szCs w:val="32"/>
          <w:cs/>
        </w:rPr>
        <w:t>พยัญชนะ</w:t>
      </w:r>
      <w:r w:rsidR="00E63136" w:rsidRPr="00B92DF6">
        <w:rPr>
          <w:sz w:val="32"/>
          <w:szCs w:val="32"/>
        </w:rPr>
        <w:t xml:space="preserve"> </w:t>
      </w:r>
      <w:r w:rsidR="00E63136" w:rsidRPr="00B92DF6">
        <w:rPr>
          <w:sz w:val="32"/>
          <w:szCs w:val="32"/>
          <w:cs/>
        </w:rPr>
        <w:t>สระ</w:t>
      </w:r>
      <w:r w:rsidR="00E63136" w:rsidRPr="00B92DF6">
        <w:rPr>
          <w:sz w:val="32"/>
          <w:szCs w:val="32"/>
        </w:rPr>
        <w:t xml:space="preserve"> </w:t>
      </w:r>
      <w:r w:rsidR="00E63136" w:rsidRPr="00B92DF6">
        <w:rPr>
          <w:sz w:val="32"/>
          <w:szCs w:val="32"/>
          <w:cs/>
        </w:rPr>
        <w:t>วรรณยุกต์</w:t>
      </w:r>
      <w:r w:rsidR="00E63136" w:rsidRPr="00B92DF6">
        <w:rPr>
          <w:sz w:val="32"/>
          <w:szCs w:val="32"/>
        </w:rPr>
        <w:t xml:space="preserve"> </w:t>
      </w:r>
      <w:r w:rsidR="00E63136" w:rsidRPr="00B92DF6">
        <w:rPr>
          <w:sz w:val="32"/>
          <w:szCs w:val="32"/>
          <w:cs/>
        </w:rPr>
        <w:t>มาประสมกัน</w:t>
      </w:r>
      <w:r w:rsidR="00E63136" w:rsidRPr="00B92DF6">
        <w:rPr>
          <w:sz w:val="32"/>
          <w:szCs w:val="32"/>
        </w:rPr>
        <w:t xml:space="preserve"> </w:t>
      </w:r>
      <w:r w:rsidR="00E63136" w:rsidRPr="00B92DF6">
        <w:rPr>
          <w:sz w:val="32"/>
          <w:szCs w:val="32"/>
          <w:cs/>
        </w:rPr>
        <w:t>แล้วฝึก</w:t>
      </w:r>
      <w:r w:rsidR="00E63136" w:rsidRPr="00B92DF6">
        <w:rPr>
          <w:b/>
          <w:bCs/>
          <w:sz w:val="32"/>
          <w:szCs w:val="32"/>
          <w:cs/>
        </w:rPr>
        <w:t>อ่านแบบแจกลูก</w:t>
      </w:r>
      <w:r w:rsidR="00E63136" w:rsidRPr="00B92DF6">
        <w:rPr>
          <w:b/>
          <w:bCs/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                  </w:t>
      </w:r>
      <w:r w:rsidR="00E63136" w:rsidRPr="00B92DF6">
        <w:rPr>
          <w:sz w:val="32"/>
          <w:szCs w:val="32"/>
          <w:cs/>
        </w:rPr>
        <w:t>การ</w:t>
      </w:r>
      <w:r w:rsidR="00E63136" w:rsidRPr="00B92DF6">
        <w:rPr>
          <w:b/>
          <w:bCs/>
          <w:sz w:val="32"/>
          <w:szCs w:val="32"/>
          <w:cs/>
        </w:rPr>
        <w:t>อ่านแบบสะกดคำ</w:t>
      </w:r>
      <w:r w:rsidR="00E63136" w:rsidRPr="00B92DF6">
        <w:rPr>
          <w:b/>
          <w:bCs/>
          <w:sz w:val="32"/>
          <w:szCs w:val="32"/>
        </w:rPr>
        <w:t xml:space="preserve"> </w:t>
      </w:r>
      <w:r w:rsidR="00E63136" w:rsidRPr="00B92DF6">
        <w:rPr>
          <w:sz w:val="32"/>
          <w:szCs w:val="32"/>
          <w:cs/>
        </w:rPr>
        <w:t>เป็นการสอนอ่านที่เน้นการ</w:t>
      </w:r>
      <w:r w:rsidR="00E63136" w:rsidRPr="00B92DF6">
        <w:rPr>
          <w:b/>
          <w:bCs/>
          <w:sz w:val="32"/>
          <w:szCs w:val="32"/>
          <w:cs/>
        </w:rPr>
        <w:t>ฟังเสียง</w:t>
      </w:r>
      <w:r w:rsidR="00E63136" w:rsidRPr="00B92DF6">
        <w:rPr>
          <w:b/>
          <w:bCs/>
          <w:sz w:val="32"/>
          <w:szCs w:val="32"/>
        </w:rPr>
        <w:t xml:space="preserve"> </w:t>
      </w:r>
      <w:r w:rsidR="00E63136" w:rsidRPr="00B92DF6">
        <w:rPr>
          <w:sz w:val="32"/>
          <w:szCs w:val="32"/>
          <w:cs/>
        </w:rPr>
        <w:t>ของพยัญชนะต้น</w:t>
      </w:r>
      <w:r w:rsidR="00E63136" w:rsidRPr="00B92DF6">
        <w:rPr>
          <w:sz w:val="32"/>
          <w:szCs w:val="32"/>
        </w:rPr>
        <w:t xml:space="preserve"> </w:t>
      </w:r>
      <w:r w:rsidR="00E63136" w:rsidRPr="00B92DF6">
        <w:rPr>
          <w:sz w:val="32"/>
          <w:szCs w:val="32"/>
          <w:cs/>
        </w:rPr>
        <w:t>สระ</w:t>
      </w:r>
      <w:r w:rsidR="00E63136" w:rsidRPr="00B92DF6">
        <w:rPr>
          <w:sz w:val="32"/>
          <w:szCs w:val="32"/>
        </w:rPr>
        <w:t xml:space="preserve"> </w:t>
      </w:r>
      <w:r w:rsidR="00E63136" w:rsidRPr="00B92DF6">
        <w:rPr>
          <w:sz w:val="32"/>
          <w:szCs w:val="32"/>
          <w:cs/>
        </w:rPr>
        <w:t>ตัวสะกด</w:t>
      </w:r>
      <w:r w:rsidR="00E63136" w:rsidRPr="00B92DF6">
        <w:rPr>
          <w:sz w:val="32"/>
          <w:szCs w:val="32"/>
        </w:rPr>
        <w:t xml:space="preserve"> </w:t>
      </w:r>
      <w:r w:rsidR="00E63136" w:rsidRPr="00B92DF6">
        <w:rPr>
          <w:sz w:val="32"/>
          <w:szCs w:val="32"/>
          <w:cs/>
        </w:rPr>
        <w:t>และวรรณยุกต์ที่นำมาประสมกันเป็นคำ</w:t>
      </w:r>
      <w:r w:rsidR="00E63136" w:rsidRPr="00B92DF6">
        <w:rPr>
          <w:sz w:val="32"/>
          <w:szCs w:val="32"/>
        </w:rPr>
        <w:t xml:space="preserve"> </w:t>
      </w:r>
      <w:r w:rsidR="00E63136" w:rsidRPr="00B92DF6">
        <w:rPr>
          <w:sz w:val="32"/>
          <w:szCs w:val="32"/>
          <w:cs/>
        </w:rPr>
        <w:t>เมื่อฝึกฝนบ่อย</w:t>
      </w:r>
      <w:r w:rsidR="00E63136" w:rsidRPr="00B92DF6">
        <w:rPr>
          <w:sz w:val="32"/>
          <w:szCs w:val="32"/>
        </w:rPr>
        <w:t xml:space="preserve"> </w:t>
      </w:r>
      <w:r w:rsidR="00E63136" w:rsidRPr="00B92DF6">
        <w:rPr>
          <w:sz w:val="32"/>
          <w:szCs w:val="32"/>
          <w:cs/>
        </w:rPr>
        <w:t>ๆ</w:t>
      </w:r>
      <w:r w:rsidR="00E63136" w:rsidRPr="00B92DF6">
        <w:rPr>
          <w:sz w:val="32"/>
          <w:szCs w:val="32"/>
        </w:rPr>
        <w:t xml:space="preserve"> </w:t>
      </w:r>
      <w:r w:rsidR="00E63136" w:rsidRPr="00B92DF6">
        <w:rPr>
          <w:sz w:val="32"/>
          <w:szCs w:val="32"/>
          <w:cs/>
        </w:rPr>
        <w:t>จนชินหูก็จะอ่านได้ถูกต้องแม่นยำ</w:t>
      </w:r>
    </w:p>
    <w:p w:rsidR="00E63136" w:rsidRPr="00B92DF6" w:rsidRDefault="00E63136" w:rsidP="00E06B9F">
      <w:pPr>
        <w:pStyle w:val="Default"/>
        <w:jc w:val="thaiDistribute"/>
        <w:rPr>
          <w:sz w:val="32"/>
          <w:szCs w:val="32"/>
        </w:rPr>
      </w:pP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</w:rPr>
        <w:tab/>
      </w:r>
      <w:r w:rsidRPr="00B92DF6">
        <w:rPr>
          <w:b/>
          <w:bCs/>
          <w:sz w:val="32"/>
          <w:szCs w:val="32"/>
          <w:cs/>
        </w:rPr>
        <w:t>การอ่านแบบแจกลูก</w:t>
      </w:r>
      <w:r w:rsidRPr="00B92DF6">
        <w:rPr>
          <w:b/>
          <w:bCs/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เป็นการอ่านโดยยึดพยัญชนะต้นเป็นหลัก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ยึดสระเป็นหลัก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หรือยึดสระ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และตัวสะกดเป็นหลัก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เช่น</w:t>
      </w:r>
      <w:r w:rsidRPr="00B92DF6">
        <w:rPr>
          <w:sz w:val="32"/>
          <w:szCs w:val="32"/>
        </w:rPr>
        <w:t xml:space="preserve"> </w:t>
      </w:r>
      <w:r w:rsidRPr="00B92DF6">
        <w:rPr>
          <w:b/>
          <w:bCs/>
          <w:sz w:val="32"/>
          <w:szCs w:val="32"/>
          <w:cs/>
        </w:rPr>
        <w:t>ยึด</w:t>
      </w:r>
    </w:p>
    <w:p w:rsidR="00E63136" w:rsidRPr="00B92DF6" w:rsidRDefault="00E63136" w:rsidP="00E63136">
      <w:pPr>
        <w:pStyle w:val="Default"/>
        <w:rPr>
          <w:sz w:val="32"/>
          <w:szCs w:val="32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430"/>
        <w:gridCol w:w="6480"/>
      </w:tblGrid>
      <w:tr w:rsidR="00E63136" w:rsidRPr="00B92DF6" w:rsidTr="00862DF9">
        <w:tc>
          <w:tcPr>
            <w:tcW w:w="2430" w:type="dxa"/>
          </w:tcPr>
          <w:p w:rsidR="00E63136" w:rsidRPr="00B92DF6" w:rsidRDefault="00E63136" w:rsidP="00862DF9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b/>
                <w:bCs/>
                <w:sz w:val="32"/>
                <w:szCs w:val="32"/>
                <w:cs/>
              </w:rPr>
              <w:t>พยัญชนะต้นเป็นหลัก</w:t>
            </w:r>
          </w:p>
        </w:tc>
        <w:tc>
          <w:tcPr>
            <w:tcW w:w="6480" w:type="dxa"/>
          </w:tcPr>
          <w:p w:rsidR="00E63136" w:rsidRPr="00B92DF6" w:rsidRDefault="00E63136" w:rsidP="00862DF9">
            <w:pPr>
              <w:pStyle w:val="Default"/>
              <w:rPr>
                <w:sz w:val="32"/>
                <w:szCs w:val="32"/>
              </w:rPr>
            </w:pPr>
            <w:r w:rsidRPr="00B92DF6">
              <w:rPr>
                <w:b/>
                <w:bCs/>
                <w:sz w:val="32"/>
                <w:szCs w:val="32"/>
              </w:rPr>
              <w:t>-</w:t>
            </w:r>
            <w:r w:rsidRPr="00B92DF6">
              <w:rPr>
                <w:b/>
                <w:bCs/>
                <w:sz w:val="32"/>
                <w:szCs w:val="32"/>
                <w:cs/>
              </w:rPr>
              <w:t>ะ</w:t>
            </w:r>
            <w:r w:rsidRPr="00B92DF6">
              <w:rPr>
                <w:b/>
                <w:bCs/>
                <w:sz w:val="32"/>
                <w:szCs w:val="32"/>
              </w:rPr>
              <w:t xml:space="preserve"> </w:t>
            </w:r>
            <w:r w:rsidRPr="00B92DF6">
              <w:rPr>
                <w:b/>
                <w:bCs/>
                <w:sz w:val="32"/>
                <w:szCs w:val="32"/>
              </w:rPr>
              <w:tab/>
              <w:t>–</w:t>
            </w:r>
            <w:r w:rsidRPr="00B92DF6">
              <w:rPr>
                <w:b/>
                <w:bCs/>
                <w:sz w:val="32"/>
                <w:szCs w:val="32"/>
                <w:cs/>
              </w:rPr>
              <w:t>ำ</w:t>
            </w:r>
            <w:r w:rsidRPr="00B92DF6">
              <w:rPr>
                <w:b/>
                <w:bCs/>
                <w:sz w:val="32"/>
                <w:szCs w:val="32"/>
              </w:rPr>
              <w:t xml:space="preserve"> </w:t>
            </w:r>
            <w:r w:rsidRPr="00B92DF6">
              <w:rPr>
                <w:b/>
                <w:bCs/>
                <w:sz w:val="32"/>
                <w:szCs w:val="32"/>
              </w:rPr>
              <w:tab/>
              <w:t xml:space="preserve">- </w:t>
            </w:r>
            <w:r w:rsidRPr="00B92DF6">
              <w:rPr>
                <w:b/>
                <w:bCs/>
                <w:sz w:val="32"/>
                <w:szCs w:val="32"/>
                <w:cs/>
              </w:rPr>
              <w:t>ิ</w:t>
            </w:r>
            <w:r w:rsidRPr="00B92DF6">
              <w:rPr>
                <w:b/>
                <w:bCs/>
                <w:sz w:val="32"/>
                <w:szCs w:val="32"/>
              </w:rPr>
              <w:t xml:space="preserve"> </w:t>
            </w:r>
            <w:r w:rsidRPr="00B92DF6">
              <w:rPr>
                <w:b/>
                <w:bCs/>
                <w:sz w:val="32"/>
                <w:szCs w:val="32"/>
              </w:rPr>
              <w:tab/>
              <w:t xml:space="preserve">- </w:t>
            </w:r>
            <w:r w:rsidRPr="00B92DF6">
              <w:rPr>
                <w:b/>
                <w:bCs/>
                <w:sz w:val="32"/>
                <w:szCs w:val="32"/>
                <w:cs/>
              </w:rPr>
              <w:t>ี</w:t>
            </w:r>
            <w:r w:rsidRPr="00B92DF6">
              <w:rPr>
                <w:b/>
                <w:bCs/>
                <w:sz w:val="32"/>
                <w:szCs w:val="32"/>
              </w:rPr>
              <w:t xml:space="preserve"> </w:t>
            </w:r>
            <w:r w:rsidRPr="00B92DF6">
              <w:rPr>
                <w:b/>
                <w:bCs/>
                <w:sz w:val="32"/>
                <w:szCs w:val="32"/>
              </w:rPr>
              <w:tab/>
              <w:t xml:space="preserve">- </w:t>
            </w:r>
            <w:r w:rsidRPr="00B92DF6">
              <w:rPr>
                <w:b/>
                <w:bCs/>
                <w:sz w:val="32"/>
                <w:szCs w:val="32"/>
                <w:cs/>
              </w:rPr>
              <w:t>ึ</w:t>
            </w:r>
            <w:r w:rsidRPr="00B92DF6">
              <w:rPr>
                <w:b/>
                <w:bCs/>
                <w:sz w:val="32"/>
                <w:szCs w:val="32"/>
              </w:rPr>
              <w:t xml:space="preserve"> </w:t>
            </w:r>
            <w:r w:rsidRPr="00B92DF6">
              <w:rPr>
                <w:b/>
                <w:bCs/>
                <w:sz w:val="32"/>
                <w:szCs w:val="32"/>
              </w:rPr>
              <w:tab/>
              <w:t xml:space="preserve">- </w:t>
            </w:r>
            <w:r w:rsidRPr="00B92DF6">
              <w:rPr>
                <w:b/>
                <w:bCs/>
                <w:sz w:val="32"/>
                <w:szCs w:val="32"/>
                <w:cs/>
              </w:rPr>
              <w:t>ื</w:t>
            </w:r>
            <w:r w:rsidRPr="00B92DF6">
              <w:rPr>
                <w:b/>
                <w:bCs/>
                <w:sz w:val="32"/>
                <w:szCs w:val="32"/>
              </w:rPr>
              <w:t xml:space="preserve"> </w:t>
            </w:r>
            <w:r w:rsidRPr="00B92DF6">
              <w:rPr>
                <w:b/>
                <w:bCs/>
                <w:sz w:val="32"/>
                <w:szCs w:val="32"/>
              </w:rPr>
              <w:tab/>
              <w:t xml:space="preserve">- </w:t>
            </w:r>
            <w:r w:rsidRPr="00B92DF6">
              <w:rPr>
                <w:b/>
                <w:bCs/>
                <w:sz w:val="32"/>
                <w:szCs w:val="32"/>
                <w:cs/>
              </w:rPr>
              <w:t>ุ</w:t>
            </w:r>
            <w:r w:rsidRPr="00B92DF6">
              <w:rPr>
                <w:b/>
                <w:bCs/>
                <w:sz w:val="32"/>
                <w:szCs w:val="32"/>
              </w:rPr>
              <w:t xml:space="preserve"> </w:t>
            </w:r>
            <w:r w:rsidRPr="00B92DF6">
              <w:rPr>
                <w:b/>
                <w:bCs/>
                <w:sz w:val="32"/>
                <w:szCs w:val="32"/>
              </w:rPr>
              <w:tab/>
              <w:t xml:space="preserve">- </w:t>
            </w:r>
            <w:r w:rsidRPr="00B92DF6">
              <w:rPr>
                <w:b/>
                <w:bCs/>
                <w:sz w:val="32"/>
                <w:szCs w:val="32"/>
                <w:cs/>
              </w:rPr>
              <w:t>ู</w:t>
            </w:r>
          </w:p>
        </w:tc>
      </w:tr>
      <w:tr w:rsidR="00E63136" w:rsidRPr="00B92DF6" w:rsidTr="00862DF9">
        <w:tc>
          <w:tcPr>
            <w:tcW w:w="2430" w:type="dxa"/>
          </w:tcPr>
          <w:p w:rsidR="00E63136" w:rsidRPr="00B92DF6" w:rsidRDefault="00E63136" w:rsidP="00862DF9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  <w:cs/>
              </w:rPr>
              <w:t>ก</w:t>
            </w:r>
          </w:p>
          <w:p w:rsidR="00E63136" w:rsidRPr="00B92DF6" w:rsidRDefault="00E63136" w:rsidP="00862DF9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  <w:cs/>
              </w:rPr>
              <w:t>ข</w:t>
            </w:r>
          </w:p>
          <w:p w:rsidR="00E63136" w:rsidRPr="00B92DF6" w:rsidRDefault="00E63136" w:rsidP="00862DF9">
            <w:pPr>
              <w:pStyle w:val="Default"/>
              <w:jc w:val="center"/>
              <w:rPr>
                <w:b/>
                <w:bCs/>
                <w:sz w:val="32"/>
                <w:szCs w:val="32"/>
                <w:cs/>
              </w:rPr>
            </w:pPr>
            <w:r w:rsidRPr="00B92DF6">
              <w:rPr>
                <w:sz w:val="32"/>
                <w:szCs w:val="32"/>
                <w:cs/>
              </w:rPr>
              <w:t>ค</w:t>
            </w:r>
          </w:p>
        </w:tc>
        <w:tc>
          <w:tcPr>
            <w:tcW w:w="6480" w:type="dxa"/>
          </w:tcPr>
          <w:p w:rsidR="00E63136" w:rsidRPr="00B92DF6" w:rsidRDefault="00E63136" w:rsidP="00862DF9">
            <w:pPr>
              <w:pStyle w:val="Default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  <w:cs/>
              </w:rPr>
              <w:t>กะ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  <w:t>กา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  <w:t>กิ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กี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กึ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กือ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  <w:t>กุ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  <w:t>กู</w:t>
            </w:r>
          </w:p>
          <w:p w:rsidR="00E63136" w:rsidRPr="00B92DF6" w:rsidRDefault="00E63136" w:rsidP="00862DF9">
            <w:pPr>
              <w:pStyle w:val="Default"/>
              <w:rPr>
                <w:sz w:val="32"/>
                <w:szCs w:val="32"/>
              </w:rPr>
            </w:pPr>
            <w:proofErr w:type="spellStart"/>
            <w:r w:rsidRPr="00B92DF6">
              <w:rPr>
                <w:sz w:val="32"/>
                <w:szCs w:val="32"/>
                <w:cs/>
              </w:rPr>
              <w:t>ขะ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  <w:t>ขา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ขิ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ขี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ขึ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ขือ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ขุ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ขู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</w:p>
          <w:p w:rsidR="00E63136" w:rsidRPr="00B92DF6" w:rsidRDefault="00E63136" w:rsidP="00862DF9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B92DF6">
              <w:rPr>
                <w:sz w:val="32"/>
                <w:szCs w:val="32"/>
                <w:cs/>
              </w:rPr>
              <w:t>คะ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  <w:t>คา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คิ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คี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ab/>
            </w:r>
            <w:proofErr w:type="spellStart"/>
            <w:r w:rsidRPr="00B92DF6">
              <w:rPr>
                <w:sz w:val="32"/>
                <w:szCs w:val="32"/>
                <w:cs/>
              </w:rPr>
              <w:t>คึ</w:t>
            </w:r>
            <w:proofErr w:type="spellEnd"/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</w:rPr>
              <w:tab/>
            </w:r>
            <w:r w:rsidRPr="00B92DF6">
              <w:rPr>
                <w:sz w:val="32"/>
                <w:szCs w:val="32"/>
                <w:cs/>
              </w:rPr>
              <w:t>คือ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</w:rPr>
              <w:tab/>
            </w:r>
            <w:r w:rsidRPr="00B92DF6">
              <w:rPr>
                <w:sz w:val="32"/>
                <w:szCs w:val="32"/>
                <w:cs/>
              </w:rPr>
              <w:t>คุ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</w:rPr>
              <w:tab/>
            </w:r>
            <w:r w:rsidRPr="00B92DF6">
              <w:rPr>
                <w:sz w:val="32"/>
                <w:szCs w:val="32"/>
                <w:cs/>
              </w:rPr>
              <w:t>คู</w:t>
            </w:r>
          </w:p>
        </w:tc>
      </w:tr>
    </w:tbl>
    <w:p w:rsidR="00E63136" w:rsidRPr="00B92DF6" w:rsidRDefault="00E63136" w:rsidP="00E63136">
      <w:pPr>
        <w:pStyle w:val="Default"/>
        <w:rPr>
          <w:sz w:val="32"/>
          <w:szCs w:val="32"/>
        </w:rPr>
      </w:pPr>
    </w:p>
    <w:tbl>
      <w:tblPr>
        <w:tblStyle w:val="aa"/>
        <w:tblW w:w="89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0"/>
        <w:gridCol w:w="6480"/>
      </w:tblGrid>
      <w:tr w:rsidR="00E63136" w:rsidRPr="00B92DF6" w:rsidTr="00862DF9">
        <w:tc>
          <w:tcPr>
            <w:tcW w:w="2430" w:type="dxa"/>
          </w:tcPr>
          <w:p w:rsidR="00E63136" w:rsidRPr="00B92DF6" w:rsidRDefault="00E63136" w:rsidP="00862DF9">
            <w:pPr>
              <w:jc w:val="center"/>
              <w:rPr>
                <w:rFonts w:ascii="TH SarabunPSK" w:hAnsi="TH SarabunPSK" w:cs="TH SarabunPSK"/>
              </w:rPr>
            </w:pPr>
            <w:r w:rsidRPr="00B92D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ยึดสระเป็นหลัก</w:t>
            </w:r>
          </w:p>
        </w:tc>
        <w:tc>
          <w:tcPr>
            <w:tcW w:w="6480" w:type="dxa"/>
          </w:tcPr>
          <w:tbl>
            <w:tblPr>
              <w:tblW w:w="63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8"/>
              <w:gridCol w:w="810"/>
              <w:gridCol w:w="900"/>
              <w:gridCol w:w="810"/>
              <w:gridCol w:w="810"/>
              <w:gridCol w:w="842"/>
              <w:gridCol w:w="684"/>
              <w:gridCol w:w="756"/>
            </w:tblGrid>
            <w:tr w:rsidR="00E63136" w:rsidRPr="00B92DF6" w:rsidTr="00862DF9">
              <w:trPr>
                <w:trHeight w:val="175"/>
              </w:trPr>
              <w:tc>
                <w:tcPr>
                  <w:tcW w:w="708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ก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10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จ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00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ต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10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อ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10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ข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42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ส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684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ม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6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ย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E63136" w:rsidRPr="00B92DF6" w:rsidRDefault="00E63136" w:rsidP="00862DF9">
            <w:pPr>
              <w:rPr>
                <w:rFonts w:ascii="TH SarabunPSK" w:hAnsi="TH SarabunPSK" w:cs="TH SarabunPSK"/>
              </w:rPr>
            </w:pPr>
          </w:p>
        </w:tc>
      </w:tr>
      <w:tr w:rsidR="00E63136" w:rsidRPr="00B92DF6" w:rsidTr="00862DF9">
        <w:tc>
          <w:tcPr>
            <w:tcW w:w="2430" w:type="dxa"/>
          </w:tcPr>
          <w:p w:rsidR="00E63136" w:rsidRPr="00B92DF6" w:rsidRDefault="00E63136" w:rsidP="00862DF9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</w:rPr>
              <w:t>-</w:t>
            </w:r>
            <w:r w:rsidRPr="00B92DF6">
              <w:rPr>
                <w:sz w:val="32"/>
                <w:szCs w:val="32"/>
                <w:cs/>
              </w:rPr>
              <w:t>า</w:t>
            </w:r>
          </w:p>
        </w:tc>
        <w:tc>
          <w:tcPr>
            <w:tcW w:w="64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74"/>
              <w:gridCol w:w="774"/>
              <w:gridCol w:w="774"/>
              <w:gridCol w:w="774"/>
              <w:gridCol w:w="774"/>
              <w:gridCol w:w="774"/>
              <w:gridCol w:w="774"/>
              <w:gridCol w:w="774"/>
            </w:tblGrid>
            <w:tr w:rsidR="00E63136" w:rsidRPr="00B92DF6" w:rsidTr="00862DF9">
              <w:trPr>
                <w:trHeight w:val="175"/>
              </w:trPr>
              <w:tc>
                <w:tcPr>
                  <w:tcW w:w="774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กา</w:t>
                  </w:r>
                </w:p>
              </w:tc>
              <w:tc>
                <w:tcPr>
                  <w:tcW w:w="774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จา</w:t>
                  </w:r>
                </w:p>
              </w:tc>
              <w:tc>
                <w:tcPr>
                  <w:tcW w:w="774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ตา</w:t>
                  </w:r>
                </w:p>
              </w:tc>
              <w:tc>
                <w:tcPr>
                  <w:tcW w:w="774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อา</w:t>
                  </w:r>
                </w:p>
              </w:tc>
              <w:tc>
                <w:tcPr>
                  <w:tcW w:w="774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ขา</w:t>
                  </w:r>
                </w:p>
              </w:tc>
              <w:tc>
                <w:tcPr>
                  <w:tcW w:w="774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สา</w:t>
                  </w:r>
                </w:p>
              </w:tc>
              <w:tc>
                <w:tcPr>
                  <w:tcW w:w="774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มา</w:t>
                  </w:r>
                </w:p>
              </w:tc>
              <w:tc>
                <w:tcPr>
                  <w:tcW w:w="774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ยา</w:t>
                  </w:r>
                </w:p>
              </w:tc>
            </w:tr>
          </w:tbl>
          <w:p w:rsidR="00E63136" w:rsidRPr="00B92DF6" w:rsidRDefault="00E63136" w:rsidP="00862D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136" w:rsidRPr="00B92DF6" w:rsidTr="00862DF9">
        <w:tc>
          <w:tcPr>
            <w:tcW w:w="2430" w:type="dxa"/>
          </w:tcPr>
          <w:p w:rsidR="00E63136" w:rsidRPr="00B92DF6" w:rsidRDefault="00E63136" w:rsidP="00862DF9">
            <w:pPr>
              <w:pStyle w:val="Default"/>
              <w:jc w:val="center"/>
              <w:rPr>
                <w:sz w:val="32"/>
                <w:szCs w:val="32"/>
                <w:cs/>
              </w:rPr>
            </w:pPr>
            <w:r w:rsidRPr="00B92DF6">
              <w:rPr>
                <w:sz w:val="32"/>
                <w:szCs w:val="32"/>
              </w:rPr>
              <w:t>-</w:t>
            </w:r>
            <w:r w:rsidRPr="00B92DF6">
              <w:rPr>
                <w:sz w:val="32"/>
                <w:szCs w:val="32"/>
                <w:cs/>
              </w:rPr>
              <w:t>ี</w:t>
            </w:r>
          </w:p>
        </w:tc>
        <w:tc>
          <w:tcPr>
            <w:tcW w:w="64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5"/>
              <w:gridCol w:w="755"/>
              <w:gridCol w:w="755"/>
              <w:gridCol w:w="755"/>
              <w:gridCol w:w="755"/>
              <w:gridCol w:w="755"/>
              <w:gridCol w:w="755"/>
              <w:gridCol w:w="755"/>
            </w:tblGrid>
            <w:tr w:rsidR="00E63136" w:rsidRPr="00B92DF6" w:rsidTr="00862DF9">
              <w:trPr>
                <w:trHeight w:val="175"/>
              </w:trPr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proofErr w:type="spellStart"/>
                  <w:r w:rsidRPr="00B92DF6">
                    <w:rPr>
                      <w:sz w:val="32"/>
                      <w:szCs w:val="32"/>
                      <w:cs/>
                    </w:rPr>
                    <w:t>กี</w:t>
                  </w:r>
                  <w:proofErr w:type="spellEnd"/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จี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ตี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อี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</w:t>
                  </w:r>
                  <w:proofErr w:type="spellStart"/>
                  <w:r w:rsidRPr="00B92DF6">
                    <w:rPr>
                      <w:sz w:val="32"/>
                      <w:szCs w:val="32"/>
                      <w:cs/>
                    </w:rPr>
                    <w:t>ขี</w:t>
                  </w:r>
                  <w:proofErr w:type="spellEnd"/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สี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มี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 ยี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E63136" w:rsidRPr="00B92DF6" w:rsidRDefault="00E63136" w:rsidP="00862D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136" w:rsidRPr="00B92DF6" w:rsidTr="00862DF9">
        <w:tc>
          <w:tcPr>
            <w:tcW w:w="2430" w:type="dxa"/>
          </w:tcPr>
          <w:p w:rsidR="00E63136" w:rsidRPr="00B92DF6" w:rsidRDefault="00E63136" w:rsidP="00862DF9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</w:rPr>
              <w:t xml:space="preserve">- </w:t>
            </w:r>
            <w:r w:rsidRPr="00B92DF6">
              <w:rPr>
                <w:sz w:val="32"/>
                <w:szCs w:val="32"/>
                <w:cs/>
              </w:rPr>
              <w:t>ู</w:t>
            </w:r>
          </w:p>
        </w:tc>
        <w:tc>
          <w:tcPr>
            <w:tcW w:w="64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5"/>
              <w:gridCol w:w="755"/>
              <w:gridCol w:w="755"/>
              <w:gridCol w:w="755"/>
              <w:gridCol w:w="755"/>
              <w:gridCol w:w="755"/>
              <w:gridCol w:w="755"/>
              <w:gridCol w:w="755"/>
            </w:tblGrid>
            <w:tr w:rsidR="00E63136" w:rsidRPr="00B92DF6" w:rsidTr="00862DF9">
              <w:trPr>
                <w:trHeight w:val="186"/>
              </w:trPr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กู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จู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ตู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อู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</w:t>
                  </w:r>
                  <w:proofErr w:type="spellStart"/>
                  <w:r w:rsidRPr="00B92DF6">
                    <w:rPr>
                      <w:sz w:val="32"/>
                      <w:szCs w:val="32"/>
                      <w:cs/>
                    </w:rPr>
                    <w:t>ขู</w:t>
                  </w:r>
                  <w:proofErr w:type="spellEnd"/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สู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</w:t>
                  </w:r>
                  <w:proofErr w:type="spellStart"/>
                  <w:r w:rsidRPr="00B92DF6">
                    <w:rPr>
                      <w:sz w:val="32"/>
                      <w:szCs w:val="32"/>
                      <w:cs/>
                    </w:rPr>
                    <w:t>มู</w:t>
                  </w:r>
                  <w:proofErr w:type="spellEnd"/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5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 ยู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E63136" w:rsidRPr="00B92DF6" w:rsidRDefault="00E63136" w:rsidP="00862D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63136" w:rsidRPr="00B92DF6" w:rsidRDefault="00E63136" w:rsidP="00E63136">
      <w:pPr>
        <w:rPr>
          <w:rFonts w:ascii="TH SarabunPSK" w:hAnsi="TH SarabunPSK" w:cs="TH SarabunPSK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73"/>
        <w:gridCol w:w="6637"/>
      </w:tblGrid>
      <w:tr w:rsidR="00E63136" w:rsidRPr="00B92DF6" w:rsidTr="00862DF9">
        <w:tc>
          <w:tcPr>
            <w:tcW w:w="2273" w:type="dxa"/>
          </w:tcPr>
          <w:p w:rsidR="00E63136" w:rsidRPr="00B92DF6" w:rsidRDefault="00E63136" w:rsidP="00862DF9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b/>
                <w:bCs/>
                <w:sz w:val="32"/>
                <w:szCs w:val="32"/>
                <w:cs/>
              </w:rPr>
              <w:t>ยึดสระและตัวสะกด          เป็นหลัก</w:t>
            </w:r>
          </w:p>
        </w:tc>
        <w:tc>
          <w:tcPr>
            <w:tcW w:w="6637" w:type="dxa"/>
          </w:tcPr>
          <w:p w:rsidR="00E63136" w:rsidRPr="00B92DF6" w:rsidRDefault="00E63136" w:rsidP="00862D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643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8"/>
              <w:gridCol w:w="810"/>
              <w:gridCol w:w="900"/>
              <w:gridCol w:w="810"/>
              <w:gridCol w:w="810"/>
              <w:gridCol w:w="842"/>
              <w:gridCol w:w="684"/>
              <w:gridCol w:w="875"/>
            </w:tblGrid>
            <w:tr w:rsidR="00E63136" w:rsidRPr="00B92DF6" w:rsidTr="00862DF9">
              <w:trPr>
                <w:trHeight w:val="175"/>
              </w:trPr>
              <w:tc>
                <w:tcPr>
                  <w:tcW w:w="708" w:type="dxa"/>
                  <w:vAlign w:val="center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ก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10" w:type="dxa"/>
                  <w:vAlign w:val="center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จ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00" w:type="dxa"/>
                  <w:vAlign w:val="center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ต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10" w:type="dxa"/>
                  <w:vAlign w:val="center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อ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10" w:type="dxa"/>
                  <w:vAlign w:val="center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ข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42" w:type="dxa"/>
                  <w:vAlign w:val="center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ส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684" w:type="dxa"/>
                  <w:vAlign w:val="center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ม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75" w:type="dxa"/>
                  <w:vAlign w:val="center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   ย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E63136" w:rsidRPr="00B92DF6" w:rsidRDefault="00E63136" w:rsidP="00862D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136" w:rsidRPr="00B92DF6" w:rsidTr="00862DF9">
        <w:tc>
          <w:tcPr>
            <w:tcW w:w="2273" w:type="dxa"/>
          </w:tcPr>
          <w:p w:rsidR="00E63136" w:rsidRPr="00B92DF6" w:rsidRDefault="00E63136" w:rsidP="00862DF9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</w:rPr>
              <w:t>-</w:t>
            </w:r>
            <w:r w:rsidRPr="00B92DF6">
              <w:rPr>
                <w:sz w:val="32"/>
                <w:szCs w:val="32"/>
                <w:cs/>
              </w:rPr>
              <w:t>า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>ง</w:t>
            </w:r>
          </w:p>
        </w:tc>
        <w:tc>
          <w:tcPr>
            <w:tcW w:w="6637" w:type="dxa"/>
          </w:tcPr>
          <w:tbl>
            <w:tblPr>
              <w:tblW w:w="664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12"/>
              <w:gridCol w:w="613"/>
              <w:gridCol w:w="905"/>
              <w:gridCol w:w="904"/>
              <w:gridCol w:w="817"/>
              <w:gridCol w:w="986"/>
              <w:gridCol w:w="909"/>
              <w:gridCol w:w="899"/>
            </w:tblGrid>
            <w:tr w:rsidR="00E63136" w:rsidRPr="00B92DF6" w:rsidTr="00862DF9">
              <w:trPr>
                <w:trHeight w:val="175"/>
              </w:trPr>
              <w:tc>
                <w:tcPr>
                  <w:tcW w:w="612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กาง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613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จาง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0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ตาง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04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</w:t>
                  </w:r>
                  <w:proofErr w:type="spellStart"/>
                  <w:r w:rsidRPr="00B92DF6">
                    <w:rPr>
                      <w:sz w:val="32"/>
                      <w:szCs w:val="32"/>
                      <w:cs/>
                    </w:rPr>
                    <w:t>อาง</w:t>
                  </w:r>
                  <w:proofErr w:type="spellEnd"/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17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ขาง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86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สาง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09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</w:t>
                  </w:r>
                  <w:proofErr w:type="spellStart"/>
                  <w:r w:rsidRPr="00B92DF6">
                    <w:rPr>
                      <w:sz w:val="32"/>
                      <w:szCs w:val="32"/>
                      <w:cs/>
                    </w:rPr>
                    <w:t>มาง</w:t>
                  </w:r>
                  <w:proofErr w:type="spellEnd"/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99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ยาง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E63136" w:rsidRPr="00B92DF6" w:rsidRDefault="00E63136" w:rsidP="00862D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136" w:rsidRPr="00B92DF6" w:rsidTr="00862DF9">
        <w:tc>
          <w:tcPr>
            <w:tcW w:w="2273" w:type="dxa"/>
          </w:tcPr>
          <w:p w:rsidR="00E63136" w:rsidRPr="00B92DF6" w:rsidRDefault="00E63136" w:rsidP="00862DF9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</w:rPr>
              <w:t>-</w:t>
            </w:r>
            <w:r w:rsidRPr="00B92DF6">
              <w:rPr>
                <w:sz w:val="32"/>
                <w:szCs w:val="32"/>
                <w:cs/>
              </w:rPr>
              <w:t>า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>น</w:t>
            </w:r>
            <w:r w:rsidRPr="00B92DF6">
              <w:rPr>
                <w:sz w:val="32"/>
                <w:szCs w:val="32"/>
              </w:rPr>
              <w:t xml:space="preserve"> </w:t>
            </w:r>
          </w:p>
        </w:tc>
        <w:tc>
          <w:tcPr>
            <w:tcW w:w="663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6"/>
              <w:gridCol w:w="708"/>
              <w:gridCol w:w="715"/>
              <w:gridCol w:w="921"/>
              <w:gridCol w:w="780"/>
              <w:gridCol w:w="989"/>
              <w:gridCol w:w="856"/>
              <w:gridCol w:w="918"/>
            </w:tblGrid>
            <w:tr w:rsidR="00E63136" w:rsidRPr="00B92DF6" w:rsidTr="00862DF9">
              <w:trPr>
                <w:trHeight w:val="175"/>
              </w:trPr>
              <w:tc>
                <w:tcPr>
                  <w:tcW w:w="576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กาน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08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จาน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1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ตาน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21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 อาน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80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ขาน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89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  สาน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56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มาน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18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 ยาน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E63136" w:rsidRPr="00B92DF6" w:rsidRDefault="00E63136" w:rsidP="00862D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3136" w:rsidRPr="00B92DF6" w:rsidTr="00862DF9">
        <w:tc>
          <w:tcPr>
            <w:tcW w:w="2273" w:type="dxa"/>
          </w:tcPr>
          <w:p w:rsidR="00E63136" w:rsidRPr="00B92DF6" w:rsidRDefault="00E63136" w:rsidP="00862DF9">
            <w:pPr>
              <w:pStyle w:val="Default"/>
              <w:jc w:val="center"/>
              <w:rPr>
                <w:sz w:val="32"/>
                <w:szCs w:val="32"/>
              </w:rPr>
            </w:pPr>
            <w:r w:rsidRPr="00B92DF6">
              <w:rPr>
                <w:sz w:val="32"/>
                <w:szCs w:val="32"/>
              </w:rPr>
              <w:t>-</w:t>
            </w:r>
            <w:r w:rsidRPr="00B92DF6">
              <w:rPr>
                <w:sz w:val="32"/>
                <w:szCs w:val="32"/>
                <w:cs/>
              </w:rPr>
              <w:t>า</w:t>
            </w:r>
            <w:r w:rsidRPr="00B92DF6">
              <w:rPr>
                <w:sz w:val="32"/>
                <w:szCs w:val="32"/>
              </w:rPr>
              <w:t xml:space="preserve"> </w:t>
            </w:r>
            <w:r w:rsidRPr="00B92DF6">
              <w:rPr>
                <w:sz w:val="32"/>
                <w:szCs w:val="32"/>
                <w:cs/>
              </w:rPr>
              <w:t>ด</w:t>
            </w:r>
            <w:r w:rsidRPr="00B92DF6">
              <w:rPr>
                <w:sz w:val="32"/>
                <w:szCs w:val="32"/>
              </w:rPr>
              <w:t xml:space="preserve"> </w:t>
            </w:r>
          </w:p>
        </w:tc>
        <w:tc>
          <w:tcPr>
            <w:tcW w:w="663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6"/>
              <w:gridCol w:w="698"/>
              <w:gridCol w:w="775"/>
              <w:gridCol w:w="912"/>
              <w:gridCol w:w="771"/>
              <w:gridCol w:w="979"/>
              <w:gridCol w:w="847"/>
              <w:gridCol w:w="908"/>
            </w:tblGrid>
            <w:tr w:rsidR="00E63136" w:rsidRPr="00B92DF6" w:rsidTr="00862DF9">
              <w:trPr>
                <w:trHeight w:val="175"/>
              </w:trPr>
              <w:tc>
                <w:tcPr>
                  <w:tcW w:w="566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>กาด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698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จาด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75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ตาด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12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 อาด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ขาด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79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  สาด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47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มาด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908" w:type="dxa"/>
                </w:tcPr>
                <w:p w:rsidR="00E63136" w:rsidRPr="00B92DF6" w:rsidRDefault="00E63136" w:rsidP="00862DF9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B92DF6">
                    <w:rPr>
                      <w:sz w:val="32"/>
                      <w:szCs w:val="32"/>
                      <w:cs/>
                    </w:rPr>
                    <w:t xml:space="preserve">     ยาด</w:t>
                  </w:r>
                  <w:r w:rsidRPr="00B92DF6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E63136" w:rsidRPr="00B92DF6" w:rsidRDefault="00E63136" w:rsidP="00862D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63136" w:rsidRPr="00B92DF6" w:rsidRDefault="00E63136" w:rsidP="00E63136">
      <w:pPr>
        <w:rPr>
          <w:rFonts w:ascii="TH SarabunPSK" w:hAnsi="TH SarabunPSK" w:cs="TH SarabunPSK"/>
        </w:rPr>
      </w:pPr>
    </w:p>
    <w:p w:rsidR="00E63136" w:rsidRPr="00B92DF6" w:rsidRDefault="00E63136" w:rsidP="0040763E">
      <w:pPr>
        <w:pStyle w:val="Default"/>
        <w:jc w:val="thaiDistribute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lastRenderedPageBreak/>
        <w:t>การอ่านแบบสะก</w:t>
      </w:r>
      <w:bookmarkStart w:id="0" w:name="_GoBack"/>
      <w:bookmarkEnd w:id="0"/>
      <w:r w:rsidRPr="00B92DF6">
        <w:rPr>
          <w:b/>
          <w:bCs/>
          <w:sz w:val="32"/>
          <w:szCs w:val="32"/>
          <w:cs/>
        </w:rPr>
        <w:t>ดคำ</w:t>
      </w:r>
      <w:r w:rsidRPr="00B92DF6">
        <w:rPr>
          <w:b/>
          <w:bCs/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เป็นการอ่านโดยสะกดคำ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หรือออกเสียงพยัญชนะ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สระ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ตัวสะกด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วรรณยุกต์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การันต์</w:t>
      </w:r>
      <w:r w:rsidRPr="00B92DF6">
        <w:rPr>
          <w:sz w:val="32"/>
          <w:szCs w:val="32"/>
        </w:rPr>
        <w:t xml:space="preserve"> </w:t>
      </w:r>
      <w:r w:rsidR="0040763E">
        <w:rPr>
          <w:rFonts w:hint="cs"/>
          <w:sz w:val="32"/>
          <w:szCs w:val="32"/>
          <w:cs/>
        </w:rPr>
        <w:t xml:space="preserve">          </w:t>
      </w:r>
      <w:r w:rsidRPr="00B92DF6">
        <w:rPr>
          <w:sz w:val="32"/>
          <w:szCs w:val="32"/>
          <w:cs/>
        </w:rPr>
        <w:t>ที่ประกอบเป็นคำ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เช่น</w:t>
      </w:r>
      <w:r w:rsidRPr="00B92DF6">
        <w:rPr>
          <w:sz w:val="32"/>
          <w:szCs w:val="32"/>
        </w:rPr>
        <w:t xml:space="preserve"> </w:t>
      </w:r>
    </w:p>
    <w:p w:rsidR="00E63136" w:rsidRPr="00B92DF6" w:rsidRDefault="00E63136" w:rsidP="00E63136">
      <w:pPr>
        <w:pStyle w:val="Default"/>
        <w:rPr>
          <w:sz w:val="32"/>
          <w:szCs w:val="32"/>
        </w:rPr>
      </w:pPr>
      <w:r w:rsidRPr="00B92DF6">
        <w:rPr>
          <w:sz w:val="32"/>
          <w:szCs w:val="32"/>
          <w:cs/>
        </w:rPr>
        <w:tab/>
        <w:t>ตา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ab/>
        <w:t>สะกดว่า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ab/>
        <w:t>ตอ</w:t>
      </w:r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อา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ab/>
      </w:r>
      <w:r w:rsidRPr="00B92DF6">
        <w:rPr>
          <w:sz w:val="32"/>
          <w:szCs w:val="32"/>
          <w:cs/>
        </w:rPr>
        <w:tab/>
      </w:r>
      <w:r w:rsidRPr="00B92DF6">
        <w:rPr>
          <w:sz w:val="32"/>
          <w:szCs w:val="32"/>
          <w:cs/>
        </w:rPr>
        <w:tab/>
        <w:t>อ่านว่า</w:t>
      </w:r>
      <w:r w:rsidRPr="00B92DF6">
        <w:rPr>
          <w:sz w:val="32"/>
          <w:szCs w:val="32"/>
          <w:cs/>
        </w:rPr>
        <w:tab/>
        <w:t>ตา</w:t>
      </w:r>
      <w:r w:rsidRPr="00B92DF6">
        <w:rPr>
          <w:sz w:val="32"/>
          <w:szCs w:val="32"/>
        </w:rPr>
        <w:t xml:space="preserve"> </w:t>
      </w:r>
    </w:p>
    <w:p w:rsidR="00E63136" w:rsidRPr="00B92DF6" w:rsidRDefault="00E63136" w:rsidP="00E63136">
      <w:pPr>
        <w:pStyle w:val="Default"/>
        <w:rPr>
          <w:sz w:val="32"/>
          <w:szCs w:val="32"/>
        </w:rPr>
      </w:pPr>
      <w:r w:rsidRPr="00B92DF6">
        <w:rPr>
          <w:sz w:val="32"/>
          <w:szCs w:val="32"/>
          <w:cs/>
        </w:rPr>
        <w:tab/>
        <w:t>บ้าน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ab/>
        <w:t>สะกดว่า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บอ</w:t>
      </w:r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อา</w:t>
      </w:r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นอ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บาน</w:t>
      </w:r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ไม้โท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อ่านว่า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บ้าน</w:t>
      </w:r>
      <w:r w:rsidRPr="00B92DF6">
        <w:rPr>
          <w:sz w:val="32"/>
          <w:szCs w:val="32"/>
        </w:rPr>
        <w:t xml:space="preserve"> </w:t>
      </w:r>
    </w:p>
    <w:p w:rsidR="00E63136" w:rsidRPr="00B92DF6" w:rsidRDefault="00E63136" w:rsidP="00E63136">
      <w:pPr>
        <w:pStyle w:val="Default"/>
        <w:rPr>
          <w:sz w:val="32"/>
          <w:szCs w:val="32"/>
        </w:rPr>
      </w:pPr>
      <w:r w:rsidRPr="00B92DF6">
        <w:rPr>
          <w:sz w:val="32"/>
          <w:szCs w:val="32"/>
          <w:cs/>
        </w:rPr>
        <w:tab/>
        <w:t>เรื่อง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สะกดว่า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ab/>
        <w:t>รอ</w:t>
      </w:r>
      <w:r w:rsidRPr="00B92DF6">
        <w:rPr>
          <w:sz w:val="32"/>
          <w:szCs w:val="32"/>
        </w:rPr>
        <w:t xml:space="preserve"> - </w:t>
      </w:r>
      <w:proofErr w:type="spellStart"/>
      <w:r w:rsidRPr="00B92DF6">
        <w:rPr>
          <w:sz w:val="32"/>
          <w:szCs w:val="32"/>
          <w:cs/>
        </w:rPr>
        <w:t>เอือ</w:t>
      </w:r>
      <w:proofErr w:type="spellEnd"/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งอ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เรือง</w:t>
      </w:r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ไม้เอก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อ่านว่า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เรื่อง</w:t>
      </w:r>
      <w:r w:rsidRPr="00B92DF6">
        <w:rPr>
          <w:sz w:val="32"/>
          <w:szCs w:val="32"/>
        </w:rPr>
        <w:t xml:space="preserve"> </w:t>
      </w:r>
    </w:p>
    <w:p w:rsidR="00E63136" w:rsidRPr="00B92DF6" w:rsidRDefault="00E63136" w:rsidP="00E63136">
      <w:pPr>
        <w:pStyle w:val="Default"/>
        <w:rPr>
          <w:sz w:val="32"/>
          <w:szCs w:val="32"/>
        </w:rPr>
      </w:pPr>
      <w:r w:rsidRPr="00B92DF6">
        <w:rPr>
          <w:sz w:val="32"/>
          <w:szCs w:val="32"/>
          <w:cs/>
        </w:rPr>
        <w:tab/>
        <w:t>สัตว์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ab/>
        <w:t>สะกดว่า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สอ</w:t>
      </w:r>
      <w:r w:rsidRPr="00B92DF6">
        <w:rPr>
          <w:sz w:val="32"/>
          <w:szCs w:val="32"/>
        </w:rPr>
        <w:t xml:space="preserve"> - </w:t>
      </w:r>
      <w:proofErr w:type="spellStart"/>
      <w:r w:rsidRPr="00B92DF6">
        <w:rPr>
          <w:sz w:val="32"/>
          <w:szCs w:val="32"/>
          <w:cs/>
        </w:rPr>
        <w:t>อะ</w:t>
      </w:r>
      <w:proofErr w:type="spellEnd"/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ตอ</w:t>
      </w:r>
      <w:r w:rsidRPr="00B92DF6">
        <w:rPr>
          <w:sz w:val="32"/>
          <w:szCs w:val="32"/>
        </w:rPr>
        <w:t xml:space="preserve"> - </w:t>
      </w:r>
      <w:r w:rsidRPr="00B92DF6">
        <w:rPr>
          <w:sz w:val="32"/>
          <w:szCs w:val="32"/>
          <w:cs/>
        </w:rPr>
        <w:t>วอการันต์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อ่านว่า</w:t>
      </w:r>
      <w:r w:rsidRPr="00B92DF6">
        <w:rPr>
          <w:sz w:val="32"/>
          <w:szCs w:val="32"/>
        </w:rPr>
        <w:tab/>
      </w:r>
      <w:r w:rsidRPr="00B92DF6">
        <w:rPr>
          <w:sz w:val="32"/>
          <w:szCs w:val="32"/>
          <w:cs/>
        </w:rPr>
        <w:t>สัด</w:t>
      </w:r>
      <w:r w:rsidRPr="00B92DF6">
        <w:rPr>
          <w:sz w:val="32"/>
          <w:szCs w:val="32"/>
        </w:rPr>
        <w:t xml:space="preserve"> </w:t>
      </w:r>
    </w:p>
    <w:p w:rsidR="00E63136" w:rsidRPr="00B92DF6" w:rsidRDefault="00E63136" w:rsidP="00E63136">
      <w:pPr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  <w:t>ถนน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สะกดว่า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ถอ</w:t>
      </w:r>
      <w:proofErr w:type="spellEnd"/>
      <w:r w:rsidRPr="00B92DF6">
        <w:rPr>
          <w:rFonts w:ascii="TH SarabunPSK" w:hAnsi="TH SarabunPSK" w:cs="TH SarabunPSK"/>
          <w:sz w:val="32"/>
          <w:szCs w:val="32"/>
        </w:rPr>
        <w:t xml:space="preserve"> - </w:t>
      </w:r>
      <w:r w:rsidRPr="00B92DF6">
        <w:rPr>
          <w:rFonts w:ascii="TH SarabunPSK" w:hAnsi="TH SarabunPSK" w:cs="TH SarabunPSK"/>
          <w:sz w:val="32"/>
          <w:szCs w:val="32"/>
          <w:cs/>
        </w:rPr>
        <w:t>นอ</w:t>
      </w:r>
      <w:r w:rsidRPr="00B92DF6">
        <w:rPr>
          <w:rFonts w:ascii="TH SarabunPSK" w:hAnsi="TH SarabunPSK" w:cs="TH SarabunPSK"/>
          <w:sz w:val="32"/>
          <w:szCs w:val="32"/>
        </w:rPr>
        <w:t xml:space="preserve"> -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โอะ</w:t>
      </w:r>
      <w:proofErr w:type="spellEnd"/>
      <w:r w:rsidRPr="00B92DF6">
        <w:rPr>
          <w:rFonts w:ascii="TH SarabunPSK" w:hAnsi="TH SarabunPSK" w:cs="TH SarabunPSK"/>
          <w:sz w:val="32"/>
          <w:szCs w:val="32"/>
        </w:rPr>
        <w:t xml:space="preserve"> - </w:t>
      </w:r>
      <w:r w:rsidRPr="00B92DF6">
        <w:rPr>
          <w:rFonts w:ascii="TH SarabunPSK" w:hAnsi="TH SarabunPSK" w:cs="TH SarabunPSK"/>
          <w:sz w:val="32"/>
          <w:szCs w:val="32"/>
          <w:cs/>
        </w:rPr>
        <w:t>นอ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อ่านว่า</w:t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ถะ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-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หฺนน</w:t>
      </w:r>
      <w:proofErr w:type="spellEnd"/>
    </w:p>
    <w:p w:rsidR="00E63136" w:rsidRPr="00B92DF6" w:rsidRDefault="00E63136" w:rsidP="00E63136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ab/>
      </w:r>
      <w:r w:rsidRPr="00B92DF6">
        <w:rPr>
          <w:b/>
          <w:bCs/>
          <w:sz w:val="32"/>
          <w:szCs w:val="32"/>
          <w:cs/>
        </w:rPr>
        <w:tab/>
        <w:t>2</w:t>
      </w:r>
      <w:r w:rsidRPr="00B92DF6">
        <w:rPr>
          <w:b/>
          <w:bCs/>
          <w:sz w:val="32"/>
          <w:szCs w:val="32"/>
        </w:rPr>
        <w:t xml:space="preserve">. </w:t>
      </w:r>
      <w:r w:rsidRPr="00B92DF6">
        <w:rPr>
          <w:b/>
          <w:bCs/>
          <w:sz w:val="32"/>
          <w:szCs w:val="32"/>
          <w:cs/>
        </w:rPr>
        <w:t>สอนด้วยการเดาคำจากภาพ</w:t>
      </w:r>
      <w:r w:rsidRPr="00B92DF6">
        <w:rPr>
          <w:b/>
          <w:bCs/>
          <w:sz w:val="32"/>
          <w:szCs w:val="32"/>
        </w:rPr>
        <w:t xml:space="preserve"> </w:t>
      </w:r>
      <w:r w:rsidRPr="00B92DF6">
        <w:rPr>
          <w:b/>
          <w:bCs/>
          <w:sz w:val="32"/>
          <w:szCs w:val="32"/>
          <w:cs/>
        </w:rPr>
        <w:t>หรือ</w:t>
      </w:r>
      <w:r w:rsidRPr="00B92DF6">
        <w:rPr>
          <w:b/>
          <w:bCs/>
          <w:sz w:val="32"/>
          <w:szCs w:val="32"/>
        </w:rPr>
        <w:t xml:space="preserve"> </w:t>
      </w:r>
      <w:r w:rsidRPr="00B92DF6">
        <w:rPr>
          <w:b/>
          <w:bCs/>
          <w:sz w:val="32"/>
          <w:szCs w:val="32"/>
          <w:cs/>
        </w:rPr>
        <w:t>การสอนอ่านจากภาพ</w:t>
      </w:r>
      <w:r w:rsidRPr="00B92DF6">
        <w:rPr>
          <w:b/>
          <w:bCs/>
          <w:sz w:val="32"/>
          <w:szCs w:val="32"/>
        </w:rPr>
        <w:t xml:space="preserve"> </w:t>
      </w:r>
    </w:p>
    <w:p w:rsidR="00E63136" w:rsidRDefault="00E63136" w:rsidP="00E63136">
      <w:pPr>
        <w:spacing w:after="0" w:line="240" w:lineRule="auto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ab/>
        <w:t xml:space="preserve">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>. เริ่มหัด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อ่านจากรูปภาพก่อน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0763E">
        <w:rPr>
          <w:rFonts w:ascii="TH SarabunPSK" w:hAnsi="TH SarabunPSK" w:cs="TH SarabunPSK"/>
          <w:sz w:val="32"/>
          <w:szCs w:val="32"/>
          <w:cs/>
        </w:rPr>
        <w:t>แล้วจึงน</w:t>
      </w:r>
      <w:r w:rsidR="0040763E">
        <w:rPr>
          <w:rFonts w:ascii="TH SarabunPSK" w:hAnsi="TH SarabunPSK" w:cs="TH SarabunPSK" w:hint="cs"/>
          <w:sz w:val="32"/>
          <w:szCs w:val="32"/>
          <w:cs/>
        </w:rPr>
        <w:t>ำ</w:t>
      </w:r>
      <w:r w:rsidRPr="00B92DF6">
        <w:rPr>
          <w:rFonts w:ascii="TH SarabunPSK" w:hAnsi="TH SarabunPSK" w:cs="TH SarabunPSK"/>
          <w:sz w:val="32"/>
          <w:szCs w:val="32"/>
          <w:cs/>
        </w:rPr>
        <w:t>ไปสู่การ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อ่านจากตัวอักษร</w:t>
      </w:r>
      <w:r w:rsidRPr="00B92DF6">
        <w:rPr>
          <w:rFonts w:ascii="TH SarabunPSK" w:hAnsi="TH SarabunPSK" w:cs="TH SarabunPSK"/>
          <w:sz w:val="32"/>
          <w:szCs w:val="32"/>
          <w:cs/>
        </w:rPr>
        <w:t>รูปภาพจะเป็นสิ่งชี้แนะ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ให้นักศึกษา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>.อ่านคำนั้นได้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2115"/>
        <w:gridCol w:w="2116"/>
        <w:gridCol w:w="265"/>
        <w:gridCol w:w="2373"/>
        <w:gridCol w:w="2373"/>
      </w:tblGrid>
      <w:tr w:rsidR="00E63136" w:rsidRPr="00B92DF6" w:rsidTr="00862DF9">
        <w:trPr>
          <w:trHeight w:val="2546"/>
        </w:trPr>
        <w:tc>
          <w:tcPr>
            <w:tcW w:w="2115" w:type="dxa"/>
          </w:tcPr>
          <w:p w:rsidR="00E63136" w:rsidRPr="00B92DF6" w:rsidRDefault="00E63136" w:rsidP="00862DF9">
            <w:pPr>
              <w:rPr>
                <w:rFonts w:ascii="TH SarabunPSK" w:hAnsi="TH SarabunPSK" w:cs="TH SarabunPSK"/>
              </w:rPr>
            </w:pPr>
          </w:p>
          <w:p w:rsidR="00E63136" w:rsidRPr="00B92DF6" w:rsidRDefault="00E63136" w:rsidP="00862DF9">
            <w:pPr>
              <w:rPr>
                <w:rFonts w:ascii="TH SarabunPSK" w:hAnsi="TH SarabunPSK" w:cs="TH SarabunPSK"/>
              </w:rPr>
            </w:pPr>
            <w:r w:rsidRPr="00B92DF6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3F93D78C" wp14:editId="25C0E5A9">
                  <wp:extent cx="1025208" cy="1669774"/>
                  <wp:effectExtent l="0" t="0" r="3810" b="6985"/>
                  <wp:docPr id="94" name="รูปภาพ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242" cy="1669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6" w:type="dxa"/>
            <w:vAlign w:val="center"/>
          </w:tcPr>
          <w:p w:rsidR="00E63136" w:rsidRPr="00B92DF6" w:rsidRDefault="00E63136" w:rsidP="00862DF9">
            <w:pPr>
              <w:jc w:val="center"/>
              <w:rPr>
                <w:rFonts w:ascii="TH SarabunPSK" w:hAnsi="TH SarabunPSK" w:cs="TH SarabunPSK"/>
                <w:b/>
                <w:bCs/>
                <w:sz w:val="72"/>
                <w:szCs w:val="72"/>
                <w:cs/>
              </w:rPr>
            </w:pPr>
            <w:r w:rsidRPr="00B92DF6">
              <w:rPr>
                <w:rFonts w:ascii="TH SarabunPSK" w:hAnsi="TH SarabunPSK" w:cs="TH SarabunPSK"/>
                <w:b/>
                <w:bCs/>
                <w:sz w:val="72"/>
                <w:szCs w:val="72"/>
                <w:cs/>
              </w:rPr>
              <w:t>กระต่าย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:rsidR="00E63136" w:rsidRPr="00B92DF6" w:rsidRDefault="00E63136" w:rsidP="00862DF9">
            <w:pPr>
              <w:rPr>
                <w:rFonts w:ascii="TH SarabunPSK" w:hAnsi="TH SarabunPSK" w:cs="TH SarabunPSK"/>
                <w:b/>
                <w:bCs/>
                <w:sz w:val="72"/>
                <w:szCs w:val="72"/>
              </w:rPr>
            </w:pPr>
          </w:p>
        </w:tc>
        <w:tc>
          <w:tcPr>
            <w:tcW w:w="2373" w:type="dxa"/>
            <w:vAlign w:val="center"/>
          </w:tcPr>
          <w:p w:rsidR="00E63136" w:rsidRPr="00B92DF6" w:rsidRDefault="00E63136" w:rsidP="00862DF9">
            <w:pPr>
              <w:jc w:val="center"/>
              <w:rPr>
                <w:rFonts w:ascii="TH SarabunPSK" w:hAnsi="TH SarabunPSK" w:cs="TH SarabunPSK"/>
                <w:b/>
                <w:bCs/>
                <w:sz w:val="72"/>
                <w:szCs w:val="72"/>
              </w:rPr>
            </w:pPr>
            <w:r w:rsidRPr="00B92DF6">
              <w:rPr>
                <w:rFonts w:ascii="TH SarabunPSK" w:hAnsi="TH SarabunPSK" w:cs="TH SarabunPSK"/>
                <w:b/>
                <w:bCs/>
                <w:sz w:val="72"/>
                <w:szCs w:val="72"/>
                <w:cs/>
              </w:rPr>
              <w:t>เรือ</w:t>
            </w:r>
          </w:p>
        </w:tc>
        <w:tc>
          <w:tcPr>
            <w:tcW w:w="2373" w:type="dxa"/>
            <w:vAlign w:val="center"/>
          </w:tcPr>
          <w:p w:rsidR="00E63136" w:rsidRPr="00B92DF6" w:rsidRDefault="00E63136" w:rsidP="00862DF9">
            <w:pPr>
              <w:rPr>
                <w:rFonts w:ascii="TH SarabunPSK" w:hAnsi="TH SarabunPSK" w:cs="TH SarabunPSK"/>
              </w:rPr>
            </w:pPr>
            <w:r w:rsidRPr="00B92DF6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74374907" wp14:editId="07F97A12">
                  <wp:extent cx="1447137" cy="1473114"/>
                  <wp:effectExtent l="0" t="0" r="1270" b="0"/>
                  <wp:docPr id="95" name="รูปภาพ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508" cy="1480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p w:rsidR="00E63136" w:rsidRPr="00B92DF6" w:rsidRDefault="00E63136" w:rsidP="001F3D8F">
      <w:pPr>
        <w:spacing w:after="0" w:line="240" w:lineRule="auto"/>
        <w:jc w:val="thaiDistribute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ab/>
        <w:t>3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สอนอ่านจากรูปร่างของคำ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เมื่อนักศึกษา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>. เห็นรูปร่างของคำโดยส่วนรวมก็จะจำได้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1F3D8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F3D8F">
        <w:rPr>
          <w:rFonts w:ascii="TH SarabunPSK" w:hAnsi="TH SarabunPSK" w:cs="TH SarabunPSK"/>
          <w:sz w:val="32"/>
          <w:szCs w:val="32"/>
          <w:cs/>
        </w:rPr>
        <w:t>แล้วจะน</w:t>
      </w:r>
      <w:r w:rsidR="001F3D8F">
        <w:rPr>
          <w:rFonts w:ascii="TH SarabunPSK" w:hAnsi="TH SarabunPSK" w:cs="TH SarabunPSK" w:hint="cs"/>
          <w:sz w:val="32"/>
          <w:szCs w:val="32"/>
          <w:cs/>
        </w:rPr>
        <w:t>ำ</w:t>
      </w:r>
      <w:r w:rsidRPr="00B92DF6">
        <w:rPr>
          <w:rFonts w:ascii="TH SarabunPSK" w:hAnsi="TH SarabunPSK" w:cs="TH SarabunPSK"/>
          <w:sz w:val="32"/>
          <w:szCs w:val="32"/>
          <w:cs/>
        </w:rPr>
        <w:t>ไปเปรียบเทียบกับคำ ที่เคยอ่านออกแล้ว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คำใดที่มีรูปร่างคล้ายคลึงกัน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ก็สามารถเดาและเทียบเสียงได้ว่า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อ่านอย่างไร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1F3D8F">
        <w:rPr>
          <w:rFonts w:ascii="TH SarabunPSK" w:hAnsi="TH SarabunPSK" w:cs="TH SarabunPSK"/>
          <w:sz w:val="32"/>
          <w:szCs w:val="32"/>
          <w:cs/>
        </w:rPr>
        <w:t>การสอนแบบนี้ครูต้องตีกรอบค</w:t>
      </w:r>
      <w:r w:rsidR="001F3D8F">
        <w:rPr>
          <w:rFonts w:ascii="TH SarabunPSK" w:hAnsi="TH SarabunPSK" w:cs="TH SarabunPSK" w:hint="cs"/>
          <w:sz w:val="32"/>
          <w:szCs w:val="32"/>
          <w:cs/>
        </w:rPr>
        <w:t>ำ</w:t>
      </w:r>
      <w:r w:rsidR="001F3D8F">
        <w:rPr>
          <w:rFonts w:ascii="TH SarabunPSK" w:hAnsi="TH SarabunPSK" w:cs="TH SarabunPSK"/>
          <w:sz w:val="32"/>
          <w:szCs w:val="32"/>
          <w:cs/>
        </w:rPr>
        <w:t>ที่ท</w:t>
      </w:r>
      <w:r w:rsidR="001F3D8F">
        <w:rPr>
          <w:rFonts w:ascii="TH SarabunPSK" w:hAnsi="TH SarabunPSK" w:cs="TH SarabunPSK" w:hint="cs"/>
          <w:sz w:val="32"/>
          <w:szCs w:val="32"/>
          <w:cs/>
        </w:rPr>
        <w:t>ำ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ให้นักศึกษา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>. สามารถมองเห็นรูปร่างคำได้อย่างชัดเจน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เน้นการฝึกให้นักศึกษา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สังเกตรูปร่างของคำ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829248" behindDoc="0" locked="0" layoutInCell="1" allowOverlap="1" wp14:anchorId="08CCC701" wp14:editId="32FB2943">
                <wp:simplePos x="0" y="0"/>
                <wp:positionH relativeFrom="column">
                  <wp:posOffset>453542</wp:posOffset>
                </wp:positionH>
                <wp:positionV relativeFrom="paragraph">
                  <wp:posOffset>120167</wp:posOffset>
                </wp:positionV>
                <wp:extent cx="4820615" cy="1667612"/>
                <wp:effectExtent l="0" t="0" r="18415" b="27940"/>
                <wp:wrapNone/>
                <wp:docPr id="5" name="กลุ่ม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0615" cy="1667612"/>
                          <a:chOff x="0" y="0"/>
                          <a:chExt cx="4820615" cy="1667612"/>
                        </a:xfrm>
                      </wpg:grpSpPr>
                      <wpg:grpSp>
                        <wpg:cNvPr id="9" name="กลุ่ม 9"/>
                        <wpg:cNvGrpSpPr/>
                        <wpg:grpSpPr>
                          <a:xfrm>
                            <a:off x="0" y="0"/>
                            <a:ext cx="4820615" cy="1667612"/>
                            <a:chOff x="0" y="0"/>
                            <a:chExt cx="4820615" cy="1667612"/>
                          </a:xfrm>
                        </wpg:grpSpPr>
                        <wpg:grpSp>
                          <wpg:cNvPr id="10" name="กลุ่ม 10"/>
                          <wpg:cNvGrpSpPr/>
                          <wpg:grpSpPr>
                            <a:xfrm>
                              <a:off x="0" y="7315"/>
                              <a:ext cx="482702" cy="687324"/>
                              <a:chOff x="0" y="0"/>
                              <a:chExt cx="482702" cy="687324"/>
                            </a:xfrm>
                          </wpg:grpSpPr>
                          <wps:wsp>
                            <wps:cNvPr id="11" name="Text Box 11"/>
                            <wps:cNvSpPr txBox="1"/>
                            <wps:spPr>
                              <a:xfrm>
                                <a:off x="0" y="0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 w:rsidRPr="00540873"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  <w:t>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Text Box 12"/>
                            <wps:cNvSpPr txBox="1"/>
                            <wps:spPr>
                              <a:xfrm>
                                <a:off x="241402" y="0"/>
                                <a:ext cx="241300" cy="3291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Text Box 13"/>
                            <wps:cNvSpPr txBox="1"/>
                            <wps:spPr>
                              <a:xfrm>
                                <a:off x="241402" y="329184"/>
                                <a:ext cx="241300" cy="358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งู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" name="สี่เหลี่ยมผืนผ้า 18"/>
                            <wps:cNvSpPr/>
                            <wps:spPr>
                              <a:xfrm>
                                <a:off x="307239" y="365760"/>
                                <a:ext cx="102235" cy="1898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24" name="กลุ่ม 224"/>
                          <wpg:cNvGrpSpPr/>
                          <wpg:grpSpPr>
                            <a:xfrm>
                              <a:off x="1316736" y="0"/>
                              <a:ext cx="482702" cy="687324"/>
                              <a:chOff x="0" y="0"/>
                              <a:chExt cx="482702" cy="687324"/>
                            </a:xfrm>
                          </wpg:grpSpPr>
                          <wps:wsp>
                            <wps:cNvPr id="226" name="Text Box 226"/>
                            <wps:cNvSpPr txBox="1"/>
                            <wps:spPr>
                              <a:xfrm>
                                <a:off x="0" y="0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 w:rsidRPr="00540873"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  <w:t>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7" name="Text Box 227"/>
                            <wps:cNvSpPr txBox="1"/>
                            <wps:spPr>
                              <a:xfrm>
                                <a:off x="241402" y="0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8" name="Text Box 228"/>
                            <wps:cNvSpPr txBox="1"/>
                            <wps:spPr>
                              <a:xfrm>
                                <a:off x="241402" y="329184"/>
                                <a:ext cx="241300" cy="358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งู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3" name="สี่เหลี่ยมผืนผ้า 233"/>
                            <wps:cNvSpPr/>
                            <wps:spPr>
                              <a:xfrm>
                                <a:off x="329184" y="365760"/>
                                <a:ext cx="102235" cy="1898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34" name="กลุ่ม 234"/>
                          <wpg:cNvGrpSpPr/>
                          <wpg:grpSpPr>
                            <a:xfrm>
                              <a:off x="2670048" y="51207"/>
                              <a:ext cx="724103" cy="658114"/>
                              <a:chOff x="0" y="0"/>
                              <a:chExt cx="724103" cy="658114"/>
                            </a:xfrm>
                          </wpg:grpSpPr>
                          <wps:wsp>
                            <wps:cNvPr id="235" name="Text Box 235"/>
                            <wps:cNvSpPr txBox="1"/>
                            <wps:spPr>
                              <a:xfrm>
                                <a:off x="241402" y="0"/>
                                <a:ext cx="241300" cy="3275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รื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6" name="Text Box 236"/>
                            <wps:cNvSpPr txBox="1"/>
                            <wps:spPr>
                              <a:xfrm>
                                <a:off x="241402" y="329184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7" name="Text Box 237"/>
                            <wps:cNvSpPr txBox="1"/>
                            <wps:spPr>
                              <a:xfrm>
                                <a:off x="0" y="329184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8" name="Text Box 238"/>
                            <wps:cNvSpPr txBox="1"/>
                            <wps:spPr>
                              <a:xfrm>
                                <a:off x="482803" y="329184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40" name="กลุ่ม 240"/>
                          <wpg:cNvGrpSpPr/>
                          <wpg:grpSpPr>
                            <a:xfrm>
                              <a:off x="4096512" y="36576"/>
                              <a:ext cx="724103" cy="658114"/>
                              <a:chOff x="0" y="0"/>
                              <a:chExt cx="724103" cy="658114"/>
                            </a:xfrm>
                          </wpg:grpSpPr>
                          <wpg:grpSp>
                            <wpg:cNvPr id="242" name="กลุ่ม 242"/>
                            <wpg:cNvGrpSpPr/>
                            <wpg:grpSpPr>
                              <a:xfrm>
                                <a:off x="0" y="0"/>
                                <a:ext cx="724103" cy="658114"/>
                                <a:chOff x="0" y="0"/>
                                <a:chExt cx="724103" cy="658114"/>
                              </a:xfrm>
                            </wpg:grpSpPr>
                            <wps:wsp>
                              <wps:cNvPr id="243" name="Text Box 243"/>
                              <wps:cNvSpPr txBox="1"/>
                              <wps:spPr>
                                <a:xfrm>
                                  <a:off x="241402" y="0"/>
                                  <a:ext cx="241300" cy="3275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3ED1" w:rsidRPr="00540873" w:rsidRDefault="00C53ED1" w:rsidP="00E63136">
                                    <w:pPr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  <w:cs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รื</w:t>
                                    </w:r>
                                    <w:proofErr w:type="spellEnd"/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" name="Text Box 244"/>
                              <wps:cNvSpPr txBox="1"/>
                              <wps:spPr>
                                <a:xfrm>
                                  <a:off x="241402" y="329184"/>
                                  <a:ext cx="241300" cy="328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3ED1" w:rsidRPr="00540873" w:rsidRDefault="00C53ED1" w:rsidP="00E63136">
                                    <w:pPr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ส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5" name="Text Box 245"/>
                              <wps:cNvSpPr txBox="1"/>
                              <wps:spPr>
                                <a:xfrm>
                                  <a:off x="0" y="329184"/>
                                  <a:ext cx="241300" cy="328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3ED1" w:rsidRPr="00540873" w:rsidRDefault="00C53ED1" w:rsidP="00E63136">
                                    <w:pPr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เ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6" name="Text Box 246"/>
                              <wps:cNvSpPr txBox="1"/>
                              <wps:spPr>
                                <a:xfrm>
                                  <a:off x="482803" y="329184"/>
                                  <a:ext cx="241300" cy="328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3ED1" w:rsidRPr="00540873" w:rsidRDefault="00C53ED1" w:rsidP="00E63136">
                                    <w:pPr>
                                      <w:rPr>
                                        <w:rFonts w:ascii="TH SarabunPSK" w:hAnsi="TH SarabunPSK" w:cs="TH SarabunPSK"/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PSK" w:hAnsi="TH SarabunPSK" w:cs="TH SarabunPSK" w:hint="cs"/>
                                        <w:sz w:val="24"/>
                                        <w:szCs w:val="32"/>
                                        <w:cs/>
                                      </w:rPr>
                                      <w:t>อ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47" name="สี่เหลี่ยมผืนผ้า 247"/>
                            <wps:cNvSpPr/>
                            <wps:spPr>
                              <a:xfrm>
                                <a:off x="314554" y="131674"/>
                                <a:ext cx="109220" cy="12398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48" name="Text Box 248"/>
                          <wps:cNvSpPr txBox="1"/>
                          <wps:spPr>
                            <a:xfrm>
                              <a:off x="0" y="1016813"/>
                              <a:ext cx="241300" cy="32664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53ED1" w:rsidRPr="00540873" w:rsidRDefault="00C53ED1" w:rsidP="00E63136">
                                <w:pPr>
                                  <w:rPr>
                                    <w:rFonts w:ascii="TH SarabunPSK" w:hAnsi="TH SarabunPSK" w:cs="TH SarabunPSK"/>
                                    <w:sz w:val="24"/>
                                    <w:szCs w:val="32"/>
                                    <w:cs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24"/>
                                    <w:szCs w:val="32"/>
                                    <w:cs/>
                                  </w:rPr>
                                  <w:t>บิ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" name="Text Box 249"/>
                          <wps:cNvSpPr txBox="1"/>
                          <wps:spPr>
                            <a:xfrm>
                              <a:off x="241402" y="1338682"/>
                              <a:ext cx="241300" cy="3289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53ED1" w:rsidRPr="00540873" w:rsidRDefault="00C53ED1" w:rsidP="00E63136">
                                <w:pPr>
                                  <w:rPr>
                                    <w:rFonts w:ascii="TH SarabunPSK" w:hAnsi="TH SarabunPSK" w:cs="TH SarabunPSK"/>
                                    <w:sz w:val="24"/>
                                    <w:szCs w:val="32"/>
                                    <w:cs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24"/>
                                    <w:szCs w:val="32"/>
                                    <w:cs/>
                                  </w:rPr>
                                  <w:t>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0" name="Text Box 250"/>
                          <wps:cNvSpPr txBox="1"/>
                          <wps:spPr>
                            <a:xfrm>
                              <a:off x="0" y="1338682"/>
                              <a:ext cx="241300" cy="3289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53ED1" w:rsidRPr="00540873" w:rsidRDefault="00C53ED1" w:rsidP="00E63136">
                                <w:pPr>
                                  <w:rPr>
                                    <w:rFonts w:ascii="TH SarabunPSK" w:hAnsi="TH SarabunPSK" w:cs="TH SarabunPSK"/>
                                    <w:sz w:val="24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24"/>
                                    <w:szCs w:val="32"/>
                                    <w:cs/>
                                  </w:rPr>
                                  <w:t>บ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51" name="กลุ่ม 251"/>
                          <wpg:cNvGrpSpPr/>
                          <wpg:grpSpPr>
                            <a:xfrm>
                              <a:off x="1265530" y="972922"/>
                              <a:ext cx="482702" cy="658114"/>
                              <a:chOff x="0" y="0"/>
                              <a:chExt cx="482702" cy="658114"/>
                            </a:xfrm>
                          </wpg:grpSpPr>
                          <wps:wsp>
                            <wps:cNvPr id="252" name="Text Box 252"/>
                            <wps:cNvSpPr txBox="1"/>
                            <wps:spPr>
                              <a:xfrm>
                                <a:off x="0" y="0"/>
                                <a:ext cx="241300" cy="3275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ริ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3" name="Text Box 253"/>
                            <wps:cNvSpPr txBox="1"/>
                            <wps:spPr>
                              <a:xfrm>
                                <a:off x="241402" y="329184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4" name="Text Box 254"/>
                            <wps:cNvSpPr txBox="1"/>
                            <wps:spPr>
                              <a:xfrm>
                                <a:off x="0" y="329184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5" name="สี่เหลี่ยมผืนผ้า 255"/>
                            <wps:cNvSpPr/>
                            <wps:spPr>
                              <a:xfrm>
                                <a:off x="65837" y="138989"/>
                                <a:ext cx="109728" cy="1807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0" name="กลุ่ม 80"/>
                          <wpg:cNvGrpSpPr/>
                          <wpg:grpSpPr>
                            <a:xfrm>
                              <a:off x="2684679" y="1309421"/>
                              <a:ext cx="482701" cy="328930"/>
                              <a:chOff x="0" y="0"/>
                              <a:chExt cx="482701" cy="328930"/>
                            </a:xfrm>
                          </wpg:grpSpPr>
                          <wps:wsp>
                            <wps:cNvPr id="83" name="Text Box 83"/>
                            <wps:cNvSpPr txBox="1"/>
                            <wps:spPr>
                              <a:xfrm>
                                <a:off x="241401" y="0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4" name="Text Box 84"/>
                            <wps:cNvSpPr txBox="1"/>
                            <wps:spPr>
                              <a:xfrm>
                                <a:off x="0" y="0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5" name="กลุ่ม 85"/>
                          <wpg:cNvGrpSpPr/>
                          <wpg:grpSpPr>
                            <a:xfrm>
                              <a:off x="4096512" y="1294791"/>
                              <a:ext cx="482701" cy="328930"/>
                              <a:chOff x="0" y="0"/>
                              <a:chExt cx="482701" cy="328930"/>
                            </a:xfrm>
                          </wpg:grpSpPr>
                          <wps:wsp>
                            <wps:cNvPr id="87" name="Text Box 87"/>
                            <wps:cNvSpPr txBox="1"/>
                            <wps:spPr>
                              <a:xfrm>
                                <a:off x="241401" y="0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" name="Text Box 88"/>
                            <wps:cNvSpPr txBox="1"/>
                            <wps:spPr>
                              <a:xfrm>
                                <a:off x="0" y="0"/>
                                <a:ext cx="2413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3ED1" w:rsidRPr="00540873" w:rsidRDefault="00C53ED1" w:rsidP="00E6313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32"/>
                                      <w:cs/>
                                    </w:rPr>
                                    <w:t>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89" name="สี่เหลี่ยมผืนผ้า 89"/>
                        <wps:cNvSpPr/>
                        <wps:spPr>
                          <a:xfrm>
                            <a:off x="73152" y="1155802"/>
                            <a:ext cx="124358" cy="14402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5" o:spid="_x0000_s1055" style="position:absolute;margin-left:35.7pt;margin-top:9.45pt;width:379.6pt;height:131.3pt;z-index:251829248" coordsize="48206,16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">
                <v:group id="กลุ่ม 9" o:spid="_x0000_s1056" style="position:absolute;width:48206;height:16676" coordsize="48206,16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group id="กลุ่ม 10" o:spid="_x0000_s1057" style="position:absolute;top:73;width:4827;height:6873" coordsize="4827,6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shape id="Text Box 11" o:spid="_x0000_s1058" type="#_x0000_t202" style="position:absolute;width:2413;height:3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54087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ห</w:t>
                            </w:r>
                          </w:p>
                        </w:txbxContent>
                      </v:textbox>
                    </v:shape>
                    <v:shape id="Text Box 12" o:spid="_x0000_s1059" type="#_x0000_t202" style="position:absolute;left:2414;width:2413;height:3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น</w:t>
                            </w:r>
                          </w:p>
                        </w:txbxContent>
                      </v:textbox>
                    </v:shape>
                    <v:shape id="Text Box 13" o:spid="_x0000_s1060" type="#_x0000_t202" style="position:absolute;left:2414;top:3291;width:2413;height:3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งู</w:t>
                            </w:r>
                          </w:p>
                        </w:txbxContent>
                      </v:textbox>
                    </v:shape>
                    <v:rect id="สี่เหลี่ยมผืนผ้า 18" o:spid="_x0000_s1061" style="position:absolute;left:3072;top:3657;width:1022;height:1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NTwcQA&#10;AADbAAAADwAAAGRycy9kb3ducmV2LnhtbESPQW/CMAyF70j7D5EncYN0Q8DUNUXTtCHgBlt3thqv&#10;rdY4XROg/Ht8QOJm6z2/9zlbDa5VJ+pD49nA0zQBRVx623Bl4Pvrc/ICKkRki61nMnChAKv8YZRh&#10;av2Z93Q6xEpJCIcUDdQxdqnWoazJYZj6jli0X987jLL2lbY9niXctfo5SRbaYcPSUGNH7zWVf4ej&#10;M3CcL7cfw8//elYkxXJXtPNNXHfGjB+Ht1dQkYZ4N9+uN1bwBVZ+kQF0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TU8HEAAAA2wAAAA8AAAAAAAAAAAAAAAAAmAIAAGRycy9k&#10;b3ducmV2LnhtbFBLBQYAAAAABAAEAPUAAACJAwAAAAA=&#10;" fillcolor="white [3212]" stroked="f" strokeweight="2pt"/>
                  </v:group>
                  <v:group id="กลุ่ม 224" o:spid="_x0000_s1062" style="position:absolute;left:13167;width:4827;height:6873" coordsize="4827,6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  <v:shape id="Text Box 226" o:spid="_x0000_s1063" type="#_x0000_t202" style="position:absolute;width:2413;height:3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KPosIA&#10;AADcAAAADwAAAGRycy9kb3ducmV2LnhtbESPQUsDMRSE74L/ITzBm826h7LdNi1VqgieWqXnx+Y1&#10;Cd28LEncrv/eCIUeh5n5hlltJt+LkWJygRU8zyoQxF3Qjo2C76+3pwZEysga+8Ck4JcSbNb3dyts&#10;dbjwnsZDNqJAOLWowOY8tFKmzpLHNAsDcfFOIXrMRUYjdcRLgfte1lU1lx4dlwWLA71a6s6HH69g&#10;92IWpmsw2l2jnRun4+nTvCv1+DBtlyAyTfkWvrY/tIK6nsP/mXIE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Mo+iwgAAANwAAAAPAAAAAAAAAAAAAAAAAJgCAABkcnMvZG93&#10;bnJldi54bWxQSwUGAAAAAAQABAD1AAAAhwMAAAAA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54087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ห</w:t>
                            </w:r>
                          </w:p>
                        </w:txbxContent>
                      </v:textbox>
                    </v:shape>
                    <v:shape id="Text Box 227" o:spid="_x0000_s1064" type="#_x0000_t202" style="position:absolute;left:2414;width:2413;height:3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4qOcMA&#10;AADcAAAADwAAAGRycy9kb3ducmV2LnhtbESPQUsDMRSE74L/ITzBm812D3a7bVqqVBE82Yrnx+Y1&#10;Cd28LEncrv/eFASPw8x8w6y3k+/FSDG5wArmswoEcRe0Y6Pg8/jy0IBIGVljH5gU/FCC7eb2Zo2t&#10;Dhf+oPGQjSgQTi0qsDkPrZSps+QxzcJAXLxTiB5zkdFIHfFS4L6XdVU9So+Oy4LFgZ4tdefDt1ew&#10;fzJL0zUY7b7Rzo3T1+ndvCp1fzftViAyTfk//Nd+0wrqegHXM+U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4qOcMAAADcAAAADwAAAAAAAAAAAAAAAACYAgAAZHJzL2Rv&#10;d25yZXYueG1sUEsFBgAAAAAEAAQA9QAAAIgDAAAAAA==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ม</w:t>
                            </w:r>
                          </w:p>
                        </w:txbxContent>
                      </v:textbox>
                    </v:shape>
                    <v:shape id="Text Box 228" o:spid="_x0000_s1065" type="#_x0000_t202" style="position:absolute;left:2414;top:3291;width:2413;height:3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+S8AA&#10;AADcAAAADwAAAGRycy9kb3ducmV2LnhtbERPTWsCMRC9F/ofwhS81Wz3INutUWxRKfRUlZ6HzZgE&#10;N5MlSdf135tDocfH+16uJ9+LkWJygRW8zCsQxF3Qjo2C03H33IBIGVljH5gU3CjBevX4sMRWhyt/&#10;03jIRpQQTi0qsDkPrZSps+QxzcNAXLhziB5zgdFIHfFawn0v66paSI+OS4PFgT4sdZfDr1ewfTev&#10;pmsw2m2jnRunn/OX2Ss1e5o2byAyTflf/Of+1ArquqwtZ8oRk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G+S8AAAADcAAAADwAAAAAAAAAAAAAAAACYAgAAZHJzL2Rvd25y&#10;ZXYueG1sUEsFBgAAAAAEAAQA9QAAAIUDAAAAAA==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งู</w:t>
                            </w:r>
                          </w:p>
                        </w:txbxContent>
                      </v:textbox>
                    </v:shape>
                    <v:rect id="สี่เหลี่ยมผืนผ้า 233" o:spid="_x0000_s1066" style="position:absolute;left:3291;top:3657;width:1023;height:1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QVTcUA&#10;AADcAAAADwAAAGRycy9kb3ducmV2LnhtbESPQWvCQBSE7wX/w/KE3pqNCdYSXYNIK7Y3Y+P5kX1N&#10;QrNvY3bV9N93CwWPw8x8w6zy0XTiSoNrLSuYRTEI4srqlmsFn8e3pxcQziNr7CyTgh9ykK8nDyvM&#10;tL3xga6Fr0WAsMtQQeN9n0npqoYMusj2xMH7soNBH+RQSz3gLcBNJ5M4fpYGWw4LDfa0baj6Li5G&#10;wWW+eH8dT+ddWsbl4qPs5nu/65V6nI6bJQhPo7+H/9t7rSBJU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5BVNxQAAANwAAAAPAAAAAAAAAAAAAAAAAJgCAABkcnMv&#10;ZG93bnJldi54bWxQSwUGAAAAAAQABAD1AAAAigMAAAAA&#10;" fillcolor="white [3212]" stroked="f" strokeweight="2pt"/>
                  </v:group>
                  <v:group id="กลุ่ม 234" o:spid="_x0000_s1067" style="position:absolute;left:26700;top:512;width:7241;height:6581" coordsize="7241,6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  <v:shape id="Text Box 235" o:spid="_x0000_s1068" type="#_x0000_t202" style="position:absolute;left:2414;width:2413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HCMMA&#10;AADcAAAADwAAAGRycy9kb3ducmV2LnhtbESPQUsDMRSE74L/ITzBm83aYlnXpkWlSqGnVvH82Lwm&#10;wc3LkqTb7b9vCoLHYWa+YRar0XdioJhcYAWPkwoEcRu0Y6Pg++vjoQaRMrLGLjApOFOC1fL2ZoGN&#10;Dife0bDPRhQIpwYV2Jz7RsrUWvKYJqEnLt4hRI+5yGikjngqcN/JaVXNpUfHZcFiT++W2t/90StY&#10;v5ln09YY7brWzg3jz2FrPpW6vxtfX0BkGvN/+K+90Qqmsye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mHCMMAAADcAAAADwAAAAAAAAAAAAAAAACYAgAAZHJzL2Rv&#10;d25yZXYueG1sUEsFBgAAAAAEAAQA9QAAAIgDAAAAAA==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รื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  <v:shape id="Text Box 236" o:spid="_x0000_s1069" type="#_x0000_t202" style="position:absolute;left:2414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sZf8MA&#10;AADcAAAADwAAAGRycy9kb3ducmV2LnhtbESPQWsCMRSE74X+h/AKvdVsLch2NYottgieqsXzY/NM&#10;gpuXJUnX7b9vBKHHYWa+YRar0XdioJhcYAXPkwoEcRu0Y6Pg+/DxVINIGVljF5gU/FKC1fL+boGN&#10;Dhf+omGfjSgQTg0qsDn3jZSpteQxTUJPXLxTiB5zkdFIHfFS4L6T06qaSY+Oy4LFnt4ttef9j1ew&#10;eTOvpq0x2k2tnRvG42lnPpV6fBjXcxCZxvwfvrW3WsH0ZQbXM+U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sZf8MAAADcAAAADwAAAAAAAAAAAAAAAACYAgAAZHJzL2Rv&#10;d25yZXYueG1sUEsFBgAAAAAEAAQA9QAAAIgDAAAAAA==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ร</w:t>
                            </w:r>
                          </w:p>
                        </w:txbxContent>
                      </v:textbox>
                    </v:shape>
                    <v:shape id="Text Box 237" o:spid="_x0000_s1070" type="#_x0000_t202" style="position:absolute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85MMA&#10;AADcAAAADwAAAGRycy9kb3ducmV2LnhtbESPQUsDMRSE74L/ITzBm83agl3XpkWlSqGnVvH82Lwm&#10;wc3LkqTb7b9vCoLHYWa+YRar0XdioJhcYAWPkwoEcRu0Y6Pg++vjoQaRMrLGLjApOFOC1fL2ZoGN&#10;Dife0bDPRhQIpwYV2Jz7RsrUWvKYJqEnLt4hRI+5yGikjngqcN/JaVU9SY+Oy4LFnt4ttb/7o1ew&#10;fjPPpq0x2nWtnRvGn8PWfCp1fze+voDINOb/8F97oxVMZ3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e85MMAAADcAAAADwAAAAAAAAAAAAAAAACYAgAAZHJzL2Rv&#10;d25yZXYueG1sUEsFBgAAAAAEAAQA9QAAAIgDAAAAAA==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เ</w:t>
                            </w:r>
                          </w:p>
                        </w:txbxContent>
                      </v:textbox>
                    </v:shape>
                    <v:shape id="Text Box 238" o:spid="_x0000_s1071" type="#_x0000_t202" style="position:absolute;left:4828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golsAA&#10;AADcAAAADwAAAGRycy9kb3ducmV2LnhtbERPTWsCMRC9F/ofwhR6q9kqlO3WKLaoFDyppedhMybB&#10;zWRJ0nX7781B8Ph43/Pl6DsxUEwusILXSQWCuA3asVHwc9y81CBSRtbYBSYF/5RguXh8mGOjw4X3&#10;NByyESWEU4MKbM59I2VqLXlMk9ATF+4UosdcYDRSR7yUcN/JaVW9SY+OS4PFnr4stefDn1ew/jTv&#10;pq0x2nWtnRvG39PObJV6fhpXHyAyjfkuvrm/tYLprKwtZ8oRkIsr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DgolsAAAADcAAAADwAAAAAAAAAAAAAAAACYAgAAZHJzL2Rvd25y&#10;ZXYueG1sUEsFBgAAAAAEAAQA9QAAAIUDAAAAAA==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อ</w:t>
                            </w:r>
                          </w:p>
                        </w:txbxContent>
                      </v:textbox>
                    </v:shape>
                  </v:group>
                  <v:group id="กลุ่ม 240" o:spid="_x0000_s1072" style="position:absolute;left:40965;top:365;width:7241;height:6581" coordsize="7241,6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<v:group id="กลุ่ม 242" o:spid="_x0000_s1073" style="position:absolute;width:7241;height:6581" coordsize="7241,6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  <v:shape id="Text Box 243" o:spid="_x0000_s1074" type="#_x0000_t202" style="position:absolute;left:2414;width:2413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JmsMA&#10;AADcAAAADwAAAGRycy9kb3ducmV2LnhtbESPQUsDMRSE74L/ITzBm83aSlnXpkWlSqGnVvH82Lwm&#10;wc3LkqTb7b9vCoLHYWa+YRar0XdioJhcYAWPkwoEcRu0Y6Pg++vjoQaRMrLGLjApOFOC1fL2ZoGN&#10;Dife0bDPRhQIpwYV2Jz7RsrUWvKYJqEnLt4hRI+5yGikjngqcN/JaVXNpUfHZcFiT++W2t/90StY&#10;v5ln09YY7brWzg3jz2FrPpW6vxtfX0BkGvN/+K+90QqmTz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rJmsMAAADcAAAADwAAAAAAAAAAAAAAAACYAgAAZHJzL2Rv&#10;d25yZXYueG1sUEsFBgAAAAAEAAQA9QAAAIgDAAAAAA==&#10;" fillcolor="white [3201]" strokeweight=".5pt">
                        <v:textbox>
                          <w:txbxContent>
                            <w:p w:rsidR="00C53ED1" w:rsidRPr="00540873" w:rsidRDefault="00C53ED1" w:rsidP="00E63136">
                              <w:pPr>
                                <w:rPr>
                                  <w:rFonts w:ascii="TH SarabunPSK" w:hAnsi="TH SarabunPSK" w:cs="TH SarabunPSK"/>
                                  <w:sz w:val="24"/>
                                  <w:szCs w:val="32"/>
                                  <w:cs/>
                                </w:rPr>
                              </w:pPr>
                              <w:proofErr w:type="spellStart"/>
                              <w:r>
                                <w:rPr>
                                  <w:rFonts w:ascii="TH SarabunPSK" w:hAnsi="TH SarabunPSK" w:cs="TH SarabunPSK" w:hint="cs"/>
                                  <w:sz w:val="24"/>
                                  <w:szCs w:val="32"/>
                                  <w:cs/>
                                </w:rPr>
                                <w:t>รื</w:t>
                              </w:r>
                              <w:proofErr w:type="spellEnd"/>
                              <w:r>
                                <w:rPr>
                                  <w:rFonts w:ascii="TH SarabunPSK" w:hAnsi="TH SarabunPSK" w:cs="TH SarabunPSK" w:hint="cs"/>
                                  <w:sz w:val="24"/>
                                  <w:szCs w:val="3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Text Box 244" o:spid="_x0000_s1075" type="#_x0000_t202" style="position:absolute;left:2414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NR7sMA&#10;AADcAAAADwAAAGRycy9kb3ducmV2LnhtbESPQWsCMRSE74X+h/AKvdVsRWS7GsUWWwqeqsXzY/NM&#10;gpuXJUnX7b9vBKHHYWa+YZbr0XdioJhcYAXPkwoEcRu0Y6Pg+/D+VINIGVljF5gU/FKC9er+bomN&#10;Dhf+omGfjSgQTg0qsDn3jZSpteQxTUJPXLxTiB5zkdFIHfFS4L6T06qaS4+Oy4LFnt4stef9j1ew&#10;fTUvpq0x2m2tnRvG42lnPpR6fBg3CxCZxvwfvrU/tYLpbAbXM+U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NR7sMAAADcAAAADwAAAAAAAAAAAAAAAACYAgAAZHJzL2Rv&#10;d25yZXYueG1sUEsFBgAAAAAEAAQA9QAAAIgDAAAAAA==&#10;" fillcolor="white [3201]" strokeweight=".5pt">
                        <v:textbox>
                          <w:txbxContent>
                            <w:p w:rsidR="00C53ED1" w:rsidRPr="00540873" w:rsidRDefault="00C53ED1" w:rsidP="00E63136">
                              <w:pPr>
                                <w:rPr>
                                  <w:rFonts w:ascii="TH SarabunPSK" w:hAnsi="TH SarabunPSK" w:cs="TH SarabunPSK"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24"/>
                                  <w:szCs w:val="32"/>
                                  <w:cs/>
                                </w:rPr>
                                <w:t>ส</w:t>
                              </w:r>
                            </w:p>
                          </w:txbxContent>
                        </v:textbox>
                      </v:shape>
                      <v:shape id="Text Box 245" o:spid="_x0000_s1076" type="#_x0000_t202" style="position:absolute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/0dcMA&#10;AADcAAAADwAAAGRycy9kb3ducmV2LnhtbESPQUsDMRSE74L/ITzBm81aalnXpkWlSqGnVvH82Lwm&#10;wc3LkqTb7b9vCoLHYWa+YRar0XdioJhcYAWPkwoEcRu0Y6Pg++vjoQaRMrLGLjApOFOC1fL2ZoGN&#10;Dife0bDPRhQIpwYV2Jz7RsrUWvKYJqEnLt4hRI+5yGikjngqcN/JaVXNpUfHZcFiT++W2t/90StY&#10;v5ln09YY7brWzg3jz2FrPpW6vxtfX0BkGvN/+K+90Qqmsye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/0dcMAAADcAAAADwAAAAAAAAAAAAAAAACYAgAAZHJzL2Rv&#10;d25yZXYueG1sUEsFBgAAAAAEAAQA9QAAAIgDAAAAAA==&#10;" fillcolor="white [3201]" strokeweight=".5pt">
                        <v:textbox>
                          <w:txbxContent>
                            <w:p w:rsidR="00C53ED1" w:rsidRPr="00540873" w:rsidRDefault="00C53ED1" w:rsidP="00E63136">
                              <w:pPr>
                                <w:rPr>
                                  <w:rFonts w:ascii="TH SarabunPSK" w:hAnsi="TH SarabunPSK" w:cs="TH SarabunPSK"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24"/>
                                  <w:szCs w:val="32"/>
                                  <w:cs/>
                                </w:rPr>
                                <w:t>เ</w:t>
                              </w:r>
                            </w:p>
                          </w:txbxContent>
                        </v:textbox>
                      </v:shape>
                      <v:shape id="Text Box 246" o:spid="_x0000_s1077" type="#_x0000_t202" style="position:absolute;left:4828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1qAsMA&#10;AADcAAAADwAAAGRycy9kb3ducmV2LnhtbESPQWsCMRSE74X+h/AKvdVspch2NYottgieqsXzY/NM&#10;gpuXJUnX7b9vBKHHYWa+YRar0XdioJhcYAXPkwoEcRu0Y6Pg+/DxVINIGVljF5gU/FKC1fL+boGN&#10;Dhf+omGfjSgQTg0qsDn3jZSpteQxTUJPXLxTiB5zkdFIHfFS4L6T06qaSY+Oy4LFnt4ttef9j1ew&#10;eTOvpq0x2k2tnRvG42lnPpV6fBjXcxCZxvwfvrW3WsH0ZQbXM+U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1qAsMAAADcAAAADwAAAAAAAAAAAAAAAACYAgAAZHJzL2Rv&#10;d25yZXYueG1sUEsFBgAAAAAEAAQA9QAAAIgDAAAAAA==&#10;" fillcolor="white [3201]" strokeweight=".5pt">
                        <v:textbox>
                          <w:txbxContent>
                            <w:p w:rsidR="00C53ED1" w:rsidRPr="00540873" w:rsidRDefault="00C53ED1" w:rsidP="00E63136">
                              <w:pPr>
                                <w:rPr>
                                  <w:rFonts w:ascii="TH SarabunPSK" w:hAnsi="TH SarabunPSK" w:cs="TH SarabunPSK"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24"/>
                                  <w:szCs w:val="32"/>
                                  <w:cs/>
                                </w:rPr>
                                <w:t>อ</w:t>
                              </w:r>
                            </w:p>
                          </w:txbxContent>
                        </v:textbox>
                      </v:shape>
                    </v:group>
                    <v:rect id="สี่เหลี่ยมผืนผ้า 247" o:spid="_x0000_s1078" style="position:absolute;left:3145;top:1316;width:1092;height:1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lgM8QA&#10;AADcAAAADwAAAGRycy9kb3ducmV2LnhtbESPS2/CMBCE70j9D9ZW4lYcnkEpBlUIEOXGI5xX8TaJ&#10;iNdpbCD8e1ypEsfRzHyjmS1aU4kbNa60rKDfi0AQZ1aXnCs4HdcfUxDOI2usLJOCBzlYzN86M0y0&#10;vfOebgefiwBhl6CCwvs6kdJlBRl0PVsTB+/HNgZ9kE0udYP3ADeVHETRRBosOSwUWNOyoOxyuBoF&#10;13H8vWrPv5thGqXxLq3GW7+pleq+t1+fIDy1/hX+b2+1gsEohr8z4Qj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ZYDPEAAAA3AAAAA8AAAAAAAAAAAAAAAAAmAIAAGRycy9k&#10;b3ducmV2LnhtbFBLBQYAAAAABAAEAPUAAACJAwAAAAA=&#10;" fillcolor="white [3212]" stroked="f" strokeweight="2pt"/>
                  </v:group>
                  <v:shape id="Text Box 248" o:spid="_x0000_s1079" type="#_x0000_t202" style="position:absolute;top:10168;width:2413;height:3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b68AA&#10;AADcAAAADwAAAGRycy9kb3ducmV2LnhtbERPTWsCMRC9F/ofwhR6q9mKlO3WKLaoFDyppedhMybB&#10;zWRJ0nX7781B8Ph43/Pl6DsxUEwusILXSQWCuA3asVHwc9y81CBSRtbYBSYF/5RguXh8mGOjw4X3&#10;NByyESWEU4MKbM59I2VqLXlMk9ATF+4UosdcYDRSR7yUcN/JaVW9SY+OS4PFnr4stefDn1ew/jTv&#10;pq0x2nWtnRvG39PObJV6fhpXHyAyjfkuvrm/tYLprKwtZ8oRkIsr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5b68AAAADcAAAADwAAAAAAAAAAAAAAAACYAgAAZHJzL2Rvd25y&#10;ZXYueG1sUEsFBgAAAAAEAAQA9QAAAIUDAAAAAA==&#10;" fillcolor="white [3201]" strokeweight=".5pt">
                    <v:textbox>
                      <w:txbxContent>
                        <w:p w:rsidR="00C53ED1" w:rsidRPr="00540873" w:rsidRDefault="00C53ED1" w:rsidP="00E63136">
                          <w:pPr>
                            <w:rPr>
                              <w:rFonts w:ascii="TH SarabunPSK" w:hAnsi="TH SarabunPSK" w:cs="TH SarabunPSK"/>
                              <w:sz w:val="24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>บิ</w:t>
                          </w:r>
                        </w:p>
                      </w:txbxContent>
                    </v:textbox>
                  </v:shape>
                  <v:shape id="Text Box 249" o:spid="_x0000_s1080" type="#_x0000_t202" style="position:absolute;left:2414;top:13386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L+cMMA&#10;AADcAAAADwAAAGRycy9kb3ducmV2LnhtbESPQWsCMRSE74X+h/AKvdWsUmRdjWKLLQVP1dLzY/NM&#10;gpuXJUnX7b9vBKHHYWa+YVab0XdioJhcYAXTSQWCuA3asVHwdXx7qkGkjKyxC0wKfinBZn1/t8JG&#10;hwt/0nDIRhQIpwYV2Jz7RsrUWvKYJqEnLt4pRI+5yGikjngpcN/JWVXNpUfHZcFiT6+W2vPhxyvY&#10;vZiFaWuMdldr54bx+7Q370o9PozbJYhMY/4P39ofWsHseQH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L+cMMAAADcAAAADwAAAAAAAAAAAAAAAACYAgAAZHJzL2Rv&#10;d25yZXYueG1sUEsFBgAAAAAEAAQA9QAAAIgDAAAAAA==&#10;" fillcolor="white [3201]" strokeweight=".5pt">
                    <v:textbox>
                      <w:txbxContent>
                        <w:p w:rsidR="00C53ED1" w:rsidRPr="00540873" w:rsidRDefault="00C53ED1" w:rsidP="00E63136">
                          <w:pPr>
                            <w:rPr>
                              <w:rFonts w:ascii="TH SarabunPSK" w:hAnsi="TH SarabunPSK" w:cs="TH SarabunPSK"/>
                              <w:sz w:val="24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>น</w:t>
                          </w:r>
                        </w:p>
                      </w:txbxContent>
                    </v:textbox>
                  </v:shape>
                  <v:shape id="Text Box 250" o:spid="_x0000_s1081" type="#_x0000_t202" style="position:absolute;top:13386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HBMMAA&#10;AADcAAAADwAAAGRycy9kb3ducmV2LnhtbERPTWsCMRC9F/ofwhR6q9kKlu3WKLaoFDyppedhMybB&#10;zWRJ0nX7781B8Ph43/Pl6DsxUEwusILXSQWCuA3asVHwc9y81CBSRtbYBSYF/5RguXh8mGOjw4X3&#10;NByyESWEU4MKbM59I2VqLXlMk9ATF+4UosdcYDRSR7yUcN/JaVW9SY+OS4PFnr4stefDn1ew/jTv&#10;pq0x2nWtnRvG39PObJV6fhpXHyAyjfkuvrm/tYLprMwvZ8oRkIsr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5HBMMAAAADcAAAADwAAAAAAAAAAAAAAAACYAgAAZHJzL2Rvd25y&#10;ZXYueG1sUEsFBgAAAAAEAAQA9QAAAIUDAAAAAA==&#10;" fillcolor="white [3201]" strokeweight=".5pt">
                    <v:textbox>
                      <w:txbxContent>
                        <w:p w:rsidR="00C53ED1" w:rsidRPr="00540873" w:rsidRDefault="00C53ED1" w:rsidP="00E63136">
                          <w:pPr>
                            <w:rPr>
                              <w:rFonts w:ascii="TH SarabunPSK" w:hAnsi="TH SarabunPSK" w:cs="TH SarabunPSK"/>
                              <w:sz w:val="24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>บ</w:t>
                          </w:r>
                        </w:p>
                      </w:txbxContent>
                    </v:textbox>
                  </v:shape>
                  <v:group id="กลุ่ม 251" o:spid="_x0000_s1082" style="position:absolute;left:12655;top:9729;width:4827;height:6581" coordsize="4827,6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<v:shape id="Text Box 252" o:spid="_x0000_s1083" type="#_x0000_t202" style="position:absolute;width:2413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/63MIA&#10;AADcAAAADwAAAGRycy9kb3ducmV2LnhtbESPQUsDMRSE74L/ITzBm812wbLdNi1VqgiebMXzY/Oa&#10;hG5eliRu139vCoLHYWa+YdbbyfdipJhcYAXzWQWCuAvasVHweXx5aECkjKyxD0wKfijBdnN7s8ZW&#10;hwt/0HjIRhQIpxYV2JyHVsrUWfKYZmEgLt4pRI+5yGikjngpcN/LuqoW0qPjsmBxoGdL3fnw7RXs&#10;n8zSdA1Gu2+0c+P0dXo3r0rd3027FYhMU/4P/7XftIL6sYbrmXI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D/rcwgAAANwAAAAPAAAAAAAAAAAAAAAAAJgCAABkcnMvZG93&#10;bnJldi54bWxQSwUGAAAAAAQABAD1AAAAhwMAAAAA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ริ</w:t>
                            </w:r>
                          </w:p>
                        </w:txbxContent>
                      </v:textbox>
                    </v:shape>
                    <v:shape id="Text Box 253" o:spid="_x0000_s1084" type="#_x0000_t202" style="position:absolute;left:2414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NfR8MA&#10;AADcAAAADwAAAGRycy9kb3ducmV2LnhtbESPQUsDMRSE74L/ITzBm83aYlnXpkWlSqGnVvH82Lwm&#10;wc3LkqTb7b9vCoLHYWa+YRar0XdioJhcYAWPkwoEcRu0Y6Pg++vjoQaRMrLGLjApOFOC1fL2ZoGN&#10;Dife0bDPRhQIpwYV2Jz7RsrUWvKYJqEnLt4hRI+5yGikjngqcN/JaVXNpUfHZcFiT++W2t/90StY&#10;v5ln09YY7brWzg3jz2FrPpW6vxtfX0BkGvN/+K+90QqmTz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NfR8MAAADcAAAADwAAAAAAAAAAAAAAAACYAgAAZHJzL2Rv&#10;d25yZXYueG1sUEsFBgAAAAAEAAQA9QAAAIgDAAAAAA==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น</w:t>
                            </w:r>
                          </w:p>
                        </w:txbxContent>
                      </v:textbox>
                    </v:shape>
                    <v:shape id="Text Box 254" o:spid="_x0000_s1085" type="#_x0000_t202" style="position:absolute;top:3291;width:2413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rHM8MA&#10;AADcAAAADwAAAGRycy9kb3ducmV2LnhtbESPQUsDMRSE74L/ITzBm81aalnXpkWlSqGnVvH82Lwm&#10;wc3LkqTb7b9vCoLHYWa+YRar0XdioJhcYAWPkwoEcRu0Y6Pg++vjoQaRMrLGLjApOFOC1fL2ZoGN&#10;Dife0bDPRhQIpwYV2Jz7RsrUWvKYJqEnLt4hRI+5yGikjngqcN/JaVXNpUfHZcFiT++W2t/90StY&#10;v5ln09YY7brWzg3jz2FrPpW6vxtfX0BkGvN/+K+90QqmTz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rHM8MAAADcAAAADwAAAAAAAAAAAAAAAACYAgAAZHJzL2Rv&#10;d25yZXYueG1sUEsFBgAAAAAEAAQA9QAAAIgDAAAAAA==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บ</w:t>
                            </w:r>
                          </w:p>
                        </w:txbxContent>
                      </v:textbox>
                    </v:shape>
                    <v:rect id="สี่เหลี่ยมผืนผ้า 255" o:spid="_x0000_s1086" style="position:absolute;left:658;top:1389;width:1097;height:1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7NAsQA&#10;AADcAAAADwAAAGRycy9kb3ducmV2LnhtbESPT4vCMBTE7wt+h/CEva2pSlWqUURU3L35p54fzbMt&#10;Ni+1idr99psFweMwM79hZovWVOJBjSstK+j3IhDEmdUl5wpOx83XBITzyBory6Tglxws5p2PGSba&#10;PnlPj4PPRYCwS1BB4X2dSOmyggy6nq2Jg3exjUEfZJNL3eAzwE0lB1E0kgZLDgsF1rQqKLse7kbB&#10;PR5/r9vzbTtMo3T8k1bxzm9rpT677XIKwlPr3+FXe6cVDOIY/s+EI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ezQLEAAAA3AAAAA8AAAAAAAAAAAAAAAAAmAIAAGRycy9k&#10;b3ducmV2LnhtbFBLBQYAAAAABAAEAPUAAACJAwAAAAA=&#10;" fillcolor="white [3212]" stroked="f" strokeweight="2pt"/>
                  </v:group>
                  <v:group id="กลุ่ม 80" o:spid="_x0000_s1087" style="position:absolute;left:26846;top:13094;width:4827;height:3289" coordsize="482701,328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shape id="Text Box 83" o:spid="_x0000_s1088" type="#_x0000_t202" style="position:absolute;left:241401;width:241300;height:328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9gksIA&#10;AADb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kH9Ctcv5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j2CSwgAAANsAAAAPAAAAAAAAAAAAAAAAAJgCAABkcnMvZG93&#10;bnJldi54bWxQSwUGAAAAAAQABAD1AAAAhwMAAAAA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น</w:t>
                            </w:r>
                          </w:p>
                        </w:txbxContent>
                      </v:textbox>
                    </v:shape>
                    <v:shape id="Text Box 84" o:spid="_x0000_s1089" type="#_x0000_t202" style="position:absolute;width:241300;height:328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b45sIA&#10;AADb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kH9Ctcv5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ZvjmwgAAANsAAAAPAAAAAAAAAAAAAAAAAJgCAABkcnMvZG93&#10;bnJldi54bWxQSwUGAAAAAAQABAD1AAAAhwMAAAAA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ใ</w:t>
                            </w:r>
                          </w:p>
                        </w:txbxContent>
                      </v:textbox>
                    </v:shape>
                  </v:group>
                  <v:group id="กลุ่ม 85" o:spid="_x0000_s1090" style="position:absolute;left:40965;top:12947;width:4827;height:3290" coordsize="482701,328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<v:shape id="Text Box 87" o:spid="_x0000_s1091" type="#_x0000_t202" style="position:absolute;left:241401;width:241300;height:328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RmkcIA&#10;AADb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X1FK5fyg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tGaRwgAAANsAAAAPAAAAAAAAAAAAAAAAAJgCAABkcnMvZG93&#10;bnJldi54bWxQSwUGAAAAAAQABAD1AAAAhwMAAAAA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จ</w:t>
                            </w:r>
                          </w:p>
                        </w:txbxContent>
                      </v:textbox>
                    </v:shape>
                    <v:shape id="Text Box 88" o:spid="_x0000_s1092" type="#_x0000_t202" style="position:absolute;width:241300;height:328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y474A&#10;AADbAAAADwAAAGRycy9kb3ducmV2LnhtbERPTWsCMRC9F/ofwgjeatYeZLsaRYsthZ6q4nnYjElw&#10;M1mSdF3/vTkUeny879Vm9J0YKCYXWMF8VoEgboN2bBScjh8vNYiUkTV2gUnBnRJs1s9PK2x0uPEP&#10;DYdsRAnh1KACm3PfSJlaSx7TLPTEhbuE6DEXGI3UEW8l3HfytaoW0qPj0mCxp3dL7fXw6xXsd+bN&#10;tDVGu6+1c8N4vnybT6Wmk3G7BJFpzP/iP/eXVlCXseVL+QFy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Er8uO+AAAA2wAAAA8AAAAAAAAAAAAAAAAAmAIAAGRycy9kb3ducmV2&#10;LnhtbFBLBQYAAAAABAAEAPUAAACDAwAAAAA=&#10;" fillcolor="white [3201]" strokeweight=".5pt">
                      <v:textbox>
                        <w:txbxContent>
                          <w:p w:rsidR="00C53ED1" w:rsidRPr="00540873" w:rsidRDefault="00C53ED1" w:rsidP="00E6313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ใ</w:t>
                            </w:r>
                          </w:p>
                        </w:txbxContent>
                      </v:textbox>
                    </v:shape>
                  </v:group>
                </v:group>
                <v:rect id="สี่เหลี่ยมผืนผ้า 89" o:spid="_x0000_s1093" style="position:absolute;left:731;top:11558;width:1244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Vj3cQA&#10;AADbAAAADwAAAGRycy9kb3ducmV2LnhtbESPQWvCQBSE7wX/w/KE3upGxZpGV5FiQ+rNtOn5kX0m&#10;wezbNLtq+u+7hYLHYWa+YdbbwbTiSr1rLCuYTiIQxKXVDVcKPj/enmIQziNrbC2Tgh9ysN2MHtaY&#10;aHvjI11zX4kAYZeggtr7LpHSlTUZdBPbEQfvZHuDPsi+krrHW4CbVs6i6FkabDgs1NjRa03lOb8Y&#10;BZfF8n0/fH2n8yIqloeiXWQ+7ZR6HA+7FQhPg7+H/9uZVhC/wN+X8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VY93EAAAA2wAAAA8AAAAAAAAAAAAAAAAAmAIAAGRycy9k&#10;b3ducmV2LnhtbFBLBQYAAAAABAAEAPUAAACJAwAAAAA=&#10;" fillcolor="white [3212]" stroked="f" strokeweight="2pt"/>
              </v:group>
            </w:pict>
          </mc:Fallback>
        </mc:AlternateConten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86AB625" wp14:editId="60DA9C3B">
                <wp:simplePos x="0" y="0"/>
                <wp:positionH relativeFrom="column">
                  <wp:posOffset>3445459</wp:posOffset>
                </wp:positionH>
                <wp:positionV relativeFrom="paragraph">
                  <wp:posOffset>136423</wp:posOffset>
                </wp:positionV>
                <wp:extent cx="95098" cy="123825"/>
                <wp:effectExtent l="0" t="0" r="635" b="9525"/>
                <wp:wrapNone/>
                <wp:docPr id="90" name="สี่เหลี่ยมผืนผ้า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098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90" o:spid="_x0000_s1026" style="position:absolute;margin-left:271.3pt;margin-top:10.75pt;width:7.5pt;height:9.7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" fillcolor="white [3212]" stroked="f" strokeweight="2pt"/>
            </w:pict>
          </mc:Fallback>
        </mc:AlternateContent>
      </w:r>
      <w:r w:rsidRPr="00B92DF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DA867C3" wp14:editId="00A18600">
                <wp:simplePos x="0" y="0"/>
                <wp:positionH relativeFrom="column">
                  <wp:posOffset>3020695</wp:posOffset>
                </wp:positionH>
                <wp:positionV relativeFrom="paragraph">
                  <wp:posOffset>136195</wp:posOffset>
                </wp:positionV>
                <wp:extent cx="109220" cy="123982"/>
                <wp:effectExtent l="0" t="0" r="5080" b="9525"/>
                <wp:wrapNone/>
                <wp:docPr id="91" name="สี่เหลี่ยมผืนผ้า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" cy="12398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91" o:spid="_x0000_s1026" style="position:absolute;margin-left:237.85pt;margin-top:10.7pt;width:8.6pt;height:9.7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" fillcolor="white [3212]" stroked="f" strokeweight="2pt"/>
            </w:pict>
          </mc:Fallback>
        </mc:AlternateContent>
      </w:r>
      <w:r w:rsidRPr="00B92DF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F9E5F87" wp14:editId="09C39A5C">
                <wp:simplePos x="0" y="0"/>
                <wp:positionH relativeFrom="column">
                  <wp:posOffset>3021000</wp:posOffset>
                </wp:positionH>
                <wp:positionV relativeFrom="paragraph">
                  <wp:posOffset>85090</wp:posOffset>
                </wp:positionV>
                <wp:extent cx="109728" cy="124358"/>
                <wp:effectExtent l="0" t="0" r="5080" b="9525"/>
                <wp:wrapNone/>
                <wp:docPr id="92" name="สี่เหลี่ยมผืนผ้า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" cy="12435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92" o:spid="_x0000_s1026" style="position:absolute;margin-left:237.85pt;margin-top:6.7pt;width:8.65pt;height:9.8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" fillcolor="white [3212]" stroked="f" strokeweight="2pt"/>
            </w:pict>
          </mc:Fallback>
        </mc:AlternateContent>
      </w:r>
      <w:r w:rsidRPr="00B92DF6">
        <w:rPr>
          <w:rFonts w:ascii="TH SarabunPSK" w:hAnsi="TH SarabunPSK" w:cs="TH SarabunPSK"/>
          <w:cs/>
        </w:rPr>
        <w:t xml:space="preserve"> </w:t>
      </w:r>
      <w:r w:rsidRPr="00B92DF6">
        <w:rPr>
          <w:rFonts w:ascii="TH SarabunPSK" w:hAnsi="TH SarabunPSK" w:cs="TH SarabunPSK"/>
        </w:rPr>
        <w:t xml:space="preserve"> </w:t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p w:rsidR="00E63136" w:rsidRDefault="00E63136" w:rsidP="00E63136">
      <w:pPr>
        <w:spacing w:after="0" w:line="240" w:lineRule="auto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</w:p>
    <w:p w:rsidR="00E63136" w:rsidRDefault="00E63136" w:rsidP="00E63136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A00162">
        <w:rPr>
          <w:rFonts w:ascii="TH SarabunPSK" w:hAnsi="TH SarabunPSK" w:cs="TH SarabunPSK"/>
          <w:b/>
          <w:bCs/>
          <w:sz w:val="32"/>
          <w:szCs w:val="32"/>
          <w:cs/>
        </w:rPr>
        <w:t>สอนด้วยการเดาคำจ</w:t>
      </w:r>
      <w:r w:rsidR="00A00162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กบริบท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หรือคำที่อยู่แวดล้อม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A00162">
        <w:rPr>
          <w:rFonts w:ascii="TH SarabunPSK" w:hAnsi="TH SarabunPSK" w:cs="TH SarabunPSK"/>
          <w:sz w:val="32"/>
          <w:szCs w:val="32"/>
          <w:cs/>
        </w:rPr>
        <w:t>ส</w:t>
      </w:r>
      <w:r w:rsidR="00A00162">
        <w:rPr>
          <w:rFonts w:ascii="TH SarabunPSK" w:hAnsi="TH SarabunPSK" w:cs="TH SarabunPSK" w:hint="cs"/>
          <w:sz w:val="32"/>
          <w:szCs w:val="32"/>
          <w:cs/>
        </w:rPr>
        <w:t>ำ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หรับนักศึกษา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>.มักจะใช้บริบทที่เป็นปริศนาคำทาย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หากครูต้องการให้นักศึกษา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>. อ่านคำใดก็สร้างปริศนาคำทาย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เมื่อนักศึกษา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>.ทายคำได้ถูกก็สามารถอ่านคำนั้นออก</w:t>
      </w:r>
    </w:p>
    <w:p w:rsidR="00E63136" w:rsidRPr="00B92DF6" w:rsidRDefault="00E63136" w:rsidP="00465F05">
      <w:pPr>
        <w:spacing w:after="0" w:line="240" w:lineRule="auto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ตัวอย่างปริศนาคำท้ายที่ใช้</w:t>
      </w:r>
      <w:proofErr w:type="spellStart"/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สระอะ</w:t>
      </w:r>
      <w:proofErr w:type="spellEnd"/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๏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ฉันเป็นผักสวนครัว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เนื้อตัวเป็นตะปุ่มตะป่</w:t>
      </w:r>
      <w:r w:rsidR="00465F05">
        <w:rPr>
          <w:rFonts w:ascii="TH SarabunPSK" w:hAnsi="TH SarabunPSK" w:cs="TH SarabunPSK" w:hint="cs"/>
          <w:sz w:val="32"/>
          <w:szCs w:val="32"/>
          <w:cs/>
        </w:rPr>
        <w:t>ำ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465F05">
        <w:rPr>
          <w:rFonts w:ascii="TH SarabunPSK" w:hAnsi="TH SarabunPSK" w:cs="TH SarabunPSK"/>
          <w:sz w:val="32"/>
          <w:szCs w:val="32"/>
          <w:cs/>
        </w:rPr>
        <w:t>แต่มีคุณค่า</w:t>
      </w:r>
      <w:r w:rsidR="00465F0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65F05">
        <w:rPr>
          <w:rFonts w:ascii="TH SarabunPSK" w:hAnsi="TH SarabunPSK" w:cs="TH SarabunPSK"/>
          <w:sz w:val="32"/>
          <w:szCs w:val="32"/>
          <w:cs/>
        </w:rPr>
        <w:t>เลิศล้</w:t>
      </w:r>
      <w:r w:rsidR="00465F05">
        <w:rPr>
          <w:rFonts w:ascii="TH SarabunPSK" w:hAnsi="TH SarabunPSK" w:cs="TH SarabunPSK" w:hint="cs"/>
          <w:sz w:val="32"/>
          <w:szCs w:val="32"/>
          <w:cs/>
        </w:rPr>
        <w:t>ำ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465F05">
        <w:rPr>
          <w:rFonts w:ascii="TH SarabunPSK" w:hAnsi="TH SarabunPSK" w:cs="TH SarabunPSK"/>
          <w:sz w:val="32"/>
          <w:szCs w:val="32"/>
          <w:cs/>
        </w:rPr>
        <w:t>คั้นเอาน้</w:t>
      </w:r>
      <w:r w:rsidR="00465F05">
        <w:rPr>
          <w:rFonts w:ascii="TH SarabunPSK" w:hAnsi="TH SarabunPSK" w:cs="TH SarabunPSK" w:hint="cs"/>
          <w:sz w:val="32"/>
          <w:szCs w:val="32"/>
          <w:cs/>
        </w:rPr>
        <w:t>ำ</w:t>
      </w:r>
      <w:r w:rsidRPr="00B92DF6">
        <w:rPr>
          <w:rFonts w:ascii="TH SarabunPSK" w:hAnsi="TH SarabunPSK" w:cs="TH SarabunPSK"/>
          <w:sz w:val="32"/>
          <w:szCs w:val="32"/>
          <w:cs/>
        </w:rPr>
        <w:t>แม้ขมหน่อยอร่อยดี</w:t>
      </w:r>
      <w:r w:rsidRPr="00B92DF6">
        <w:rPr>
          <w:rFonts w:ascii="TH SarabunPSK" w:hAnsi="TH SarabunPSK" w:cs="TH SarabunPSK"/>
          <w:sz w:val="32"/>
          <w:szCs w:val="32"/>
        </w:rPr>
        <w:t xml:space="preserve"> (</w:t>
      </w:r>
      <w:r w:rsidRPr="00B92DF6">
        <w:rPr>
          <w:rFonts w:ascii="TH SarabunPSK" w:hAnsi="TH SarabunPSK" w:cs="TH SarabunPSK"/>
          <w:sz w:val="32"/>
          <w:szCs w:val="32"/>
          <w:cs/>
        </w:rPr>
        <w:t>มะระ</w:t>
      </w:r>
      <w:r w:rsidRPr="00B92DF6">
        <w:rPr>
          <w:rFonts w:ascii="TH SarabunPSK" w:hAnsi="TH SarabunPSK" w:cs="TH SarabunPSK"/>
          <w:sz w:val="32"/>
          <w:szCs w:val="32"/>
        </w:rPr>
        <w:t xml:space="preserve">) </w:t>
      </w:r>
      <w:r w:rsidRPr="00B92DF6">
        <w:rPr>
          <w:rFonts w:ascii="TH SarabunPSK" w:hAnsi="TH SarabunPSK" w:cs="TH SarabunPSK"/>
          <w:sz w:val="32"/>
          <w:szCs w:val="32"/>
          <w:cs/>
        </w:rPr>
        <w:t>๏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ฉันเป็นของใช้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มีไว้ในครัว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เอาไว้ผัดคั่ว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ทั่วทุกบ้านต้องมี</w:t>
      </w:r>
      <w:r w:rsidRPr="00B92DF6">
        <w:rPr>
          <w:rFonts w:ascii="TH SarabunPSK" w:hAnsi="TH SarabunPSK" w:cs="TH SarabunPSK"/>
          <w:sz w:val="32"/>
          <w:szCs w:val="32"/>
        </w:rPr>
        <w:t xml:space="preserve"> (</w:t>
      </w:r>
      <w:r w:rsidRPr="00B92DF6">
        <w:rPr>
          <w:rFonts w:ascii="TH SarabunPSK" w:hAnsi="TH SarabunPSK" w:cs="TH SarabunPSK"/>
          <w:sz w:val="32"/>
          <w:szCs w:val="32"/>
          <w:cs/>
        </w:rPr>
        <w:t>กระทะ</w:t>
      </w:r>
      <w:r w:rsidRPr="00B92DF6">
        <w:rPr>
          <w:rFonts w:ascii="TH SarabunPSK" w:hAnsi="TH SarabunPSK" w:cs="TH SarabunPSK"/>
          <w:sz w:val="32"/>
          <w:szCs w:val="32"/>
        </w:rPr>
        <w:t>)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ab/>
        <w:t>5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สอนอ่านโดยให้รู้หลักภาษา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วิธีนี้นักศึกษา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>.จะรู้หลักเกณฑ์ของภาษาเพื่อการอ่าน</w:t>
      </w:r>
      <w:r w:rsidR="00623FF9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B92DF6">
        <w:rPr>
          <w:rFonts w:ascii="TH SarabunPSK" w:hAnsi="TH SarabunPSK" w:cs="TH SarabunPSK"/>
          <w:sz w:val="32"/>
          <w:szCs w:val="32"/>
          <w:cs/>
        </w:rPr>
        <w:t>การเขียน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ตามที่บรรจุไว้ในหลักสูตร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เช่น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อักษร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623FF9">
        <w:rPr>
          <w:rFonts w:ascii="TH SarabunPSK" w:hAnsi="TH SarabunPSK" w:cs="TH SarabunPSK" w:hint="cs"/>
          <w:sz w:val="32"/>
          <w:szCs w:val="32"/>
          <w:cs/>
        </w:rPr>
        <w:t>3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หมู่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สระเสียงเดี่ยว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สระเสียงประสม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มาตราตัวสะกด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การผันวรรณยุกต์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การอ่านคำควบกล้า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การอ่านอักษรน</w:t>
      </w:r>
      <w:r w:rsidR="00623FF9">
        <w:rPr>
          <w:rFonts w:ascii="TH SarabunPSK" w:hAnsi="TH SarabunPSK" w:cs="TH SarabunPSK" w:hint="cs"/>
          <w:sz w:val="32"/>
          <w:szCs w:val="32"/>
          <w:cs/>
        </w:rPr>
        <w:t>ำ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ฯลฯ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วิธีนี้จึงต้องหาวิธีสอนที่หลากหลาย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จัดกิจกรรมที่น่าสนใจ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ให้นักศึกษา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>.เรียนรู้หลักภาษาที่ง่าย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ๆ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ด้วยวิธีง่าย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ๆ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623FF9">
        <w:rPr>
          <w:rFonts w:ascii="TH SarabunPSK" w:hAnsi="TH SarabunPSK" w:cs="TH SarabunPSK"/>
          <w:sz w:val="32"/>
          <w:szCs w:val="32"/>
          <w:cs/>
        </w:rPr>
        <w:t>ที่ท</w:t>
      </w:r>
      <w:r w:rsidR="00623FF9">
        <w:rPr>
          <w:rFonts w:ascii="TH SarabunPSK" w:hAnsi="TH SarabunPSK" w:cs="TH SarabunPSK" w:hint="cs"/>
          <w:sz w:val="32"/>
          <w:szCs w:val="32"/>
          <w:cs/>
        </w:rPr>
        <w:t>ำ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ให้นักศึกษา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>. สนุกสนาน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623FF9">
        <w:rPr>
          <w:rFonts w:ascii="TH SarabunPSK" w:hAnsi="TH SarabunPSK" w:cs="TH SarabunPSK" w:hint="cs"/>
          <w:sz w:val="32"/>
          <w:szCs w:val="32"/>
          <w:cs/>
        </w:rPr>
        <w:t>จัด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กิจกรรมที่นักศึกษา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>.ชอบ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เช่น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เล่านิทาน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ร้องเพลง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เล่นเกม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ฯลฯ</w:t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  <w:noProof/>
        </w:rPr>
        <mc:AlternateContent>
          <mc:Choice Requires="wps">
            <w:drawing>
              <wp:inline distT="0" distB="0" distL="0" distR="0" wp14:anchorId="300571F9" wp14:editId="5BF219EC">
                <wp:extent cx="5720080" cy="1828800"/>
                <wp:effectExtent l="0" t="0" r="13970" b="10795"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53ED1" w:rsidRPr="004F18BB" w:rsidRDefault="00C53ED1" w:rsidP="00E6313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ตัวอย่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งก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รสอนโดยใช้เพลง</w:t>
                            </w:r>
                          </w:p>
                          <w:p w:rsidR="00C53ED1" w:rsidRPr="004F18BB" w:rsidRDefault="00C53ED1" w:rsidP="00E6313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เพลง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สระ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อะ</w:t>
                            </w:r>
                            <w:proofErr w:type="spellEnd"/>
                          </w:p>
                          <w:p w:rsidR="00C53ED1" w:rsidRPr="004F18BB" w:rsidRDefault="00C53ED1" w:rsidP="00E6313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ค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28"/>
                                <w:cs/>
                              </w:rPr>
                              <w:t>ำ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ร้อง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รศ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</w:rPr>
                              <w:t>.</w:t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ปิตินันท์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สุทธ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สาร</w:t>
                            </w:r>
                          </w:p>
                          <w:p w:rsidR="00C53ED1" w:rsidRPr="004F18BB" w:rsidRDefault="00C53ED1" w:rsidP="00E6313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ท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28"/>
                                <w:cs/>
                              </w:rPr>
                              <w:t>ำ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  <w:cs/>
                              </w:rPr>
                              <w:t>นอง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28"/>
                              </w:rPr>
                              <w:t xml:space="preserve"> THIS IS THE WAY</w:t>
                            </w:r>
                          </w:p>
                          <w:p w:rsidR="00C53ED1" w:rsidRPr="004F18BB" w:rsidRDefault="00C53ED1" w:rsidP="00E6313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สระอะ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จะมีเสียงสั้น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อยู่คู่เคียงกันพยัญชนะ</w:t>
                            </w:r>
                          </w:p>
                          <w:p w:rsidR="00C53ED1" w:rsidRPr="004F18BB" w:rsidRDefault="00C53ED1" w:rsidP="00E6313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กระบะ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กระทะ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ตะกละ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มะระ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ล้วนอะ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ตามเรียงราย</w:t>
                            </w:r>
                          </w:p>
                          <w:p w:rsidR="00C53ED1" w:rsidRPr="004F18BB" w:rsidRDefault="00C53ED1" w:rsidP="00E6313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สระอะ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มีตัวสะกด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อะ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จะกระโดด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เป็น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หันอ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ศ</w:t>
                            </w:r>
                          </w:p>
                          <w:p w:rsidR="00C53ED1" w:rsidRPr="00234CA3" w:rsidRDefault="00C53ED1" w:rsidP="00E63136">
                            <w:pPr>
                              <w:spacing w:after="0" w:line="240" w:lineRule="auto"/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เช่น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กะ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-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-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กัน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และฉัน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นั้น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มั่น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ตัว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อะ</w:t>
                            </w:r>
                            <w:proofErr w:type="spellEnd"/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แปรผัน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เป็น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หันอ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ศ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ซ้</w:t>
                            </w:r>
                            <w:r>
                              <w:rPr>
                                <w:rFonts w:ascii="TH SarabunPSK" w:eastAsiaTheme="minorHAns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4F18BB">
                              <w:rPr>
                                <w:rFonts w:ascii="TH SarabunPSK" w:eastAsiaTheme="minorHAns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3" o:spid="_x0000_s1094" type="#_x0000_t202" style="width:450.4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" filled="f" strokeweight=".5pt">
                <v:textbox style="mso-fit-shape-to-text:t">
                  <w:txbxContent>
                    <w:p w:rsidR="00C53ED1" w:rsidRPr="004F18BB" w:rsidRDefault="00C53ED1" w:rsidP="00E6313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ตัวอย่</w:t>
                      </w:r>
                      <w:r>
                        <w:rPr>
                          <w:rFonts w:ascii="TH SarabunPSK" w:eastAsiaTheme="minorHAnsi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า</w:t>
                      </w:r>
                      <w:r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งก</w:t>
                      </w:r>
                      <w:r>
                        <w:rPr>
                          <w:rFonts w:ascii="TH SarabunPSK" w:eastAsiaTheme="minorHAnsi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า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รสอนโดยใช้เพลง</w:t>
                      </w:r>
                    </w:p>
                    <w:p w:rsidR="00C53ED1" w:rsidRPr="004F18BB" w:rsidRDefault="00C53ED1" w:rsidP="00E6313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เพลง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สระ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อะ</w:t>
                      </w:r>
                      <w:proofErr w:type="spellEnd"/>
                    </w:p>
                    <w:p w:rsidR="00C53ED1" w:rsidRPr="004F18BB" w:rsidRDefault="00C53ED1" w:rsidP="00E6313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</w:rPr>
                      </w:pP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ค</w:t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28"/>
                          <w:cs/>
                        </w:rPr>
                        <w:t>ำ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ร้อง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รศ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</w:rPr>
                        <w:t>.</w:t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ปิตินันท์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สุทธ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สาร</w:t>
                      </w:r>
                    </w:p>
                    <w:p w:rsidR="00C53ED1" w:rsidRPr="004F18BB" w:rsidRDefault="00C53ED1" w:rsidP="00E6313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</w:rPr>
                      </w:pP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ท</w:t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28"/>
                          <w:cs/>
                        </w:rPr>
                        <w:t>ำ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  <w:cs/>
                        </w:rPr>
                        <w:t>นอง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28"/>
                        </w:rPr>
                        <w:t xml:space="preserve"> THIS IS THE WAY</w:t>
                      </w:r>
                    </w:p>
                    <w:p w:rsidR="00C53ED1" w:rsidRPr="004F18BB" w:rsidRDefault="00C53ED1" w:rsidP="00E6313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</w:t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สระอะ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จะมีเสียงสั้น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อยู่คู่เคียงกันพยัญชนะ</w:t>
                      </w:r>
                    </w:p>
                    <w:p w:rsidR="00C53ED1" w:rsidRPr="004F18BB" w:rsidRDefault="00C53ED1" w:rsidP="00E6313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ปะ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กระบะ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กระทะ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ตะกละ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มะระ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ล้วนอะ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ตามเรียงราย</w:t>
                      </w:r>
                    </w:p>
                    <w:p w:rsidR="00C53ED1" w:rsidRPr="004F18BB" w:rsidRDefault="00C53ED1" w:rsidP="00E6313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ค</w:t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สระอะ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มีตัวสะกด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อะ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จะกระโดด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เป็น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หันอ</w:t>
                      </w:r>
                      <w:r>
                        <w:rPr>
                          <w:rFonts w:ascii="TH SarabunPSK" w:eastAsiaTheme="minorHAnsi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า</w:t>
                      </w:r>
                      <w:r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ก</w:t>
                      </w:r>
                      <w:r>
                        <w:rPr>
                          <w:rFonts w:ascii="TH SarabunPSK" w:eastAsiaTheme="minorHAnsi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า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ศ</w:t>
                      </w:r>
                    </w:p>
                    <w:p w:rsidR="00C53ED1" w:rsidRPr="00234CA3" w:rsidRDefault="00C53ED1" w:rsidP="00E63136">
                      <w:pPr>
                        <w:spacing w:after="0" w:line="240" w:lineRule="auto"/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เช่น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กะ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-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-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กัน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และฉัน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นั้น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มั่น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ตัว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อะ</w:t>
                      </w:r>
                      <w:proofErr w:type="spellEnd"/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แปรผัน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เป็น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หันอ</w:t>
                      </w:r>
                      <w:r>
                        <w:rPr>
                          <w:rFonts w:ascii="TH SarabunPSK" w:eastAsiaTheme="minorHAnsi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า</w:t>
                      </w:r>
                      <w:r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ก</w:t>
                      </w:r>
                      <w:r>
                        <w:rPr>
                          <w:rFonts w:ascii="TH SarabunPSK" w:eastAsiaTheme="minorHAnsi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า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ศ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ซ้</w:t>
                      </w:r>
                      <w:r>
                        <w:rPr>
                          <w:rFonts w:ascii="TH SarabunPSK" w:eastAsiaTheme="minorHAns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ำ</w:t>
                      </w:r>
                      <w:r w:rsidRPr="004F18BB">
                        <w:rPr>
                          <w:rFonts w:ascii="TH SarabunPSK" w:eastAsiaTheme="minorHAnsi" w:hAnsi="TH SarabunPSK" w:cs="TH SarabunPSK"/>
                          <w:color w:val="000000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  <w:r w:rsidRPr="00B92DF6">
        <w:rPr>
          <w:rFonts w:ascii="TH SarabunPSK" w:hAnsi="TH SarabunPSK" w:cs="TH SarabunPSK"/>
        </w:rPr>
        <w:tab/>
      </w:r>
    </w:p>
    <w:p w:rsidR="00E63136" w:rsidRPr="00B92DF6" w:rsidRDefault="00E63136" w:rsidP="00E63136">
      <w:pPr>
        <w:pStyle w:val="Default"/>
        <w:rPr>
          <w:sz w:val="32"/>
          <w:szCs w:val="32"/>
        </w:rPr>
      </w:pPr>
      <w:r w:rsidRPr="00B92DF6">
        <w:rPr>
          <w:b/>
          <w:bCs/>
          <w:sz w:val="32"/>
          <w:szCs w:val="32"/>
          <w:cs/>
        </w:rPr>
        <w:tab/>
      </w:r>
      <w:r w:rsidRPr="00B92DF6">
        <w:rPr>
          <w:b/>
          <w:bCs/>
          <w:sz w:val="32"/>
          <w:szCs w:val="32"/>
          <w:cs/>
        </w:rPr>
        <w:tab/>
        <w:t>6</w:t>
      </w:r>
      <w:r w:rsidRPr="00B92DF6">
        <w:rPr>
          <w:b/>
          <w:bCs/>
          <w:sz w:val="32"/>
          <w:szCs w:val="32"/>
        </w:rPr>
        <w:t xml:space="preserve">. </w:t>
      </w:r>
      <w:r w:rsidRPr="00B92DF6">
        <w:rPr>
          <w:b/>
          <w:bCs/>
          <w:sz w:val="32"/>
          <w:szCs w:val="32"/>
          <w:cs/>
        </w:rPr>
        <w:t>สอนอ่านตามครู</w:t>
      </w:r>
      <w:r w:rsidRPr="00B92DF6">
        <w:rPr>
          <w:b/>
          <w:bCs/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วิธีนี้เป็นการสอนที่ง่าย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ครูส่วนใหญ่ชอบมาก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ถ้าครูไม่คิดพิจารณาให้ดีว่า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 xml:space="preserve">เมื่อใดควรสอนด้วยวิธีนี้จะเป็นอันตรายต่อนักศึกษา </w:t>
      </w:r>
      <w:proofErr w:type="spellStart"/>
      <w:r w:rsidRPr="00B92DF6">
        <w:rPr>
          <w:sz w:val="32"/>
          <w:szCs w:val="32"/>
          <w:cs/>
        </w:rPr>
        <w:t>กศน</w:t>
      </w:r>
      <w:proofErr w:type="spellEnd"/>
      <w:r w:rsidRPr="00B92DF6">
        <w:rPr>
          <w:sz w:val="32"/>
          <w:szCs w:val="32"/>
          <w:cs/>
        </w:rPr>
        <w:t>.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ครูจะใช้วิธีนี้ต่อเมื่อเป็นคำยาก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คำที่มีตัวสะกดแปลก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ๆ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 xml:space="preserve">และครูได้ใช้วิธีอื่นแล้วนักศึกษา </w:t>
      </w:r>
      <w:proofErr w:type="spellStart"/>
      <w:r w:rsidRPr="00B92DF6">
        <w:rPr>
          <w:sz w:val="32"/>
          <w:szCs w:val="32"/>
          <w:cs/>
        </w:rPr>
        <w:t>กศน</w:t>
      </w:r>
      <w:proofErr w:type="spellEnd"/>
      <w:r w:rsidRPr="00B92DF6">
        <w:rPr>
          <w:sz w:val="32"/>
          <w:szCs w:val="32"/>
          <w:cs/>
        </w:rPr>
        <w:t>. ยังอ่านไม่ได้</w:t>
      </w:r>
      <w:r w:rsidRPr="00B92DF6">
        <w:rPr>
          <w:sz w:val="32"/>
          <w:szCs w:val="32"/>
        </w:rPr>
        <w:t xml:space="preserve"> </w:t>
      </w:r>
    </w:p>
    <w:p w:rsidR="00E63136" w:rsidRPr="00B92DF6" w:rsidRDefault="00E63136" w:rsidP="00E63136">
      <w:pPr>
        <w:pStyle w:val="Default"/>
        <w:rPr>
          <w:sz w:val="32"/>
          <w:szCs w:val="32"/>
        </w:rPr>
      </w:pPr>
      <w:r w:rsidRPr="00B92DF6">
        <w:rPr>
          <w:sz w:val="32"/>
          <w:szCs w:val="32"/>
          <w:cs/>
        </w:rPr>
        <w:tab/>
      </w:r>
      <w:r w:rsidRPr="00B92DF6">
        <w:rPr>
          <w:sz w:val="32"/>
          <w:szCs w:val="32"/>
          <w:cs/>
        </w:rPr>
        <w:tab/>
        <w:t>สำหรับผู้ไม่รู้หนังสือหรือผู้ที่อ่านเขียนไม่คล่อง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ครูอาจใช้วิธีนี้ได้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โดยครูอ่านนำแล้วให้ผู้เรียนอ่านตาม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เมื่ออ่านได้แล้ว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จึงฝึกให้อ่านเป็นกลุ่ม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เป็นรายบุคคล</w:t>
      </w:r>
      <w:r w:rsidRPr="00B92DF6">
        <w:rPr>
          <w:sz w:val="32"/>
          <w:szCs w:val="32"/>
        </w:rPr>
        <w:t xml:space="preserve"> </w:t>
      </w:r>
    </w:p>
    <w:p w:rsidR="00E63136" w:rsidRPr="00B92DF6" w:rsidRDefault="00E63136" w:rsidP="00E63136">
      <w:pPr>
        <w:pStyle w:val="Default"/>
        <w:rPr>
          <w:sz w:val="32"/>
          <w:szCs w:val="32"/>
        </w:rPr>
      </w:pPr>
      <w:r w:rsidRPr="00B92DF6">
        <w:rPr>
          <w:sz w:val="32"/>
          <w:szCs w:val="32"/>
          <w:cs/>
        </w:rPr>
        <w:tab/>
      </w:r>
      <w:r w:rsidRPr="00B92DF6">
        <w:rPr>
          <w:sz w:val="32"/>
          <w:szCs w:val="32"/>
          <w:cs/>
        </w:rPr>
        <w:tab/>
        <w:t>การอ่านบทร้อยกรองนั้น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ครูจำเป็นต้องอ่านนำก่อน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เพื่อให้รู้จังหวะ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 xml:space="preserve">และลีลาการอ่าน </w:t>
      </w:r>
      <w:r w:rsidR="00BB6211">
        <w:rPr>
          <w:rFonts w:hint="cs"/>
          <w:sz w:val="32"/>
          <w:szCs w:val="32"/>
          <w:cs/>
        </w:rPr>
        <w:tab/>
        <w:t xml:space="preserve">              </w:t>
      </w:r>
      <w:r w:rsidRPr="00B92DF6">
        <w:rPr>
          <w:sz w:val="32"/>
          <w:szCs w:val="32"/>
          <w:cs/>
        </w:rPr>
        <w:t>บทร้อยกรอง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ตามประเภทของคำประพันธ์นั้น</w:t>
      </w:r>
      <w:r w:rsidRPr="00B92DF6">
        <w:rPr>
          <w:sz w:val="32"/>
          <w:szCs w:val="32"/>
        </w:rPr>
        <w:t xml:space="preserve"> </w:t>
      </w:r>
      <w:r w:rsidRPr="00B92DF6">
        <w:rPr>
          <w:sz w:val="32"/>
          <w:szCs w:val="32"/>
          <w:cs/>
        </w:rPr>
        <w:t>ๆ</w:t>
      </w:r>
      <w:r w:rsidRPr="00B92DF6">
        <w:rPr>
          <w:sz w:val="32"/>
          <w:szCs w:val="32"/>
        </w:rPr>
        <w:t xml:space="preserve"> 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วิธีการสอนทั้ง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6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วิธีนี้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ครูควรนำไปประยุกต์ใช้ให้ผสมผสานให้เหมาะสมแก่วัยของผู้เรียนจะทำให้ผู้เรียน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อ่านออกอ่านเก่ง</w:t>
      </w:r>
      <w:r w:rsidRPr="00B92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ต่อไปครูจึงสอนอ่าน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วลี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ประโยค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ข้อความ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เรื่องราวสั้น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ๆ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และการฝึกการอ่าน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จับใจความในลำดับต่อไป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การสอนอ่านจับใจความ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ในการสอนอ่านจับใจความ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ครูควรตั้งจุดมุ่งหมายในการอ่านแต่ละครั้งว่า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ต้องการให้ผู้เรียนอ่านเพื่อวัตถุประสงค์ใด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เช่น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1</w:t>
      </w:r>
      <w:r w:rsidRPr="00B92DF6">
        <w:rPr>
          <w:rFonts w:ascii="TH SarabunPSK" w:hAnsi="TH SarabunPSK" w:cs="TH SarabunPSK"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sz w:val="32"/>
          <w:szCs w:val="32"/>
          <w:cs/>
        </w:rPr>
        <w:t>จับประเด็นสำคัญของเรื่อง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2</w:t>
      </w:r>
      <w:r w:rsidRPr="00B92DF6">
        <w:rPr>
          <w:rFonts w:ascii="TH SarabunPSK" w:hAnsi="TH SarabunPSK" w:cs="TH SarabunPSK"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อ่านเพื่อต้องการรู้รายละเอียด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3</w:t>
      </w:r>
      <w:r w:rsidRPr="00B92DF6">
        <w:rPr>
          <w:rFonts w:ascii="TH SarabunPSK" w:hAnsi="TH SarabunPSK" w:cs="TH SarabunPSK"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อ่านเพื่อตอบคำถามสิ่งที่อยากรู้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4</w:t>
      </w:r>
      <w:r w:rsidRPr="00B92DF6">
        <w:rPr>
          <w:rFonts w:ascii="TH SarabunPSK" w:hAnsi="TH SarabunPSK" w:cs="TH SarabunPSK"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อ่านเพื่อย่อ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หรือ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เรียบเรียงเรื่องให้กระชับ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</w:rPr>
        <w:tab/>
      </w:r>
      <w:r w:rsidRPr="00B92DF6">
        <w:rPr>
          <w:rFonts w:ascii="TH SarabunPSK" w:hAnsi="TH SarabunPSK" w:cs="TH SarabunPSK"/>
          <w:sz w:val="32"/>
          <w:szCs w:val="32"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>5</w:t>
      </w:r>
      <w:r w:rsidRPr="00B92DF6">
        <w:rPr>
          <w:rFonts w:ascii="TH SarabunPSK" w:hAnsi="TH SarabunPSK" w:cs="TH SarabunPSK"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อ่านเพื่อสรุปหลักเกณฑ์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แนวคิด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หรือแก่นของเรื่อง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6</w:t>
      </w:r>
      <w:r w:rsidRPr="00B92DF6">
        <w:rPr>
          <w:rFonts w:ascii="TH SarabunPSK" w:hAnsi="TH SarabunPSK" w:cs="TH SarabunPSK"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อ่านเพื่อคาดคะเน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หรือคาดหวังผลที่ได้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7</w:t>
      </w:r>
      <w:r w:rsidRPr="00B92DF6">
        <w:rPr>
          <w:rFonts w:ascii="TH SarabunPSK" w:hAnsi="TH SarabunPSK" w:cs="TH SarabunPSK"/>
          <w:sz w:val="32"/>
          <w:szCs w:val="32"/>
        </w:rPr>
        <w:t xml:space="preserve">.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อ่านเพื่อให้รู้คุณค่า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และเกิดความซาบซึ้งในเรื่องที่อ่าน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</w:rPr>
        <w:tab/>
      </w:r>
      <w:r w:rsidRPr="00B92DF6">
        <w:rPr>
          <w:rFonts w:ascii="TH SarabunPSK" w:hAnsi="TH SarabunPSK" w:cs="TH SarabunPSK"/>
          <w:sz w:val="32"/>
          <w:szCs w:val="32"/>
        </w:rPr>
        <w:tab/>
        <w:t xml:space="preserve">8. </w:t>
      </w:r>
      <w:r w:rsidRPr="00B92DF6">
        <w:rPr>
          <w:rFonts w:ascii="TH SarabunPSK" w:hAnsi="TH SarabunPSK" w:cs="TH SarabunPSK"/>
          <w:sz w:val="32"/>
          <w:szCs w:val="32"/>
          <w:cs/>
        </w:rPr>
        <w:t>อ่านเพื่อประเมินความถูกต้อง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ใช้วิจารณญาณไตร่ตรอง</w:t>
      </w:r>
    </w:p>
    <w:p w:rsidR="00E6313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313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การสอนอ่านวรรณคดี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การสอนอ่านวรรณคดีและวรรณกรรม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มีจุดมุ่งหมายหลักเพื่อให้ผู้เรียนได้มีจินตนาการ</w:t>
      </w:r>
      <w:r w:rsidRPr="00B92DF6">
        <w:rPr>
          <w:rFonts w:ascii="TH SarabunPSK" w:hAnsi="TH SarabunPSK" w:cs="TH SarabunPSK"/>
          <w:sz w:val="32"/>
          <w:szCs w:val="32"/>
        </w:rPr>
        <w:t xml:space="preserve">                 </w:t>
      </w:r>
      <w:r w:rsidRPr="00B92DF6">
        <w:rPr>
          <w:rFonts w:ascii="TH SarabunPSK" w:hAnsi="TH SarabunPSK" w:cs="TH SarabunPSK"/>
          <w:sz w:val="32"/>
          <w:szCs w:val="32"/>
          <w:cs/>
        </w:rPr>
        <w:t>มีความซาบซึ้งในรสไพเราะของภาษา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และมองเห็นคุณค่าของวรรณคดีในแง่มุมต่าง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ๆ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ซึ่งแฝงไว้ในวรรณคดี               แต่ละเรื่อง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ทั้งยังช่วยกล่อมเกลาพัฒนาการด้านจิตใจและอารมณ์ของผู้เรียนอีกด้วย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ab/>
      </w:r>
      <w:r w:rsidRPr="00B92DF6">
        <w:rPr>
          <w:rFonts w:ascii="TH SarabunPSK" w:hAnsi="TH SarabunPSK" w:cs="TH SarabunPSK"/>
          <w:sz w:val="32"/>
          <w:szCs w:val="32"/>
          <w:cs/>
        </w:rPr>
        <w:tab/>
        <w:t>วิธีที่เหมาะสม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คือ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 xml:space="preserve">ครูอ่านให้นักศึกษา 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>.ฟังเสียก่อน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เพื่อให้ผู้เรียนเข้าใจเนื้อเรื่องและเกิดความสนุกสนานเพลิดเพลิน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ครูต้องมีลีลาการอ่านอย่างมีชีวิตชีวา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ดึงดูดความสนใจของผู้เรียน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ตอนใดมีคำประพันธ์ที่มีคุณค่าก็ควรให้ท่องจำเป็นบทอาขยาน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623FF9">
        <w:rPr>
          <w:rFonts w:ascii="TH SarabunPSK" w:hAnsi="TH SarabunPSK" w:cs="TH SarabunPSK"/>
          <w:sz w:val="32"/>
          <w:szCs w:val="32"/>
          <w:cs/>
        </w:rPr>
        <w:t>ให้รู้จักค</w:t>
      </w:r>
      <w:r w:rsidR="00623FF9">
        <w:rPr>
          <w:rFonts w:ascii="TH SarabunPSK" w:hAnsi="TH SarabunPSK" w:cs="TH SarabunPSK" w:hint="cs"/>
          <w:sz w:val="32"/>
          <w:szCs w:val="32"/>
          <w:cs/>
        </w:rPr>
        <w:t>ำ</w:t>
      </w:r>
      <w:r w:rsidRPr="00B92DF6">
        <w:rPr>
          <w:rFonts w:ascii="TH SarabunPSK" w:hAnsi="TH SarabunPSK" w:cs="TH SarabunPSK"/>
          <w:sz w:val="32"/>
          <w:szCs w:val="32"/>
          <w:cs/>
        </w:rPr>
        <w:t>ที่ประณีต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สละสลวย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="00623FF9">
        <w:rPr>
          <w:rFonts w:ascii="TH SarabunPSK" w:hAnsi="TH SarabunPSK" w:cs="TH SarabunPSK"/>
          <w:sz w:val="32"/>
          <w:szCs w:val="32"/>
          <w:cs/>
        </w:rPr>
        <w:t>ค</w:t>
      </w:r>
      <w:r w:rsidR="00623FF9">
        <w:rPr>
          <w:rFonts w:ascii="TH SarabunPSK" w:hAnsi="TH SarabunPSK" w:cs="TH SarabunPSK" w:hint="cs"/>
          <w:sz w:val="32"/>
          <w:szCs w:val="32"/>
          <w:cs/>
        </w:rPr>
        <w:t>ำ</w:t>
      </w:r>
      <w:r w:rsidRPr="00B92DF6">
        <w:rPr>
          <w:rFonts w:ascii="TH SarabunPSK" w:hAnsi="TH SarabunPSK" w:cs="TH SarabunPSK"/>
          <w:sz w:val="32"/>
          <w:szCs w:val="32"/>
          <w:cs/>
        </w:rPr>
        <w:t>คล้องจอง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คำที่ให้ความรู้สึกนึกคิดต่าง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ๆ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ตลอดจนปลูกฝังให้มีทัศนคติที่ดี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  <w:r w:rsidRPr="00B92DF6">
        <w:rPr>
          <w:rFonts w:ascii="TH SarabunPSK" w:hAnsi="TH SarabunPSK" w:cs="TH SarabunPSK"/>
          <w:sz w:val="32"/>
          <w:szCs w:val="32"/>
          <w:cs/>
        </w:rPr>
        <w:t>มีนิสัยรักการอ่านด้วย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p w:rsidR="00E63136" w:rsidRPr="00B92DF6" w:rsidRDefault="00E63136" w:rsidP="00E6313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บรรณานุกรม</w:t>
      </w:r>
    </w:p>
    <w:p w:rsidR="00E63136" w:rsidRPr="00B92DF6" w:rsidRDefault="00E63136" w:rsidP="00E63136">
      <w:pPr>
        <w:spacing w:after="0" w:line="240" w:lineRule="auto"/>
        <w:ind w:left="1440" w:hanging="1440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 xml:space="preserve">สำนักงานวิชาการและมาตรฐานการศึกษา. (2559). 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คู่มือการสอนอ่านเขียนโดยการแจกลูกสะกดคำ</w:t>
      </w:r>
      <w:r w:rsidRPr="00B92DF6">
        <w:rPr>
          <w:rFonts w:ascii="TH SarabunPSK" w:hAnsi="TH SarabunPSK" w:cs="TH SarabunPSK"/>
          <w:sz w:val="32"/>
          <w:szCs w:val="32"/>
          <w:cs/>
        </w:rPr>
        <w:t>.กรุงเทพมหานคร</w:t>
      </w:r>
      <w:r w:rsidRPr="00B92DF6">
        <w:rPr>
          <w:rFonts w:ascii="TH SarabunPSK" w:hAnsi="TH SarabunPSK" w:cs="TH SarabunPSK"/>
          <w:sz w:val="32"/>
          <w:szCs w:val="32"/>
        </w:rPr>
        <w:t xml:space="preserve">: </w:t>
      </w:r>
      <w:r w:rsidRPr="00B92DF6">
        <w:rPr>
          <w:rFonts w:ascii="TH SarabunPSK" w:hAnsi="TH SarabunPSK" w:cs="TH SarabunPSK"/>
          <w:sz w:val="32"/>
          <w:szCs w:val="32"/>
          <w:cs/>
        </w:rPr>
        <w:t>โรงพิมพ์ชุมชนสหกรณ์การเกษตรแห่งประเทศไทย จำกัด</w:t>
      </w:r>
      <w:r w:rsidRPr="00B92DF6">
        <w:rPr>
          <w:rFonts w:ascii="TH SarabunPSK" w:hAnsi="TH SarabunPSK" w:cs="TH SarabunPSK"/>
          <w:sz w:val="32"/>
          <w:szCs w:val="32"/>
        </w:rPr>
        <w:t xml:space="preserve">. </w:t>
      </w:r>
    </w:p>
    <w:p w:rsidR="00E63136" w:rsidRPr="00B92DF6" w:rsidRDefault="00E63136" w:rsidP="00E63136">
      <w:pPr>
        <w:spacing w:after="0" w:line="240" w:lineRule="auto"/>
        <w:ind w:left="1440" w:hanging="1440"/>
        <w:rPr>
          <w:rFonts w:ascii="TH SarabunPSK" w:hAnsi="TH SarabunPSK" w:cs="TH SarabunPSK"/>
          <w:sz w:val="32"/>
          <w:szCs w:val="32"/>
        </w:rPr>
      </w:pPr>
      <w:r w:rsidRPr="00B92DF6">
        <w:rPr>
          <w:rFonts w:ascii="TH SarabunPSK" w:hAnsi="TH SarabunPSK" w:cs="TH SarabunPSK"/>
          <w:sz w:val="32"/>
          <w:szCs w:val="32"/>
          <w:cs/>
        </w:rPr>
        <w:t>สำนักงานวิชาการและมาตรฐานการศึกษา. (</w:t>
      </w:r>
      <w:proofErr w:type="spellStart"/>
      <w:r w:rsidRPr="00B92DF6">
        <w:rPr>
          <w:rFonts w:ascii="TH SarabunPSK" w:hAnsi="TH SarabunPSK" w:cs="TH SarabunPSK"/>
          <w:sz w:val="32"/>
          <w:szCs w:val="32"/>
          <w:cs/>
        </w:rPr>
        <w:t>มปป</w:t>
      </w:r>
      <w:proofErr w:type="spellEnd"/>
      <w:r w:rsidRPr="00B92DF6">
        <w:rPr>
          <w:rFonts w:ascii="TH SarabunPSK" w:hAnsi="TH SarabunPSK" w:cs="TH SarabunPSK"/>
          <w:sz w:val="32"/>
          <w:szCs w:val="32"/>
          <w:cs/>
        </w:rPr>
        <w:t xml:space="preserve">). </w:t>
      </w:r>
      <w:r w:rsidRPr="00B92DF6">
        <w:rPr>
          <w:rFonts w:ascii="TH SarabunPSK" w:hAnsi="TH SarabunPSK" w:cs="TH SarabunPSK"/>
          <w:b/>
          <w:bCs/>
          <w:sz w:val="32"/>
          <w:szCs w:val="32"/>
          <w:cs/>
        </w:rPr>
        <w:t>คู่มือการสอนอ่านเขียนโดยการแจกลูกสะกดคำ</w:t>
      </w:r>
      <w:r w:rsidRPr="00B92DF6">
        <w:rPr>
          <w:rFonts w:ascii="TH SarabunPSK" w:hAnsi="TH SarabunPSK" w:cs="TH SarabunPSK"/>
          <w:sz w:val="32"/>
          <w:szCs w:val="32"/>
          <w:cs/>
        </w:rPr>
        <w:t>.               เอกสารอัดสำเนา</w:t>
      </w:r>
      <w:r w:rsidRPr="00B92DF6">
        <w:rPr>
          <w:rFonts w:ascii="TH SarabunPSK" w:hAnsi="TH SarabunPSK" w:cs="TH SarabunPSK"/>
          <w:sz w:val="32"/>
          <w:szCs w:val="32"/>
        </w:rPr>
        <w:t xml:space="preserve"> </w:t>
      </w: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p w:rsidR="00E63136" w:rsidRPr="00B92DF6" w:rsidRDefault="00E63136" w:rsidP="00E63136">
      <w:pPr>
        <w:spacing w:after="0" w:line="240" w:lineRule="auto"/>
        <w:rPr>
          <w:rFonts w:ascii="TH SarabunPSK" w:hAnsi="TH SarabunPSK" w:cs="TH SarabunPSK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63136" w:rsidRDefault="00E63136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FA6479" w:rsidRPr="00A33A1C" w:rsidRDefault="00FA6479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lastRenderedPageBreak/>
        <w:t>คณะทำงาน</w:t>
      </w:r>
    </w:p>
    <w:p w:rsidR="00A44161" w:rsidRPr="00A33A1C" w:rsidRDefault="00AE6A9B" w:rsidP="00A4416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4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24"/>
          <w:szCs w:val="32"/>
          <w:cs/>
        </w:rPr>
        <w:t>คู่มือและ</w:t>
      </w:r>
      <w:r w:rsidR="00A44161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เครื่องมือประเมินสภาพการรู้หนังสือ </w:t>
      </w:r>
      <w:proofErr w:type="spellStart"/>
      <w:r w:rsidR="00A44161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>กศน</w:t>
      </w:r>
      <w:proofErr w:type="spellEnd"/>
      <w:r w:rsidR="00A44161" w:rsidRPr="00A33A1C">
        <w:rPr>
          <w:rFonts w:ascii="TH SarabunPSK" w:hAnsi="TH SarabunPSK" w:cs="TH SarabunPSK"/>
          <w:b/>
          <w:bCs/>
          <w:color w:val="000000" w:themeColor="text1"/>
          <w:sz w:val="24"/>
          <w:szCs w:val="32"/>
          <w:cs/>
        </w:rPr>
        <w:t xml:space="preserve">. </w:t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นายชัยยศ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อิ่ม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สุวรรณ์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รองปลัดกระทรวงศึกษาธิการ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102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นายสุ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รพงษ์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จำจด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เลขาธิการ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BB6211">
      <w:pPr>
        <w:numPr>
          <w:ilvl w:val="0"/>
          <w:numId w:val="16"/>
        </w:numPr>
        <w:spacing w:after="0" w:line="240" w:lineRule="auto"/>
        <w:ind w:right="-89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นางตรีนุช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สุขสุเดช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ผู้อำนวยการกลุ่มพัฒนาการศึกษานอกระบบและการศึกษาตามอัธยาศัย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นายรังสรรค์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เล็งฮะ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อำเภอรือ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เสาะ จังหวัดนราธิวาส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นางเกศินี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ฝึกฝน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.อำเภอเมือง จังหวัดตาก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นายสุรินทร์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หว่าง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จิตร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.อำเภอมัญจาคีรี จังหวัดขอนแก่น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นางบุษบา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มาลินีกุล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สถาบัน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.ภาคเหนือ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รสา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พร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หม้อศรีใจ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สถาบัน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.ภาคเหนือ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อรวรรณ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ฟังเพราะ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สถาบัน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.ภาคเหนือ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นางรัตนา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แก่นสารี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.จังหวัดสมุทรปราการ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ชัยพัฒน์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พันธุ์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วัฒน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สกุล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ช่วยราชการสำนักงานปลัดกระทรวงศึกษาธิการ</w:t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 w:line="240" w:lineRule="auto"/>
        <w:ind w:right="-31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นายยุทธการ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สืบแก้ว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กลุ่มแผนงาน</w:t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 w:line="240" w:lineRule="auto"/>
        <w:ind w:right="-315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Style w:val="st"/>
          <w:rFonts w:ascii="TH SarabunPSK" w:hAnsi="TH SarabunPSK" w:cs="TH SarabunPSK"/>
          <w:color w:val="000000" w:themeColor="text1"/>
          <w:sz w:val="32"/>
          <w:szCs w:val="32"/>
          <w:cs/>
        </w:rPr>
        <w:t>สุชานันท์</w:t>
      </w:r>
      <w:proofErr w:type="spellEnd"/>
      <w:r w:rsidR="00CF351A"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 xml:space="preserve"> </w:t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อ้อหิรัญ</w:t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  <w:t>กลุ่มแผนงาน</w:t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นายสมชาย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ฐิติรัตน์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อัศว์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วรรณ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ปัท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มานนท์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42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เบจญวรรณ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อำไพศรี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numPr>
          <w:ilvl w:val="0"/>
          <w:numId w:val="16"/>
        </w:numPr>
        <w:spacing w:after="0" w:line="240" w:lineRule="auto"/>
        <w:ind w:right="-244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ทิพวรรณ</w:t>
      </w:r>
      <w:proofErr w:type="spellEnd"/>
      <w:r w:rsidR="00CF351A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B37C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วงค์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เรือน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/>
        <w:ind w:right="-5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ญาณิศา</w:t>
      </w:r>
      <w:proofErr w:type="spellEnd"/>
      <w:r w:rsidRPr="00A33A1C">
        <w:rPr>
          <w:rStyle w:val="st"/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สุขอุดม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/>
        <w:ind w:right="-5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เยาว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รัตน์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ปิ่นมณีวงศ์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/>
        <w:ind w:right="-5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นุสรา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สกลนุกรกิจ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/>
        <w:ind w:right="-5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นางสุจริยา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พุ่ม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ไสล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/>
        <w:ind w:right="-5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นางสุกัญญา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กุลเลิศพิทยา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16"/>
        </w:numPr>
        <w:spacing w:after="0"/>
        <w:ind w:right="-59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นางสาววิยะดา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ทองดี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2B37C8" w:rsidRDefault="002B37C8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A9B" w:rsidRDefault="00AE6A9B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B6211" w:rsidRPr="00A33A1C" w:rsidRDefault="00BB6211" w:rsidP="00A4416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A6479" w:rsidRPr="00A33A1C" w:rsidRDefault="00FA6479" w:rsidP="00FA647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lastRenderedPageBreak/>
        <w:t>คณะทำงาน</w:t>
      </w: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r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(ต่อ)</w:t>
      </w:r>
    </w:p>
    <w:p w:rsidR="00A44161" w:rsidRDefault="00A44161" w:rsidP="00AE6A9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คู่มือและเครื่องมือการประเมินระดับการรู้หนังสือของนักศึกษา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183C99"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(ระยะทดลอง)</w:t>
      </w:r>
    </w:p>
    <w:p w:rsidR="00AE6A9B" w:rsidRPr="00AE6A9B" w:rsidRDefault="00AE6A9B" w:rsidP="00AE6A9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A44161" w:rsidRPr="00A33A1C" w:rsidRDefault="00A44161" w:rsidP="00AE6A9B">
      <w:pPr>
        <w:pStyle w:val="a3"/>
        <w:numPr>
          <w:ilvl w:val="0"/>
          <w:numId w:val="23"/>
        </w:numPr>
        <w:spacing w:after="0" w:line="240" w:lineRule="auto"/>
        <w:ind w:right="-1324"/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นางตรีนุช  </w:t>
      </w:r>
      <w:r w:rsidR="00AD14F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สุขสุเดช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ผู้อำนวยการกลุ่มพัฒนาการศึกษานอกระบบและการศึกษาตามอัธยาศัย</w:t>
      </w:r>
    </w:p>
    <w:p w:rsidR="00A44161" w:rsidRPr="00A33A1C" w:rsidRDefault="00A44161" w:rsidP="00AE6A9B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นางพิมพาพร  </w:t>
      </w:r>
      <w:r w:rsidR="00AD14F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proofErr w:type="spellStart"/>
      <w:r w:rsidR="00AD14FB" w:rsidRPr="009B09AF">
        <w:rPr>
          <w:rFonts w:ascii="TH SarabunIT๙" w:hAnsi="TH SarabunIT๙" w:cs="TH SarabunIT๙"/>
          <w:color w:val="000000"/>
          <w:sz w:val="32"/>
          <w:szCs w:val="32"/>
          <w:cs/>
        </w:rPr>
        <w:t>อินทจักร</w:t>
      </w:r>
      <w:r w:rsidR="00AD14FB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ข้าราชการบำนาญ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นางเบญจมา</w:t>
      </w:r>
      <w:r w:rsidR="001F7B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ศ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AD14F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สระทองหย่อม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.อำเภอโพทะเล จังหวัดพิจิตร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นางสาวอรทัย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จารุภัทรพาณิชย์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.อำเภอเมือง จังหวัดพิจิตร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นางกฤษณา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พลฤทธิ์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.จังหวัดอุตรดิตถ์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นางสาวสมพร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เอี่ยม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สำอางค์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.จังหวัดลำปาง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นายนิกร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เกษ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โกมล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.จังหวัดนครราชสีมา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จันทนี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อินนั</w:t>
      </w:r>
      <w:r w:rsidR="00AD14F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.อำเภอลี้ จังหวัดลำพูน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ทองพิน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ขันอาสา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หัวหน้าหน่วยศึกษานิเทศก์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นางพิมพา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หาญวัฒนะชัย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หน่วยศึกษานิเทศก์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นางพรรณทิพา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ชินชัชวาล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ผู้อำนวยการกลุ่มพัฒนาระบบการทดสอบ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เกณิ</w:t>
      </w:r>
      <w:proofErr w:type="spellEnd"/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 xml:space="preserve">กา </w:t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  <w:t>ซิก</w:t>
      </w:r>
      <w:proofErr w:type="spellStart"/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วา</w:t>
      </w:r>
      <w:r w:rsidRPr="00A33A1C">
        <w:rPr>
          <w:rStyle w:val="st"/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ร์</w:t>
      </w:r>
      <w:r w:rsidRPr="00A33A1C">
        <w:rPr>
          <w:rStyle w:val="st"/>
          <w:rFonts w:ascii="TH SarabunPSK" w:hAnsi="TH SarabunPSK" w:cs="TH SarabunPSK"/>
          <w:color w:val="000000" w:themeColor="text1"/>
          <w:sz w:val="32"/>
          <w:szCs w:val="32"/>
          <w:cs/>
        </w:rPr>
        <w:t>ท</w:t>
      </w:r>
      <w:proofErr w:type="spellEnd"/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>ซอน</w:t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Style w:val="ad"/>
          <w:rFonts w:ascii="TH SarabunPSK" w:hAnsi="TH SarabunPSK" w:cs="TH SarabunPSK"/>
          <w:i w:val="0"/>
          <w:iCs w:val="0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กลุ่มพัฒนาระบบการทดสอบ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นายสมชาย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ฐิติ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รัตนอัศว์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นางพรทิพย์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พรรณนิตานนท์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วรรณ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ปัท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มานนท์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เบ็ญจวรรณ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อำไพศรี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เยาว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รัตน์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ปิ่นมณีวงศ์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ณิ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ชาภัทร</w:t>
      </w:r>
      <w:r w:rsidR="002B37C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ญาติบำรุง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ทิพวรรณ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B37C8"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วงค์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เรือน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นางสุกัญญา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กุลเลิศพิทยา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นางสาวนภาพร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อมรเด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ชาวัฒน์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3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นายวัชรินทร์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โสภิ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ตะชา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A44161" w:rsidRPr="00A33A1C" w:rsidRDefault="00A44161" w:rsidP="00A4416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ผู้รับผิดชอบดำเนินงาน</w:t>
      </w:r>
    </w:p>
    <w:p w:rsidR="00A44161" w:rsidRPr="00A33A1C" w:rsidRDefault="00A44161" w:rsidP="00A44161">
      <w:pPr>
        <w:pStyle w:val="a3"/>
        <w:numPr>
          <w:ilvl w:val="0"/>
          <w:numId w:val="24"/>
        </w:numPr>
        <w:spacing w:after="0"/>
        <w:ind w:right="-2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นางพรทิพย์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พรรณนิตานนท์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4"/>
        </w:numPr>
        <w:spacing w:after="0"/>
        <w:ind w:right="-33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เยาว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รัตน์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ปิ่นมณีวงศ์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4"/>
        </w:numPr>
        <w:spacing w:after="0"/>
        <w:ind w:right="-33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ณิ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ชาภัทร ญาติบำรุง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4"/>
        </w:numPr>
        <w:spacing w:after="0"/>
        <w:ind w:right="-15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นางสาวนภาพร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อมรเด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ชาวัฒน์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44161" w:rsidRPr="00A33A1C" w:rsidRDefault="00A44161" w:rsidP="00A44161">
      <w:pPr>
        <w:pStyle w:val="a3"/>
        <w:numPr>
          <w:ilvl w:val="0"/>
          <w:numId w:val="24"/>
        </w:numPr>
        <w:spacing w:after="0"/>
        <w:ind w:right="-15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นายวัชรินทร์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โสภิ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ตะชา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FA6479" w:rsidRDefault="00FA6479" w:rsidP="00A44161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44161" w:rsidRPr="00A33A1C" w:rsidRDefault="00A44161" w:rsidP="00A44161">
      <w:pPr>
        <w:pStyle w:val="a3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ออกแบบปก</w:t>
      </w:r>
    </w:p>
    <w:p w:rsidR="00A44161" w:rsidRPr="00A33A1C" w:rsidRDefault="00A44161" w:rsidP="00A44161">
      <w:pPr>
        <w:pStyle w:val="a3"/>
        <w:numPr>
          <w:ilvl w:val="0"/>
          <w:numId w:val="40"/>
        </w:numPr>
        <w:spacing w:after="0"/>
        <w:ind w:right="-15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นายวัชรินทร์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โสภิ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ตะชา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4D5E80" w:rsidRPr="00A33A1C" w:rsidRDefault="004D5E80" w:rsidP="004D5E80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lastRenderedPageBreak/>
        <w:t>คณะทำงาน</w:t>
      </w:r>
      <w:r w:rsidR="00FA6479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r w:rsidR="00FA6479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(ต่อ)</w:t>
      </w:r>
    </w:p>
    <w:p w:rsidR="004D5E80" w:rsidRPr="00A33A1C" w:rsidRDefault="004D5E80" w:rsidP="00502F0C">
      <w:pPr>
        <w:spacing w:after="12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คู่มือการประเมินระดับการรู้หนังสือของนักศึกษา </w:t>
      </w:r>
      <w:proofErr w:type="spellStart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.(ฉบับปรับปรุง พ.ศ. 2560)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630" w:right="-18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นางตรีนุช</w:t>
      </w:r>
      <w:r w:rsidR="00BB621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3A1C">
        <w:rPr>
          <w:rFonts w:ascii="TH SarabunPSK" w:hAnsi="TH SarabunPSK" w:cs="TH SarabunPSK"/>
          <w:sz w:val="32"/>
          <w:szCs w:val="32"/>
          <w:cs/>
        </w:rPr>
        <w:t>สุขสุเดช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ผู้อำนวยการกลุ่มพัฒนาการศึกษานอกระบบและการศึกษาตามอัธยาศัย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63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นางพรทิพย์  กล้ารบ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ข้าราชการบำนาญ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630"/>
        <w:rPr>
          <w:rFonts w:ascii="TH SarabunPSK" w:hAnsi="TH SarabunPSK" w:cs="TH SarabunPSK"/>
          <w:sz w:val="32"/>
          <w:szCs w:val="32"/>
          <w:cs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นางสาวพิมพาพร  </w:t>
      </w:r>
      <w:proofErr w:type="spellStart"/>
      <w:r w:rsidR="00AD14FB" w:rsidRPr="009B09AF">
        <w:rPr>
          <w:rFonts w:ascii="TH SarabunIT๙" w:hAnsi="TH SarabunIT๙" w:cs="TH SarabunIT๙"/>
          <w:color w:val="000000"/>
          <w:sz w:val="32"/>
          <w:szCs w:val="32"/>
          <w:cs/>
        </w:rPr>
        <w:t>อินทจักร</w:t>
      </w:r>
      <w:r w:rsidR="00AD14FB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ab/>
        <w:t>ข้าราชการบำนาญ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</w:p>
    <w:p w:rsidR="001E5619" w:rsidRPr="00A33A1C" w:rsidRDefault="00452861" w:rsidP="00BB6211">
      <w:pPr>
        <w:pStyle w:val="a3"/>
        <w:numPr>
          <w:ilvl w:val="0"/>
          <w:numId w:val="41"/>
        </w:numPr>
        <w:spacing w:after="0"/>
        <w:ind w:left="63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กมลวรรณ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มโนวงศ์</w:t>
      </w:r>
      <w:r w:rsidR="001E5619" w:rsidRPr="00A33A1C">
        <w:rPr>
          <w:rFonts w:ascii="TH SarabunPSK" w:hAnsi="TH SarabunPSK" w:cs="TH SarabunPSK"/>
          <w:sz w:val="32"/>
          <w:szCs w:val="32"/>
          <w:cs/>
        </w:rPr>
        <w:tab/>
      </w:r>
      <w:r w:rsidR="001E5619" w:rsidRPr="00A33A1C">
        <w:rPr>
          <w:rFonts w:ascii="TH SarabunPSK" w:hAnsi="TH SarabunPSK" w:cs="TH SarabunPSK"/>
          <w:sz w:val="32"/>
          <w:szCs w:val="32"/>
          <w:cs/>
        </w:rPr>
        <w:tab/>
        <w:t>ข้าราชการบำนาญ</w:t>
      </w:r>
    </w:p>
    <w:p w:rsidR="001E5619" w:rsidRPr="00A33A1C" w:rsidRDefault="00452861" w:rsidP="00BB6211">
      <w:pPr>
        <w:pStyle w:val="a3"/>
        <w:numPr>
          <w:ilvl w:val="0"/>
          <w:numId w:val="41"/>
        </w:numPr>
        <w:spacing w:after="0"/>
        <w:ind w:left="6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นางเบญจมาศ</w:t>
      </w:r>
      <w:r w:rsidR="001E5619" w:rsidRPr="00A33A1C">
        <w:rPr>
          <w:rFonts w:ascii="TH SarabunPSK" w:hAnsi="TH SarabunPSK" w:cs="TH SarabunPSK"/>
          <w:sz w:val="32"/>
          <w:szCs w:val="32"/>
          <w:cs/>
        </w:rPr>
        <w:t xml:space="preserve">  สระทองหย่อม</w:t>
      </w:r>
      <w:r w:rsidR="001E5619" w:rsidRPr="00A33A1C"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 </w:t>
      </w:r>
      <w:proofErr w:type="spellStart"/>
      <w:r w:rsidR="001E5619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1E5619" w:rsidRPr="00A33A1C">
        <w:rPr>
          <w:rFonts w:ascii="TH SarabunPSK" w:hAnsi="TH SarabunPSK" w:cs="TH SarabunPSK"/>
          <w:sz w:val="32"/>
          <w:szCs w:val="32"/>
          <w:cs/>
        </w:rPr>
        <w:t>.อำเภอโพทะเล จังหวัดพิจิตร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63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นางอมรา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เหล่าวิทยา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.จังหวัดพิจิตร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63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นายเริง  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กองแก้ว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.จังหวัดนนทบุรี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63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จันทนี</w:t>
      </w:r>
      <w:proofErr w:type="spellEnd"/>
      <w:r w:rsidR="00BB621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อินนัน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ชัย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 xml:space="preserve">สถาบัน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.ภาคเหนือ</w:t>
      </w:r>
    </w:p>
    <w:p w:rsidR="001E5619" w:rsidRPr="00A33A1C" w:rsidRDefault="00AD14FB" w:rsidP="00BB6211">
      <w:pPr>
        <w:pStyle w:val="a3"/>
        <w:numPr>
          <w:ilvl w:val="0"/>
          <w:numId w:val="41"/>
        </w:numPr>
        <w:spacing w:after="0"/>
        <w:ind w:left="6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นางมัณฑนา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1E5619" w:rsidRPr="00A33A1C">
        <w:rPr>
          <w:rFonts w:ascii="TH SarabunPSK" w:hAnsi="TH SarabunPSK" w:cs="TH SarabunPSK"/>
          <w:sz w:val="32"/>
          <w:szCs w:val="32"/>
          <w:cs/>
        </w:rPr>
        <w:t>กาศสนุก</w:t>
      </w:r>
      <w:proofErr w:type="spellEnd"/>
      <w:r w:rsidR="001E5619" w:rsidRPr="00A33A1C">
        <w:rPr>
          <w:rFonts w:ascii="TH SarabunPSK" w:hAnsi="TH SarabunPSK" w:cs="TH SarabunPSK"/>
          <w:sz w:val="32"/>
          <w:szCs w:val="32"/>
          <w:cs/>
        </w:rPr>
        <w:tab/>
      </w:r>
      <w:r w:rsidR="001E5619"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="001E5619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1E5619" w:rsidRPr="00A33A1C">
        <w:rPr>
          <w:rFonts w:ascii="TH SarabunPSK" w:hAnsi="TH SarabunPSK" w:cs="TH SarabunPSK"/>
          <w:sz w:val="32"/>
          <w:szCs w:val="32"/>
          <w:cs/>
        </w:rPr>
        <w:t>.อำเภอเมือง จังหวัดแม่ฮ่องสอน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54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พัฒน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วดี  บุญมั่น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.อำเภอเมืองปาน จังหวัดลำปาง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54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นางสาวบุญส่ง บุญทศ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.อำเภอเมือง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จังหวัดมุกดาหาร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54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นางพรศรี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พุ่มเงิน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.อำเภอเมือง  จังหวัดสระบุรี</w:t>
      </w:r>
    </w:p>
    <w:p w:rsidR="001E5619" w:rsidRPr="00A33A1C" w:rsidRDefault="00E11315" w:rsidP="00BB6211">
      <w:pPr>
        <w:pStyle w:val="a3"/>
        <w:numPr>
          <w:ilvl w:val="0"/>
          <w:numId w:val="41"/>
        </w:numPr>
        <w:spacing w:after="0"/>
        <w:ind w:left="54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รัตชณี</w:t>
      </w:r>
      <w:proofErr w:type="spellEnd"/>
      <w:r w:rsidR="002B37C8" w:rsidRPr="00A33A1C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1E5619" w:rsidRPr="00A33A1C">
        <w:rPr>
          <w:rFonts w:ascii="TH SarabunPSK" w:hAnsi="TH SarabunPSK" w:cs="TH SarabunPSK"/>
          <w:sz w:val="32"/>
          <w:szCs w:val="32"/>
          <w:cs/>
        </w:rPr>
        <w:t>คชรินทร์</w:t>
      </w:r>
      <w:proofErr w:type="spellEnd"/>
      <w:r w:rsidR="001E5619" w:rsidRPr="00A33A1C">
        <w:rPr>
          <w:rFonts w:ascii="TH SarabunPSK" w:hAnsi="TH SarabunPSK" w:cs="TH SarabunPSK"/>
          <w:sz w:val="32"/>
          <w:szCs w:val="32"/>
          <w:cs/>
        </w:rPr>
        <w:tab/>
      </w:r>
      <w:r w:rsidR="001E5619"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="001E5619"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="001E5619" w:rsidRPr="00A33A1C">
        <w:rPr>
          <w:rFonts w:ascii="TH SarabunPSK" w:hAnsi="TH SarabunPSK" w:cs="TH SarabunPSK"/>
          <w:sz w:val="32"/>
          <w:szCs w:val="32"/>
          <w:cs/>
        </w:rPr>
        <w:t>.อำเภอศรีมหาโพธิ์ จังหวัดปราจีนบุรี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54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นางสาวสุภาวดี 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อินท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พันธ</w:t>
      </w:r>
      <w:r w:rsidR="001F7B90">
        <w:rPr>
          <w:rFonts w:ascii="TH SarabunPSK" w:hAnsi="TH SarabunPSK" w:cs="TH SarabunPSK" w:hint="cs"/>
          <w:sz w:val="32"/>
          <w:szCs w:val="32"/>
          <w:cs/>
        </w:rPr>
        <w:t>ุ์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.อำเภอศรีมหาโพธิ์ จังหวัดปราจีนบุรี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 w:line="240" w:lineRule="auto"/>
        <w:ind w:left="540"/>
        <w:rPr>
          <w:rFonts w:ascii="TH SarabunPSK" w:hAnsi="TH SarabunPSK" w:cs="TH SarabunPSK"/>
          <w:color w:val="000000"/>
          <w:sz w:val="32"/>
          <w:szCs w:val="32"/>
        </w:rPr>
      </w:pPr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นางสาว</w:t>
      </w:r>
      <w:proofErr w:type="spellStart"/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>ฉวีวรรณ</w:t>
      </w:r>
      <w:proofErr w:type="spellEnd"/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 xml:space="preserve">  ยิ่งสูง </w:t>
      </w:r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/>
          <w:sz w:val="32"/>
          <w:szCs w:val="32"/>
          <w:cs/>
        </w:rPr>
        <w:t>.อำเภอโพทะเล จังหวัดพิจิตร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54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นางสาวอนงค์  เชื้อนนท์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.เขตบางเขน กทม.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54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นางเกล็ดแก้ว  เจริญศักดิ์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หน่วยศึกษานิเทศก์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54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นางสาวจรรยา  สิงห์ทอง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หน่วยศึกษานิเทศก์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54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นางพรทิพย์  พรรณนิตานนท์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54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เยาว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รัตน์  ปิ่นมณีวงศ์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54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ณิ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ชาภัทร  ญาติบำรุง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54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ทิพวรรณ</w:t>
      </w:r>
      <w:proofErr w:type="spellEnd"/>
      <w:r w:rsidR="002B37C8" w:rsidRPr="00A33A1C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วงค์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เรือน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54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นางสาววิยะดา  ทองดี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1E5619" w:rsidRPr="00A33A1C" w:rsidRDefault="001E5619" w:rsidP="00BB6211">
      <w:pPr>
        <w:pStyle w:val="a3"/>
        <w:numPr>
          <w:ilvl w:val="0"/>
          <w:numId w:val="41"/>
        </w:numPr>
        <w:spacing w:after="0"/>
        <w:ind w:left="54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 นางสาวนภาพร  อมรเด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ชาวัฒน์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010145" w:rsidRPr="00A33A1C" w:rsidRDefault="00010145" w:rsidP="0001014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10145" w:rsidRPr="00A33A1C" w:rsidRDefault="00010145" w:rsidP="0001014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33A1C">
        <w:rPr>
          <w:rFonts w:ascii="TH SarabunPSK" w:hAnsi="TH SarabunPSK" w:cs="TH SarabunPSK"/>
          <w:b/>
          <w:bCs/>
          <w:sz w:val="32"/>
          <w:szCs w:val="32"/>
          <w:cs/>
        </w:rPr>
        <w:t>คณะบรรณาธิการ</w:t>
      </w:r>
    </w:p>
    <w:p w:rsidR="00010145" w:rsidRPr="00A33A1C" w:rsidRDefault="00010145" w:rsidP="00BB6211">
      <w:pPr>
        <w:spacing w:after="0"/>
        <w:ind w:left="63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1.  นางสาวอรทัย  จารุภัทรพาณิชย์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.อำเภอเมือง จังหวัดพิจิตร</w:t>
      </w:r>
    </w:p>
    <w:p w:rsidR="00010145" w:rsidRPr="00A33A1C" w:rsidRDefault="00010145" w:rsidP="00BB6211">
      <w:pPr>
        <w:spacing w:after="0"/>
        <w:ind w:left="630" w:hanging="450"/>
        <w:rPr>
          <w:rFonts w:ascii="TH SarabunPSK" w:hAnsi="TH SarabunPSK" w:cs="TH SarabunPSK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 xml:space="preserve">2.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ชัยธวัฒน์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กีรนันท์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.อำเภอบ้านนา จังหวัดนครนายก</w:t>
      </w:r>
    </w:p>
    <w:p w:rsidR="00010145" w:rsidRPr="00A33A1C" w:rsidRDefault="00010145" w:rsidP="00BB6211">
      <w:pPr>
        <w:spacing w:after="0"/>
        <w:ind w:left="630" w:hanging="45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3.  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นฤ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มล อันตะริกานนท์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.จังหวัดชัยนาท</w:t>
      </w:r>
    </w:p>
    <w:p w:rsidR="00010145" w:rsidRPr="00A33A1C" w:rsidRDefault="00010145" w:rsidP="00BB6211">
      <w:pPr>
        <w:spacing w:after="0"/>
        <w:ind w:left="630" w:hanging="45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4.  </w:t>
      </w:r>
      <w:r w:rsidRPr="00A33A1C">
        <w:rPr>
          <w:rFonts w:ascii="TH SarabunPSK" w:hAnsi="TH SarabunPSK" w:cs="TH SarabunPSK"/>
          <w:sz w:val="32"/>
          <w:szCs w:val="32"/>
          <w:cs/>
        </w:rPr>
        <w:t>นางพรทิพย์  พรรณนิตานนท์</w:t>
      </w:r>
      <w:r w:rsidRPr="00A33A1C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AE6A9B" w:rsidRDefault="00AE6A9B" w:rsidP="0088295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AE6A9B" w:rsidRDefault="00AE6A9B" w:rsidP="0088295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882959" w:rsidRPr="00A33A1C" w:rsidRDefault="00882959" w:rsidP="00882959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lastRenderedPageBreak/>
        <w:t>คณะทำงาน</w:t>
      </w:r>
    </w:p>
    <w:p w:rsidR="00882959" w:rsidRDefault="00882959" w:rsidP="00882959">
      <w:pPr>
        <w:spacing w:after="12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คู่มือการประเมินระดับการรู้หนังสือของนักศึกษา </w:t>
      </w:r>
      <w:proofErr w:type="spellStart"/>
      <w:r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702E8D" w:rsidRPr="00702E8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(การอ่านออกเขียนได้)</w:t>
      </w:r>
      <w:r w:rsidR="00702E8D"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702E8D" w:rsidRPr="00702E8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ฉบับปรับปรุง พ.ศ. 256</w:t>
      </w:r>
      <w:r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</w:p>
    <w:p w:rsidR="00F71F3E" w:rsidRPr="00A33A1C" w:rsidRDefault="00F71F3E" w:rsidP="00BB6211">
      <w:pPr>
        <w:pStyle w:val="a3"/>
        <w:numPr>
          <w:ilvl w:val="0"/>
          <w:numId w:val="42"/>
        </w:numPr>
        <w:spacing w:after="0"/>
        <w:ind w:left="450" w:right="-874" w:hanging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นางรุ่งอรุณ ไสยโสภณ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ผู้อำนวยการกลุ่มพัฒนาการศึกษานอกระบบและการศึกษาตามอัธยาศัย</w:t>
      </w:r>
    </w:p>
    <w:p w:rsidR="00F71F3E" w:rsidRPr="00A33A1C" w:rsidRDefault="00F71F3E" w:rsidP="00BB6211">
      <w:pPr>
        <w:pStyle w:val="a3"/>
        <w:numPr>
          <w:ilvl w:val="0"/>
          <w:numId w:val="42"/>
        </w:numPr>
        <w:spacing w:after="0"/>
        <w:ind w:left="446" w:hanging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กมลวรรณ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  มโนวง</w:t>
      </w:r>
      <w:r w:rsidR="001F7B90">
        <w:rPr>
          <w:rFonts w:ascii="TH SarabunPSK" w:hAnsi="TH SarabunPSK" w:cs="TH SarabunPSK" w:hint="cs"/>
          <w:sz w:val="32"/>
          <w:szCs w:val="32"/>
          <w:cs/>
        </w:rPr>
        <w:t>ศ์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>ข้าราชการบำนาญ</w:t>
      </w:r>
    </w:p>
    <w:p w:rsidR="00F71F3E" w:rsidRPr="00A33A1C" w:rsidRDefault="00F71F3E" w:rsidP="00BB6211">
      <w:pPr>
        <w:pStyle w:val="a3"/>
        <w:numPr>
          <w:ilvl w:val="0"/>
          <w:numId w:val="42"/>
        </w:numPr>
        <w:spacing w:after="0"/>
        <w:ind w:left="446" w:hanging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นางบุษบา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มาลินีกุล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สถาบัน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.ภาคเหนือ</w:t>
      </w:r>
    </w:p>
    <w:p w:rsidR="00F71F3E" w:rsidRPr="00A33A1C" w:rsidRDefault="00F71F3E" w:rsidP="00BB6211">
      <w:pPr>
        <w:pStyle w:val="a3"/>
        <w:numPr>
          <w:ilvl w:val="0"/>
          <w:numId w:val="42"/>
        </w:numPr>
        <w:spacing w:after="0"/>
        <w:ind w:left="446" w:hanging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ชัยธวัฒน์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กี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ระนันทน์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ผู้อำนวยการ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.อำเภอบ้านนา จังหวัดนครนายก</w:t>
      </w:r>
    </w:p>
    <w:p w:rsidR="00F71F3E" w:rsidRPr="00A33A1C" w:rsidRDefault="00F71F3E" w:rsidP="00BB6211">
      <w:pPr>
        <w:pStyle w:val="a3"/>
        <w:numPr>
          <w:ilvl w:val="0"/>
          <w:numId w:val="42"/>
        </w:numPr>
        <w:spacing w:after="0"/>
        <w:ind w:left="446" w:right="-694" w:hanging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นางสาวจรรยา  สิงห์ทอง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ศูนย์ฝึกและพัฒนาอาชีพเกษตรกรรมวัด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ญาณสังว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รารามวรมหาวิหาร                 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อันเนื่องมาจากพระราชดำริ</w:t>
      </w:r>
    </w:p>
    <w:p w:rsidR="00F71F3E" w:rsidRPr="00A33A1C" w:rsidRDefault="00F71F3E" w:rsidP="00BB6211">
      <w:pPr>
        <w:pStyle w:val="a3"/>
        <w:numPr>
          <w:ilvl w:val="0"/>
          <w:numId w:val="42"/>
        </w:numPr>
        <w:spacing w:after="0"/>
        <w:ind w:left="446" w:right="-694" w:hanging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นายเริง  กองแก้ว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.จังหวัดนนทบุรี</w:t>
      </w:r>
    </w:p>
    <w:p w:rsidR="00F71F3E" w:rsidRPr="00A33A1C" w:rsidRDefault="00F71F3E" w:rsidP="00BB6211">
      <w:pPr>
        <w:pStyle w:val="a3"/>
        <w:numPr>
          <w:ilvl w:val="0"/>
          <w:numId w:val="42"/>
        </w:numPr>
        <w:spacing w:after="0"/>
        <w:ind w:left="446" w:right="-694" w:hanging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นางสาวยุพา  กิตติดุษฎีธรรม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.จังหวัดสมุทรปราการ</w:t>
      </w:r>
    </w:p>
    <w:p w:rsidR="00F71F3E" w:rsidRPr="00A33A1C" w:rsidRDefault="00F71F3E" w:rsidP="00BB6211">
      <w:pPr>
        <w:pStyle w:val="a3"/>
        <w:numPr>
          <w:ilvl w:val="0"/>
          <w:numId w:val="42"/>
        </w:numPr>
        <w:spacing w:after="0"/>
        <w:ind w:left="446" w:right="-694" w:hanging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นางกฤษณา  พลฤทธิ์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.จังหวัดอุตรดิตถ์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F71F3E" w:rsidRPr="00A33A1C" w:rsidRDefault="00F71F3E" w:rsidP="00BB6211">
      <w:pPr>
        <w:pStyle w:val="a3"/>
        <w:numPr>
          <w:ilvl w:val="0"/>
          <w:numId w:val="42"/>
        </w:numPr>
        <w:spacing w:after="0"/>
        <w:ind w:left="446" w:right="-694" w:hanging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รานี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น้อยสกุล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สำนักงาน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.จังหวัดพระนครศรีอยุธยา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นางพรศรี พุ่มเงิน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.อำเภอเมือง จังหวัดสระบุรี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นางสาวชมพู ชุ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ตินันท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กุล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.อำเภอปากพนัง จังหวัดนครศรธรรมราช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นางสาวบุญส่ง  บุญทศ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.อำเภอเมือง จังหวัดมุกดาหาร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นางสาวโสภานนท์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ปัท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ทุม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.อำเภอเมือง จังหวัดมุกดาหาร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นางสาวนัจ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รีย์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 xml:space="preserve"> วงศาโรจน์ </w:t>
      </w:r>
      <w:r w:rsidRPr="00A33A1C">
        <w:rPr>
          <w:rFonts w:ascii="TH SarabunPSK" w:hAnsi="TH SarabunPSK" w:cs="TH SarabunPSK"/>
          <w:sz w:val="32"/>
          <w:szCs w:val="32"/>
        </w:rPr>
        <w:tab/>
      </w:r>
      <w:r w:rsidRPr="00A33A1C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.อำเภอศรีมหา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โพธิ</w:t>
      </w:r>
      <w:proofErr w:type="spellEnd"/>
      <w:r w:rsidR="001F7B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จังหวัดปราจีนบุรี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46" w:right="-694" w:hanging="44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spacing w:val="-4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spacing w:val="-4"/>
          <w:sz w:val="32"/>
          <w:szCs w:val="32"/>
          <w:cs/>
        </w:rPr>
        <w:t>เพ็ชร์</w:t>
      </w:r>
      <w:proofErr w:type="spellEnd"/>
      <w:r w:rsidRPr="00A33A1C">
        <w:rPr>
          <w:rFonts w:ascii="TH SarabunPSK" w:hAnsi="TH SarabunPSK" w:cs="TH SarabunPSK"/>
          <w:spacing w:val="-4"/>
          <w:sz w:val="32"/>
          <w:szCs w:val="32"/>
          <w:cs/>
        </w:rPr>
        <w:t>รัตน์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 แช่มสา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A33A1C">
        <w:rPr>
          <w:rFonts w:ascii="TH SarabunPSK" w:hAnsi="TH SarabunPSK" w:cs="TH SarabunPSK"/>
          <w:sz w:val="32"/>
          <w:szCs w:val="32"/>
          <w:cs/>
        </w:rPr>
        <w:t>.อำเภอศรีมหา</w:t>
      </w:r>
      <w:proofErr w:type="spellStart"/>
      <w:r w:rsidRPr="00A33A1C">
        <w:rPr>
          <w:rFonts w:ascii="TH SarabunPSK" w:hAnsi="TH SarabunPSK" w:cs="TH SarabunPSK"/>
          <w:sz w:val="32"/>
          <w:szCs w:val="32"/>
          <w:cs/>
        </w:rPr>
        <w:t>โพธิ</w:t>
      </w:r>
      <w:proofErr w:type="spellEnd"/>
      <w:r w:rsidR="001F7B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จังหวัดปราจีนบุรี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5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เยาว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รัตน์  ปิ่นมณีวงศ์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5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ณิ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ชาภัทร  ญาติบำรุง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5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ทิพวรรณ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วงค์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เรือน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5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นางสุกัญญา  กุลเลิศพิทยา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5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นางสาวนภาพร  อมรเด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ชาวัฒน์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5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sz w:val="32"/>
          <w:szCs w:val="32"/>
          <w:cs/>
        </w:rPr>
        <w:t>นางสาววิยะดา ทองดี</w:t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กลุ่มพัฒนาการศึกษานอกระบบและการศึกษาตามอัธยาศัย</w:t>
      </w:r>
    </w:p>
    <w:p w:rsidR="00F71F3E" w:rsidRPr="00A33A1C" w:rsidRDefault="00F71F3E" w:rsidP="00F71F3E">
      <w:pPr>
        <w:pStyle w:val="a3"/>
        <w:numPr>
          <w:ilvl w:val="0"/>
          <w:numId w:val="42"/>
        </w:numPr>
        <w:spacing w:after="0"/>
        <w:ind w:left="45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นายวัชรินทร์  </w:t>
      </w:r>
      <w:proofErr w:type="spellStart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โสภิ</w:t>
      </w:r>
      <w:proofErr w:type="spellEnd"/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ตะชา</w:t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33A1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FE2061" w:rsidRDefault="00FE2061" w:rsidP="00FE206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FE206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FE206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FE206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FE206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FE206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FE206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FE206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FE206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Default="00AE6084" w:rsidP="00FE206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E6084" w:rsidRPr="00A33A1C" w:rsidRDefault="00AE6084" w:rsidP="00AE6084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</w:pPr>
      <w:r w:rsidRPr="00A33A1C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lastRenderedPageBreak/>
        <w:t>คณะทำงาน</w:t>
      </w:r>
      <w:r w:rsidR="00264A99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r w:rsidR="00264A99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(ต่อ)</w:t>
      </w:r>
    </w:p>
    <w:p w:rsidR="00AE6084" w:rsidRPr="00702E8D" w:rsidRDefault="00AE6084" w:rsidP="00AE6084">
      <w:pPr>
        <w:spacing w:after="12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คู่มือการประเมินระดับการรู้หนังสือของนักศึกษา </w:t>
      </w:r>
      <w:proofErr w:type="spellStart"/>
      <w:r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กศน</w:t>
      </w:r>
      <w:proofErr w:type="spellEnd"/>
      <w:r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Pr="00702E8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(การอ่านออกเขียนได้)</w:t>
      </w:r>
      <w:r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702E8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702E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ฉบับปรับปรุง พ.ศ. 256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</w:p>
    <w:p w:rsidR="00EC2562" w:rsidRPr="00AE6A9B" w:rsidRDefault="00EC2562" w:rsidP="00BB6211">
      <w:pPr>
        <w:numPr>
          <w:ilvl w:val="0"/>
          <w:numId w:val="44"/>
        </w:numPr>
        <w:tabs>
          <w:tab w:val="left" w:pos="450"/>
        </w:tabs>
        <w:spacing w:after="0"/>
        <w:ind w:left="450" w:right="-559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นางรุ่งอรุณ  ไสยโสภณ</w:t>
      </w:r>
      <w:r w:rsidRPr="00AE6A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ผู้อำนวยการกลุ่มพัฒนาการศึกษานอกระบบและการศึกษาตามอัธยาศัย</w:t>
      </w:r>
    </w:p>
    <w:p w:rsidR="00EC2562" w:rsidRPr="00AE6A9B" w:rsidRDefault="00EC2562" w:rsidP="00BB6211">
      <w:pPr>
        <w:numPr>
          <w:ilvl w:val="0"/>
          <w:numId w:val="44"/>
        </w:numPr>
        <w:tabs>
          <w:tab w:val="left" w:pos="450"/>
        </w:tabs>
        <w:spacing w:after="0"/>
        <w:ind w:left="45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นางสาวพิมพาพร  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อินทจักร</w:t>
      </w:r>
      <w:r w:rsidR="00AD14FB" w:rsidRPr="00AE6A9B">
        <w:rPr>
          <w:rFonts w:ascii="TH SarabunPSK" w:hAnsi="TH SarabunPSK" w:cs="TH SarabunPSK"/>
          <w:color w:val="000000"/>
          <w:sz w:val="32"/>
          <w:szCs w:val="32"/>
          <w:cs/>
        </w:rPr>
        <w:t>์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ข้าราชการบำนาญ  </w:t>
      </w:r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สถาบัน </w:t>
      </w:r>
      <w:proofErr w:type="spellStart"/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>กศน</w:t>
      </w:r>
      <w:proofErr w:type="spellEnd"/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. ภาคเหนือ 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EC2562" w:rsidRPr="00AE6A9B" w:rsidRDefault="00EC2562" w:rsidP="00BB6211">
      <w:pPr>
        <w:pStyle w:val="a3"/>
        <w:numPr>
          <w:ilvl w:val="0"/>
          <w:numId w:val="44"/>
        </w:numPr>
        <w:tabs>
          <w:tab w:val="left" w:pos="450"/>
        </w:tabs>
        <w:spacing w:after="0"/>
        <w:ind w:left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กมลวรรณ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 xml:space="preserve">  มโนวงศ์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ข้าราชการบำนาญ  </w:t>
      </w:r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สำนักงาน </w:t>
      </w:r>
      <w:proofErr w:type="spellStart"/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>กศน</w:t>
      </w:r>
      <w:proofErr w:type="spellEnd"/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จังหวัดเชียงใหม่</w:t>
      </w:r>
    </w:p>
    <w:p w:rsidR="00EC2562" w:rsidRPr="00AE6A9B" w:rsidRDefault="00EC2562" w:rsidP="00BB6211">
      <w:pPr>
        <w:pStyle w:val="a3"/>
        <w:numPr>
          <w:ilvl w:val="0"/>
          <w:numId w:val="44"/>
        </w:numPr>
        <w:tabs>
          <w:tab w:val="left" w:pos="450"/>
        </w:tabs>
        <w:spacing w:after="0"/>
        <w:ind w:left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นางเกล็ดแก้ว  เจริญศักดิ์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ข้าราชการบำนาญ  </w:t>
      </w:r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สำนักงาน </w:t>
      </w:r>
      <w:proofErr w:type="spellStart"/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>กศน</w:t>
      </w:r>
      <w:proofErr w:type="spellEnd"/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</w:p>
    <w:p w:rsidR="00EC2562" w:rsidRPr="00AE6A9B" w:rsidRDefault="00EC2562" w:rsidP="00BB6211">
      <w:pPr>
        <w:pStyle w:val="a3"/>
        <w:numPr>
          <w:ilvl w:val="0"/>
          <w:numId w:val="44"/>
        </w:numPr>
        <w:tabs>
          <w:tab w:val="left" w:pos="450"/>
        </w:tabs>
        <w:spacing w:after="0"/>
        <w:ind w:left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นายเริง  กองแก้ว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ข้าราชการบำนาญ  </w:t>
      </w:r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สำนักงาน </w:t>
      </w:r>
      <w:proofErr w:type="spellStart"/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>กศน</w:t>
      </w:r>
      <w:proofErr w:type="spellEnd"/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จังหวัดนนทบุรี</w:t>
      </w:r>
    </w:p>
    <w:p w:rsidR="00EC2562" w:rsidRPr="00AE6A9B" w:rsidRDefault="00EC2562" w:rsidP="00BB6211">
      <w:pPr>
        <w:pStyle w:val="a3"/>
        <w:numPr>
          <w:ilvl w:val="0"/>
          <w:numId w:val="44"/>
        </w:numPr>
        <w:tabs>
          <w:tab w:val="left" w:pos="450"/>
        </w:tabs>
        <w:spacing w:after="0"/>
        <w:ind w:left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นางเบญจมา</w:t>
      </w:r>
      <w:r w:rsidR="00A36173" w:rsidRPr="00AE6A9B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 xml:space="preserve">  สระทองหย่อม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ผู้อำนวยการ 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.อำเภอโพทะเล จังหวัดพิจิตร</w:t>
      </w:r>
    </w:p>
    <w:p w:rsidR="00EC2562" w:rsidRPr="00AE6A9B" w:rsidRDefault="00EC2562" w:rsidP="00BB6211">
      <w:pPr>
        <w:pStyle w:val="a3"/>
        <w:numPr>
          <w:ilvl w:val="0"/>
          <w:numId w:val="44"/>
        </w:numPr>
        <w:tabs>
          <w:tab w:val="left" w:pos="450"/>
        </w:tabs>
        <w:spacing w:after="0"/>
        <w:ind w:left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นางมาเลียม  จันทร์พรม</w:t>
      </w:r>
      <w:r w:rsidR="00AD14F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D14FF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ผู้อำนวยการ </w:t>
      </w:r>
      <w:proofErr w:type="spellStart"/>
      <w:r w:rsidR="00AD14FF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="00AD14FF">
        <w:rPr>
          <w:rFonts w:ascii="TH SarabunPSK" w:hAnsi="TH SarabunPSK" w:cs="TH SarabunPSK"/>
          <w:color w:val="000000"/>
          <w:sz w:val="32"/>
          <w:szCs w:val="32"/>
          <w:cs/>
        </w:rPr>
        <w:t>.อำเภอบางมูลนาก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จังหวัดพิจิตร</w:t>
      </w:r>
    </w:p>
    <w:p w:rsidR="00EC2562" w:rsidRPr="00AE6A9B" w:rsidRDefault="00EC2562" w:rsidP="00BB6211">
      <w:pPr>
        <w:pStyle w:val="a3"/>
        <w:numPr>
          <w:ilvl w:val="0"/>
          <w:numId w:val="44"/>
        </w:numPr>
        <w:spacing w:after="0"/>
        <w:ind w:left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นางมัณฑนา  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กาศสนุก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ผู้อำนวยการ 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.อำเภอเมือง</w:t>
      </w:r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>แม่ฮ่องสอน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จังหวัดแม่ฮ่องสอน</w:t>
      </w:r>
    </w:p>
    <w:p w:rsidR="00EC2562" w:rsidRPr="00AE6A9B" w:rsidRDefault="00EC2562" w:rsidP="00BB6211">
      <w:pPr>
        <w:pStyle w:val="a3"/>
        <w:numPr>
          <w:ilvl w:val="0"/>
          <w:numId w:val="44"/>
        </w:numPr>
        <w:spacing w:after="0"/>
        <w:ind w:left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จันทนี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อินนัน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ชัย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255B2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ผู้อำนวยการ 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.อำเภอสบปราบ จังหวัดลำปาง</w:t>
      </w:r>
    </w:p>
    <w:p w:rsidR="00EC2562" w:rsidRPr="00AE6A9B" w:rsidRDefault="00EC2562" w:rsidP="00EC2562">
      <w:pPr>
        <w:pStyle w:val="a3"/>
        <w:numPr>
          <w:ilvl w:val="0"/>
          <w:numId w:val="44"/>
        </w:numPr>
        <w:spacing w:after="0"/>
        <w:ind w:left="450" w:hanging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นางพรศรี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  <w:t>พุ่มเงิน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4B652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ครูชำนาญการพิเศษ 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.อำเภอเมือง</w:t>
      </w:r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>สระบุรี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จังหวัดสระบุรี</w:t>
      </w:r>
    </w:p>
    <w:p w:rsidR="00EC2562" w:rsidRPr="00AE6A9B" w:rsidRDefault="00EC2562" w:rsidP="00EC2562">
      <w:pPr>
        <w:pStyle w:val="a3"/>
        <w:numPr>
          <w:ilvl w:val="0"/>
          <w:numId w:val="44"/>
        </w:numPr>
        <w:spacing w:after="0"/>
        <w:ind w:left="450" w:hanging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นางสาวสุภาวดี  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อินท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พันธุ์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4B652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ครูอาสาสมัคร 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.อำเภอเมือง</w:t>
      </w:r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>ปราจีนบุรี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จังหวัดปราจีนบุรี</w:t>
      </w:r>
    </w:p>
    <w:p w:rsidR="00EC2562" w:rsidRPr="00AE6A9B" w:rsidRDefault="00EC2562" w:rsidP="00EC2562">
      <w:pPr>
        <w:pStyle w:val="a3"/>
        <w:numPr>
          <w:ilvl w:val="0"/>
          <w:numId w:val="44"/>
        </w:numPr>
        <w:spacing w:after="0"/>
        <w:ind w:left="450" w:hanging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proofErr w:type="spellStart"/>
      <w:r w:rsidR="00A36173" w:rsidRPr="00AE6A9B">
        <w:rPr>
          <w:rFonts w:ascii="TH SarabunPSK" w:hAnsi="TH SarabunPSK" w:cs="TH SarabunPSK"/>
          <w:color w:val="000000"/>
          <w:sz w:val="32"/>
          <w:szCs w:val="32"/>
          <w:cs/>
        </w:rPr>
        <w:t>รัตชณี</w:t>
      </w:r>
      <w:proofErr w:type="spellEnd"/>
      <w:r w:rsidR="00AD14F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proofErr w:type="spellStart"/>
      <w:r w:rsidR="00AD14FF">
        <w:rPr>
          <w:rFonts w:ascii="TH SarabunPSK" w:hAnsi="TH SarabunPSK" w:cs="TH SarabunPSK"/>
          <w:color w:val="000000"/>
          <w:sz w:val="32"/>
          <w:szCs w:val="32"/>
          <w:cs/>
        </w:rPr>
        <w:t>คชรินทร์</w:t>
      </w:r>
      <w:proofErr w:type="spellEnd"/>
      <w:r w:rsidR="00AD14F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D14F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4B652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ครูอาสาสมัคร </w:t>
      </w:r>
      <w:proofErr w:type="spellStart"/>
      <w:r w:rsidR="00AD14FF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="00AD14FF">
        <w:rPr>
          <w:rFonts w:ascii="TH SarabunPSK" w:hAnsi="TH SarabunPSK" w:cs="TH SarabunPSK"/>
          <w:color w:val="000000"/>
          <w:sz w:val="32"/>
          <w:szCs w:val="32"/>
          <w:cs/>
        </w:rPr>
        <w:t>.อำเภอศรีมหา</w:t>
      </w:r>
      <w:proofErr w:type="spellStart"/>
      <w:r w:rsidR="00AD14FF">
        <w:rPr>
          <w:rFonts w:ascii="TH SarabunPSK" w:hAnsi="TH SarabunPSK" w:cs="TH SarabunPSK"/>
          <w:color w:val="000000"/>
          <w:sz w:val="32"/>
          <w:szCs w:val="32"/>
          <w:cs/>
        </w:rPr>
        <w:t>โพธิ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จังหวัดปราจีนบุรี</w:t>
      </w:r>
      <w:r w:rsidRPr="00AE6A9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C2562" w:rsidRPr="00AE6A9B" w:rsidRDefault="00EC2562" w:rsidP="00EC2562">
      <w:pPr>
        <w:pStyle w:val="a3"/>
        <w:numPr>
          <w:ilvl w:val="0"/>
          <w:numId w:val="44"/>
        </w:numPr>
        <w:spacing w:after="0"/>
        <w:ind w:left="450" w:hanging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นางทิพย์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วรรณ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 xml:space="preserve">  เขมะจารี</w:t>
      </w:r>
      <w:r w:rsidRPr="00AE6A9B">
        <w:rPr>
          <w:rFonts w:ascii="TH SarabunPSK" w:hAnsi="TH SarabunPSK" w:cs="TH SarabunPSK"/>
          <w:color w:val="000000"/>
          <w:sz w:val="32"/>
          <w:szCs w:val="32"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</w:rPr>
        <w:tab/>
      </w:r>
      <w:r w:rsidR="004B652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ครูอาสาสมัคร 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.อำเภอเมือง</w:t>
      </w:r>
      <w:r w:rsidR="00AD14FF">
        <w:rPr>
          <w:rFonts w:ascii="TH SarabunPSK" w:hAnsi="TH SarabunPSK" w:cs="TH SarabunPSK" w:hint="cs"/>
          <w:color w:val="000000"/>
          <w:sz w:val="32"/>
          <w:szCs w:val="32"/>
          <w:cs/>
        </w:rPr>
        <w:t>ลำปาง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จังหวัดลำปาง</w:t>
      </w:r>
    </w:p>
    <w:p w:rsidR="00EC2562" w:rsidRPr="00AE6A9B" w:rsidRDefault="00EC2562" w:rsidP="00EC2562">
      <w:pPr>
        <w:pStyle w:val="a3"/>
        <w:numPr>
          <w:ilvl w:val="0"/>
          <w:numId w:val="44"/>
        </w:numPr>
        <w:spacing w:after="0"/>
        <w:ind w:left="450" w:hanging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นางสาว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ณัฏณิ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ชา  คุ้มจุ้ย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4B652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ครู </w:t>
      </w:r>
      <w:proofErr w:type="spellStart"/>
      <w:r w:rsidR="004B652D">
        <w:rPr>
          <w:rFonts w:ascii="TH SarabunPSK" w:hAnsi="TH SarabunPSK" w:cs="TH SarabunPSK" w:hint="cs"/>
          <w:color w:val="000000"/>
          <w:sz w:val="32"/>
          <w:szCs w:val="32"/>
          <w:cs/>
        </w:rPr>
        <w:t>กศน</w:t>
      </w:r>
      <w:proofErr w:type="spellEnd"/>
      <w:r w:rsidR="004B652D">
        <w:rPr>
          <w:rFonts w:ascii="TH SarabunPSK" w:hAnsi="TH SarabunPSK" w:cs="TH SarabunPSK" w:hint="cs"/>
          <w:color w:val="000000"/>
          <w:sz w:val="32"/>
          <w:szCs w:val="32"/>
          <w:cs/>
        </w:rPr>
        <w:t>.ตำบล</w:t>
      </w:r>
      <w:r w:rsidR="00981252">
        <w:rPr>
          <w:rFonts w:ascii="TH SarabunPSK" w:hAnsi="TH SarabunPSK" w:cs="TH SarabunPSK" w:hint="cs"/>
          <w:color w:val="000000"/>
          <w:sz w:val="32"/>
          <w:szCs w:val="32"/>
          <w:cs/>
        </w:rPr>
        <w:t>ท่านั่ง</w:t>
      </w:r>
      <w:r w:rsidR="004B652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.อำเภอโพทะเล จังหวัดพิจิตร</w:t>
      </w:r>
    </w:p>
    <w:p w:rsidR="00EC2562" w:rsidRPr="00AE6A9B" w:rsidRDefault="00EC2562" w:rsidP="00EC2562">
      <w:pPr>
        <w:pStyle w:val="a3"/>
        <w:numPr>
          <w:ilvl w:val="0"/>
          <w:numId w:val="44"/>
        </w:numPr>
        <w:spacing w:after="0"/>
        <w:ind w:left="450" w:hanging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เยาว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รัตน์  ปิ่นมณีวงศ์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EC2562" w:rsidRPr="00AE6A9B" w:rsidRDefault="00EC2562" w:rsidP="00EC2562">
      <w:pPr>
        <w:pStyle w:val="a3"/>
        <w:numPr>
          <w:ilvl w:val="0"/>
          <w:numId w:val="44"/>
        </w:numPr>
        <w:spacing w:after="0"/>
        <w:ind w:left="450" w:hanging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นางสาว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ทิพวรรณ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วงค์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เรือน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EC2562" w:rsidRPr="00AE6A9B" w:rsidRDefault="00EC2562" w:rsidP="00EC2562">
      <w:pPr>
        <w:pStyle w:val="a3"/>
        <w:numPr>
          <w:ilvl w:val="0"/>
          <w:numId w:val="44"/>
        </w:numPr>
        <w:spacing w:after="0"/>
        <w:ind w:left="450" w:hanging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นางสาวนภาพร  อมรเด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ชาวัฒน์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EC2562" w:rsidRPr="00AE6A9B" w:rsidRDefault="00EC2562" w:rsidP="00EC2562">
      <w:pPr>
        <w:pStyle w:val="a3"/>
        <w:numPr>
          <w:ilvl w:val="0"/>
          <w:numId w:val="44"/>
        </w:numPr>
        <w:spacing w:after="0"/>
        <w:ind w:left="450" w:hanging="450"/>
        <w:rPr>
          <w:rFonts w:ascii="TH SarabunPSK" w:hAnsi="TH SarabunPSK" w:cs="TH SarabunPSK"/>
          <w:color w:val="000000"/>
          <w:sz w:val="32"/>
          <w:szCs w:val="32"/>
        </w:rPr>
      </w:pP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นายวัชรินทร์  </w:t>
      </w:r>
      <w:proofErr w:type="spellStart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โสภิ</w:t>
      </w:r>
      <w:proofErr w:type="spellEnd"/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>ตะชา</w:t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E6A9B">
        <w:rPr>
          <w:rFonts w:ascii="TH SarabunPSK" w:hAnsi="TH SarabunPSK" w:cs="TH SarabunPSK"/>
          <w:color w:val="000000"/>
          <w:sz w:val="32"/>
          <w:szCs w:val="32"/>
          <w:cs/>
        </w:rPr>
        <w:tab/>
        <w:t>กลุ่มพัฒนาการศึกษานอกระบบและการศึกษาตามอัธยาศัย</w:t>
      </w:r>
    </w:p>
    <w:p w:rsidR="00FE2061" w:rsidRPr="00AE6A9B" w:rsidRDefault="00FE2061" w:rsidP="00FE2061">
      <w:pPr>
        <w:rPr>
          <w:rFonts w:ascii="TH SarabunPSK" w:hAnsi="TH SarabunPSK" w:cs="TH SarabunPSK"/>
          <w:color w:val="000000" w:themeColor="text1"/>
        </w:rPr>
      </w:pPr>
    </w:p>
    <w:p w:rsidR="00882959" w:rsidRPr="00FE2061" w:rsidRDefault="00882959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sectPr w:rsidR="00882959" w:rsidRPr="00FE2061" w:rsidSect="004B3743">
      <w:pgSz w:w="11906" w:h="16838"/>
      <w:pgMar w:top="1440" w:right="1008" w:bottom="720" w:left="1440" w:header="44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E6F" w:rsidRDefault="00540E6F">
      <w:pPr>
        <w:spacing w:after="0" w:line="240" w:lineRule="auto"/>
      </w:pPr>
      <w:r>
        <w:separator/>
      </w:r>
    </w:p>
  </w:endnote>
  <w:endnote w:type="continuationSeparator" w:id="0">
    <w:p w:rsidR="00540E6F" w:rsidRDefault="00540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E6F" w:rsidRDefault="00540E6F">
      <w:pPr>
        <w:spacing w:after="0" w:line="240" w:lineRule="auto"/>
      </w:pPr>
      <w:r>
        <w:separator/>
      </w:r>
    </w:p>
  </w:footnote>
  <w:footnote w:type="continuationSeparator" w:id="0">
    <w:p w:rsidR="00540E6F" w:rsidRDefault="00540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ED1" w:rsidRDefault="00C53ED1" w:rsidP="00C20989">
    <w:pPr>
      <w:pStyle w:val="a4"/>
      <w:jc w:val="right"/>
    </w:pPr>
    <w:r w:rsidRPr="0077104A">
      <w:rPr>
        <w:rFonts w:ascii="TH SarabunPSK" w:hAnsi="TH SarabunPSK" w:cs="TH SarabunPSK"/>
        <w:sz w:val="28"/>
        <w:szCs w:val="36"/>
      </w:rPr>
      <w:fldChar w:fldCharType="begin"/>
    </w:r>
    <w:r w:rsidRPr="0077104A">
      <w:rPr>
        <w:rFonts w:ascii="TH SarabunPSK" w:hAnsi="TH SarabunPSK" w:cs="TH SarabunPSK"/>
        <w:sz w:val="28"/>
        <w:szCs w:val="36"/>
      </w:rPr>
      <w:instrText>PAGE   \* MERGEFORMAT</w:instrText>
    </w:r>
    <w:r w:rsidRPr="0077104A">
      <w:rPr>
        <w:rFonts w:ascii="TH SarabunPSK" w:hAnsi="TH SarabunPSK" w:cs="TH SarabunPSK"/>
        <w:sz w:val="28"/>
        <w:szCs w:val="36"/>
      </w:rPr>
      <w:fldChar w:fldCharType="separate"/>
    </w:r>
    <w:r w:rsidR="00014D94" w:rsidRPr="00014D94">
      <w:rPr>
        <w:rFonts w:ascii="TH SarabunPSK" w:hAnsi="TH SarabunPSK" w:cs="TH SarabunPSK"/>
        <w:noProof/>
        <w:sz w:val="28"/>
        <w:lang w:val="th-TH"/>
      </w:rPr>
      <w:t>37</w:t>
    </w:r>
    <w:r w:rsidRPr="0077104A">
      <w:rPr>
        <w:rFonts w:ascii="TH SarabunPSK" w:hAnsi="TH SarabunPSK" w:cs="TH SarabunPSK"/>
        <w:sz w:val="28"/>
        <w:szCs w:val="3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ED1" w:rsidRPr="00B334E8" w:rsidRDefault="00C53ED1">
    <w:pPr>
      <w:pStyle w:val="a4"/>
      <w:jc w:val="right"/>
      <w:rPr>
        <w:rFonts w:cstheme="minorBidi"/>
        <w:cs/>
      </w:rPr>
    </w:pPr>
    <w:r>
      <w:fldChar w:fldCharType="begin"/>
    </w:r>
    <w:r>
      <w:instrText>PAGE   \* MERGEFORMAT</w:instrText>
    </w:r>
    <w:r>
      <w:fldChar w:fldCharType="separate"/>
    </w:r>
    <w:r w:rsidR="003A3F04" w:rsidRPr="003A3F04">
      <w:rPr>
        <w:rFonts w:cs="Calibri"/>
        <w:noProof/>
        <w:szCs w:val="22"/>
        <w:lang w:val="th-TH"/>
      </w:rPr>
      <w:t>26</w:t>
    </w:r>
    <w:r>
      <w:rPr>
        <w:rFonts w:cs="Calibri"/>
        <w:noProof/>
        <w:szCs w:val="22"/>
        <w:lang w:val="th-TH"/>
      </w:rPr>
      <w:fldChar w:fldCharType="end"/>
    </w:r>
  </w:p>
  <w:p w:rsidR="00C53ED1" w:rsidRDefault="00C53E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472"/>
    <w:multiLevelType w:val="hybridMultilevel"/>
    <w:tmpl w:val="602A83DE"/>
    <w:lvl w:ilvl="0" w:tplc="E9FC23B6">
      <w:start w:val="2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48191F"/>
    <w:multiLevelType w:val="hybridMultilevel"/>
    <w:tmpl w:val="D5129F70"/>
    <w:lvl w:ilvl="0" w:tplc="295E8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996B7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B841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8C4B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58AA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0EB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84A0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C4AB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604E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0D6C0A36"/>
    <w:multiLevelType w:val="hybridMultilevel"/>
    <w:tmpl w:val="FDA42850"/>
    <w:lvl w:ilvl="0" w:tplc="0524804A">
      <w:start w:val="1"/>
      <w:numFmt w:val="decimal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DD43F77"/>
    <w:multiLevelType w:val="hybridMultilevel"/>
    <w:tmpl w:val="1CF0AE88"/>
    <w:lvl w:ilvl="0" w:tplc="33EAF27C">
      <w:start w:val="6"/>
      <w:numFmt w:val="decimal"/>
      <w:lvlText w:val="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C6480E"/>
    <w:multiLevelType w:val="hybridMultilevel"/>
    <w:tmpl w:val="1BB8D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35C39"/>
    <w:multiLevelType w:val="hybridMultilevel"/>
    <w:tmpl w:val="EDCC5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B549C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16806F5A"/>
    <w:multiLevelType w:val="hybridMultilevel"/>
    <w:tmpl w:val="8A348778"/>
    <w:lvl w:ilvl="0" w:tplc="41E8E2C6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185F1F8D"/>
    <w:multiLevelType w:val="hybridMultilevel"/>
    <w:tmpl w:val="450C28CA"/>
    <w:lvl w:ilvl="0" w:tplc="040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9">
    <w:nsid w:val="1B373057"/>
    <w:multiLevelType w:val="hybridMultilevel"/>
    <w:tmpl w:val="3A264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5455D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1DAE6420"/>
    <w:multiLevelType w:val="hybridMultilevel"/>
    <w:tmpl w:val="BE6E2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5C0E42"/>
    <w:multiLevelType w:val="hybridMultilevel"/>
    <w:tmpl w:val="DE783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394502"/>
    <w:multiLevelType w:val="multilevel"/>
    <w:tmpl w:val="1E6A34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260E3256"/>
    <w:multiLevelType w:val="hybridMultilevel"/>
    <w:tmpl w:val="D5164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D7380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>
    <w:nsid w:val="324C592C"/>
    <w:multiLevelType w:val="hybridMultilevel"/>
    <w:tmpl w:val="34C26282"/>
    <w:lvl w:ilvl="0" w:tplc="A5B22960">
      <w:numFmt w:val="bullet"/>
      <w:lvlText w:val="-"/>
      <w:lvlJc w:val="left"/>
      <w:pPr>
        <w:ind w:left="882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7">
    <w:nsid w:val="336731B1"/>
    <w:multiLevelType w:val="hybridMultilevel"/>
    <w:tmpl w:val="C8D0515A"/>
    <w:lvl w:ilvl="0" w:tplc="68447C44">
      <w:start w:val="8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5DA2625"/>
    <w:multiLevelType w:val="hybridMultilevel"/>
    <w:tmpl w:val="C7DA9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1F21BA"/>
    <w:multiLevelType w:val="hybridMultilevel"/>
    <w:tmpl w:val="EDCC5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8269F"/>
    <w:multiLevelType w:val="hybridMultilevel"/>
    <w:tmpl w:val="7A7A18DE"/>
    <w:lvl w:ilvl="0" w:tplc="56044A28">
      <w:start w:val="1"/>
      <w:numFmt w:val="decimal"/>
      <w:lvlText w:val="%1.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2B5FE9"/>
    <w:multiLevelType w:val="hybridMultilevel"/>
    <w:tmpl w:val="BD9483D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8368A2"/>
    <w:multiLevelType w:val="hybridMultilevel"/>
    <w:tmpl w:val="A57E5174"/>
    <w:lvl w:ilvl="0" w:tplc="0194047E">
      <w:start w:val="80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33D37A0"/>
    <w:multiLevelType w:val="hybridMultilevel"/>
    <w:tmpl w:val="38BE224A"/>
    <w:lvl w:ilvl="0" w:tplc="DB3AC0A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6E165D4"/>
    <w:multiLevelType w:val="multilevel"/>
    <w:tmpl w:val="BA643F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82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5">
    <w:nsid w:val="47ED1BBD"/>
    <w:multiLevelType w:val="hybridMultilevel"/>
    <w:tmpl w:val="1BB8D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994986"/>
    <w:multiLevelType w:val="hybridMultilevel"/>
    <w:tmpl w:val="31283EF0"/>
    <w:lvl w:ilvl="0" w:tplc="12EC4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DD10A3"/>
    <w:multiLevelType w:val="hybridMultilevel"/>
    <w:tmpl w:val="7822312E"/>
    <w:lvl w:ilvl="0" w:tplc="25EE8A98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ECC21E3"/>
    <w:multiLevelType w:val="hybridMultilevel"/>
    <w:tmpl w:val="8026D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B51347"/>
    <w:multiLevelType w:val="hybridMultilevel"/>
    <w:tmpl w:val="63BCA9A2"/>
    <w:lvl w:ilvl="0" w:tplc="ACB8BD44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4237FA1"/>
    <w:multiLevelType w:val="hybridMultilevel"/>
    <w:tmpl w:val="16480DD0"/>
    <w:lvl w:ilvl="0" w:tplc="52284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E9A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9DEF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BDAB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554A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B0A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5FA3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9363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BE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55183442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2">
    <w:nsid w:val="55FE2639"/>
    <w:multiLevelType w:val="hybridMultilevel"/>
    <w:tmpl w:val="5CEEB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AA0E22"/>
    <w:multiLevelType w:val="multilevel"/>
    <w:tmpl w:val="7BCE13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10" w:hanging="39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4">
    <w:nsid w:val="62B5769B"/>
    <w:multiLevelType w:val="hybridMultilevel"/>
    <w:tmpl w:val="A0C67E90"/>
    <w:lvl w:ilvl="0" w:tplc="A5B22960">
      <w:numFmt w:val="bullet"/>
      <w:lvlText w:val="-"/>
      <w:lvlJc w:val="left"/>
      <w:pPr>
        <w:ind w:left="588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>
    <w:nsid w:val="6409677E"/>
    <w:multiLevelType w:val="hybridMultilevel"/>
    <w:tmpl w:val="2C3663A4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6">
    <w:nsid w:val="68F419CA"/>
    <w:multiLevelType w:val="hybridMultilevel"/>
    <w:tmpl w:val="38BE224A"/>
    <w:lvl w:ilvl="0" w:tplc="DB3AC0A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970317D"/>
    <w:multiLevelType w:val="hybridMultilevel"/>
    <w:tmpl w:val="490EFF08"/>
    <w:lvl w:ilvl="0" w:tplc="2572F0CC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8F10BC"/>
    <w:multiLevelType w:val="hybridMultilevel"/>
    <w:tmpl w:val="60D06BFE"/>
    <w:lvl w:ilvl="0" w:tplc="6046CAC8">
      <w:start w:val="1"/>
      <w:numFmt w:val="thaiNumbers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513961"/>
    <w:multiLevelType w:val="hybridMultilevel"/>
    <w:tmpl w:val="31329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0235C6"/>
    <w:multiLevelType w:val="hybridMultilevel"/>
    <w:tmpl w:val="5FB87192"/>
    <w:lvl w:ilvl="0" w:tplc="A5B22960">
      <w:numFmt w:val="bullet"/>
      <w:lvlText w:val="-"/>
      <w:lvlJc w:val="left"/>
      <w:pPr>
        <w:ind w:left="84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41">
    <w:nsid w:val="70857D20"/>
    <w:multiLevelType w:val="hybridMultilevel"/>
    <w:tmpl w:val="23D89794"/>
    <w:lvl w:ilvl="0" w:tplc="419A1488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2">
    <w:nsid w:val="7469242C"/>
    <w:multiLevelType w:val="hybridMultilevel"/>
    <w:tmpl w:val="88D82834"/>
    <w:lvl w:ilvl="0" w:tplc="86D86E58">
      <w:start w:val="2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A11487"/>
    <w:multiLevelType w:val="hybridMultilevel"/>
    <w:tmpl w:val="45D08C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4846E8"/>
    <w:multiLevelType w:val="hybridMultilevel"/>
    <w:tmpl w:val="A6C8D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8E3EB4"/>
    <w:multiLevelType w:val="hybridMultilevel"/>
    <w:tmpl w:val="9A3A3194"/>
    <w:lvl w:ilvl="0" w:tplc="655C09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C6B5759"/>
    <w:multiLevelType w:val="hybridMultilevel"/>
    <w:tmpl w:val="8EEEC95A"/>
    <w:lvl w:ilvl="0" w:tplc="26FE56A8">
      <w:start w:val="1"/>
      <w:numFmt w:val="decimal"/>
      <w:lvlText w:val="%1.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DE0429F"/>
    <w:multiLevelType w:val="hybridMultilevel"/>
    <w:tmpl w:val="1BB8D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"/>
  </w:num>
  <w:num w:numId="3">
    <w:abstractNumId w:val="26"/>
  </w:num>
  <w:num w:numId="4">
    <w:abstractNumId w:val="35"/>
  </w:num>
  <w:num w:numId="5">
    <w:abstractNumId w:val="24"/>
  </w:num>
  <w:num w:numId="6">
    <w:abstractNumId w:val="33"/>
  </w:num>
  <w:num w:numId="7">
    <w:abstractNumId w:val="22"/>
  </w:num>
  <w:num w:numId="8">
    <w:abstractNumId w:val="17"/>
  </w:num>
  <w:num w:numId="9">
    <w:abstractNumId w:val="3"/>
  </w:num>
  <w:num w:numId="10">
    <w:abstractNumId w:val="36"/>
  </w:num>
  <w:num w:numId="11">
    <w:abstractNumId w:val="29"/>
  </w:num>
  <w:num w:numId="12">
    <w:abstractNumId w:val="23"/>
  </w:num>
  <w:num w:numId="13">
    <w:abstractNumId w:val="44"/>
  </w:num>
  <w:num w:numId="14">
    <w:abstractNumId w:val="30"/>
  </w:num>
  <w:num w:numId="15">
    <w:abstractNumId w:val="1"/>
  </w:num>
  <w:num w:numId="16">
    <w:abstractNumId w:val="43"/>
  </w:num>
  <w:num w:numId="17">
    <w:abstractNumId w:val="27"/>
  </w:num>
  <w:num w:numId="18">
    <w:abstractNumId w:val="18"/>
  </w:num>
  <w:num w:numId="19">
    <w:abstractNumId w:val="28"/>
  </w:num>
  <w:num w:numId="20">
    <w:abstractNumId w:val="32"/>
  </w:num>
  <w:num w:numId="21">
    <w:abstractNumId w:val="21"/>
  </w:num>
  <w:num w:numId="22">
    <w:abstractNumId w:val="12"/>
  </w:num>
  <w:num w:numId="23">
    <w:abstractNumId w:val="14"/>
  </w:num>
  <w:num w:numId="24">
    <w:abstractNumId w:val="47"/>
  </w:num>
  <w:num w:numId="25">
    <w:abstractNumId w:val="38"/>
  </w:num>
  <w:num w:numId="26">
    <w:abstractNumId w:val="5"/>
  </w:num>
  <w:num w:numId="27">
    <w:abstractNumId w:val="42"/>
  </w:num>
  <w:num w:numId="28">
    <w:abstractNumId w:val="19"/>
  </w:num>
  <w:num w:numId="29">
    <w:abstractNumId w:val="0"/>
  </w:num>
  <w:num w:numId="30">
    <w:abstractNumId w:val="41"/>
  </w:num>
  <w:num w:numId="31">
    <w:abstractNumId w:val="7"/>
  </w:num>
  <w:num w:numId="32">
    <w:abstractNumId w:val="15"/>
  </w:num>
  <w:num w:numId="33">
    <w:abstractNumId w:val="31"/>
  </w:num>
  <w:num w:numId="34">
    <w:abstractNumId w:val="6"/>
  </w:num>
  <w:num w:numId="35">
    <w:abstractNumId w:val="10"/>
  </w:num>
  <w:num w:numId="36">
    <w:abstractNumId w:val="13"/>
  </w:num>
  <w:num w:numId="37">
    <w:abstractNumId w:val="20"/>
  </w:num>
  <w:num w:numId="38">
    <w:abstractNumId w:val="46"/>
  </w:num>
  <w:num w:numId="39">
    <w:abstractNumId w:val="45"/>
  </w:num>
  <w:num w:numId="40">
    <w:abstractNumId w:val="4"/>
  </w:num>
  <w:num w:numId="41">
    <w:abstractNumId w:val="11"/>
  </w:num>
  <w:num w:numId="42">
    <w:abstractNumId w:val="9"/>
  </w:num>
  <w:num w:numId="43">
    <w:abstractNumId w:val="25"/>
  </w:num>
  <w:num w:numId="44">
    <w:abstractNumId w:val="39"/>
  </w:num>
  <w:num w:numId="45">
    <w:abstractNumId w:val="8"/>
  </w:num>
  <w:num w:numId="46">
    <w:abstractNumId w:val="34"/>
  </w:num>
  <w:num w:numId="47">
    <w:abstractNumId w:val="16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B2B"/>
    <w:rsid w:val="000044BE"/>
    <w:rsid w:val="0000693A"/>
    <w:rsid w:val="00007335"/>
    <w:rsid w:val="00010145"/>
    <w:rsid w:val="00011C3D"/>
    <w:rsid w:val="00012690"/>
    <w:rsid w:val="00013176"/>
    <w:rsid w:val="00013188"/>
    <w:rsid w:val="00014102"/>
    <w:rsid w:val="00014D94"/>
    <w:rsid w:val="000155AD"/>
    <w:rsid w:val="00015FA2"/>
    <w:rsid w:val="000205A4"/>
    <w:rsid w:val="00020BCD"/>
    <w:rsid w:val="000211A3"/>
    <w:rsid w:val="00021202"/>
    <w:rsid w:val="00024B4D"/>
    <w:rsid w:val="00030339"/>
    <w:rsid w:val="0003087B"/>
    <w:rsid w:val="000347F0"/>
    <w:rsid w:val="000400B2"/>
    <w:rsid w:val="00043A94"/>
    <w:rsid w:val="00045128"/>
    <w:rsid w:val="00045454"/>
    <w:rsid w:val="000455F3"/>
    <w:rsid w:val="00051875"/>
    <w:rsid w:val="00053803"/>
    <w:rsid w:val="000573AF"/>
    <w:rsid w:val="00061F75"/>
    <w:rsid w:val="00064971"/>
    <w:rsid w:val="00065680"/>
    <w:rsid w:val="0006584F"/>
    <w:rsid w:val="00074017"/>
    <w:rsid w:val="00074D92"/>
    <w:rsid w:val="00076268"/>
    <w:rsid w:val="00080022"/>
    <w:rsid w:val="0008057E"/>
    <w:rsid w:val="00085E2B"/>
    <w:rsid w:val="000865D9"/>
    <w:rsid w:val="00086EB3"/>
    <w:rsid w:val="0008747D"/>
    <w:rsid w:val="00091957"/>
    <w:rsid w:val="000927D4"/>
    <w:rsid w:val="000940BC"/>
    <w:rsid w:val="00094220"/>
    <w:rsid w:val="000944B5"/>
    <w:rsid w:val="00095544"/>
    <w:rsid w:val="00095688"/>
    <w:rsid w:val="000973D6"/>
    <w:rsid w:val="000A0F74"/>
    <w:rsid w:val="000A11A0"/>
    <w:rsid w:val="000A16EC"/>
    <w:rsid w:val="000A279D"/>
    <w:rsid w:val="000A63C7"/>
    <w:rsid w:val="000A649C"/>
    <w:rsid w:val="000B13AA"/>
    <w:rsid w:val="000B1C72"/>
    <w:rsid w:val="000B6BF6"/>
    <w:rsid w:val="000B6C47"/>
    <w:rsid w:val="000C14A1"/>
    <w:rsid w:val="000C39AA"/>
    <w:rsid w:val="000C5C9E"/>
    <w:rsid w:val="000C6F23"/>
    <w:rsid w:val="000D0418"/>
    <w:rsid w:val="000D1CA9"/>
    <w:rsid w:val="000D24B7"/>
    <w:rsid w:val="000D4B30"/>
    <w:rsid w:val="000D56BD"/>
    <w:rsid w:val="000E0460"/>
    <w:rsid w:val="000E1FDB"/>
    <w:rsid w:val="000E458C"/>
    <w:rsid w:val="000E4BBB"/>
    <w:rsid w:val="000F06BC"/>
    <w:rsid w:val="000F2DCA"/>
    <w:rsid w:val="000F517C"/>
    <w:rsid w:val="000F558B"/>
    <w:rsid w:val="000F5ACD"/>
    <w:rsid w:val="000F637A"/>
    <w:rsid w:val="000F6A7F"/>
    <w:rsid w:val="000F72A6"/>
    <w:rsid w:val="001006B7"/>
    <w:rsid w:val="0010644B"/>
    <w:rsid w:val="00113429"/>
    <w:rsid w:val="00114B5A"/>
    <w:rsid w:val="0012070A"/>
    <w:rsid w:val="0012127D"/>
    <w:rsid w:val="00121FFB"/>
    <w:rsid w:val="00122201"/>
    <w:rsid w:val="001236F7"/>
    <w:rsid w:val="0012491F"/>
    <w:rsid w:val="00127C8C"/>
    <w:rsid w:val="00141B71"/>
    <w:rsid w:val="0014204C"/>
    <w:rsid w:val="00150458"/>
    <w:rsid w:val="00153AB6"/>
    <w:rsid w:val="00157958"/>
    <w:rsid w:val="001602A4"/>
    <w:rsid w:val="00165C19"/>
    <w:rsid w:val="00171DB6"/>
    <w:rsid w:val="00182411"/>
    <w:rsid w:val="00183C99"/>
    <w:rsid w:val="00186141"/>
    <w:rsid w:val="00186EB6"/>
    <w:rsid w:val="001A0BFB"/>
    <w:rsid w:val="001A7986"/>
    <w:rsid w:val="001A7FE7"/>
    <w:rsid w:val="001B46D5"/>
    <w:rsid w:val="001C1C00"/>
    <w:rsid w:val="001C29C1"/>
    <w:rsid w:val="001C3F53"/>
    <w:rsid w:val="001C6E7C"/>
    <w:rsid w:val="001C7525"/>
    <w:rsid w:val="001D14FD"/>
    <w:rsid w:val="001D403C"/>
    <w:rsid w:val="001D4DCC"/>
    <w:rsid w:val="001E21B3"/>
    <w:rsid w:val="001E36F7"/>
    <w:rsid w:val="001E5619"/>
    <w:rsid w:val="001E6217"/>
    <w:rsid w:val="001E64E2"/>
    <w:rsid w:val="001F0431"/>
    <w:rsid w:val="001F1080"/>
    <w:rsid w:val="001F3D8F"/>
    <w:rsid w:val="001F41CF"/>
    <w:rsid w:val="001F603B"/>
    <w:rsid w:val="001F7B90"/>
    <w:rsid w:val="00203A09"/>
    <w:rsid w:val="0020612B"/>
    <w:rsid w:val="002132A6"/>
    <w:rsid w:val="00215D9C"/>
    <w:rsid w:val="00224BDB"/>
    <w:rsid w:val="00225BB0"/>
    <w:rsid w:val="002273B1"/>
    <w:rsid w:val="00230431"/>
    <w:rsid w:val="00232AE5"/>
    <w:rsid w:val="002344C1"/>
    <w:rsid w:val="00234F9F"/>
    <w:rsid w:val="002448CD"/>
    <w:rsid w:val="00245C7E"/>
    <w:rsid w:val="002466C3"/>
    <w:rsid w:val="002479B7"/>
    <w:rsid w:val="00250727"/>
    <w:rsid w:val="00251670"/>
    <w:rsid w:val="002530AF"/>
    <w:rsid w:val="00255B22"/>
    <w:rsid w:val="002571AE"/>
    <w:rsid w:val="00257FD3"/>
    <w:rsid w:val="00261792"/>
    <w:rsid w:val="002635E2"/>
    <w:rsid w:val="00264838"/>
    <w:rsid w:val="00264A99"/>
    <w:rsid w:val="002657A4"/>
    <w:rsid w:val="00265841"/>
    <w:rsid w:val="0027259C"/>
    <w:rsid w:val="002729DF"/>
    <w:rsid w:val="00273BBD"/>
    <w:rsid w:val="002741DE"/>
    <w:rsid w:val="0027539F"/>
    <w:rsid w:val="00277517"/>
    <w:rsid w:val="00280DD0"/>
    <w:rsid w:val="00281BF8"/>
    <w:rsid w:val="00282707"/>
    <w:rsid w:val="002862F2"/>
    <w:rsid w:val="00292FE4"/>
    <w:rsid w:val="002937DD"/>
    <w:rsid w:val="00297331"/>
    <w:rsid w:val="002A063D"/>
    <w:rsid w:val="002A2A9D"/>
    <w:rsid w:val="002A42E9"/>
    <w:rsid w:val="002A55E0"/>
    <w:rsid w:val="002B1606"/>
    <w:rsid w:val="002B37C8"/>
    <w:rsid w:val="002B3CF9"/>
    <w:rsid w:val="002B5859"/>
    <w:rsid w:val="002B673E"/>
    <w:rsid w:val="002C1A1D"/>
    <w:rsid w:val="002C21A7"/>
    <w:rsid w:val="002C4279"/>
    <w:rsid w:val="002C49C7"/>
    <w:rsid w:val="002C52AD"/>
    <w:rsid w:val="002C7D71"/>
    <w:rsid w:val="002D01C4"/>
    <w:rsid w:val="002D482D"/>
    <w:rsid w:val="002D4A84"/>
    <w:rsid w:val="002E1224"/>
    <w:rsid w:val="002E6A47"/>
    <w:rsid w:val="002E6C42"/>
    <w:rsid w:val="002E7BCE"/>
    <w:rsid w:val="002F2316"/>
    <w:rsid w:val="002F2C00"/>
    <w:rsid w:val="002F30A0"/>
    <w:rsid w:val="002F36BC"/>
    <w:rsid w:val="002F4715"/>
    <w:rsid w:val="002F53D4"/>
    <w:rsid w:val="002F7459"/>
    <w:rsid w:val="002F770F"/>
    <w:rsid w:val="002F799E"/>
    <w:rsid w:val="002F7B0A"/>
    <w:rsid w:val="00300AE3"/>
    <w:rsid w:val="00303860"/>
    <w:rsid w:val="0030396B"/>
    <w:rsid w:val="00303A54"/>
    <w:rsid w:val="003077BB"/>
    <w:rsid w:val="00310459"/>
    <w:rsid w:val="003108BF"/>
    <w:rsid w:val="003125A3"/>
    <w:rsid w:val="003138BA"/>
    <w:rsid w:val="00313CC0"/>
    <w:rsid w:val="00314B68"/>
    <w:rsid w:val="0031792B"/>
    <w:rsid w:val="00317F70"/>
    <w:rsid w:val="00321D8C"/>
    <w:rsid w:val="00322BDD"/>
    <w:rsid w:val="00325ECA"/>
    <w:rsid w:val="00333851"/>
    <w:rsid w:val="00335026"/>
    <w:rsid w:val="00343618"/>
    <w:rsid w:val="00350161"/>
    <w:rsid w:val="00350C3D"/>
    <w:rsid w:val="00363524"/>
    <w:rsid w:val="003639F1"/>
    <w:rsid w:val="00364B63"/>
    <w:rsid w:val="003650D5"/>
    <w:rsid w:val="00366073"/>
    <w:rsid w:val="00367453"/>
    <w:rsid w:val="003700C0"/>
    <w:rsid w:val="003721EB"/>
    <w:rsid w:val="00372FCB"/>
    <w:rsid w:val="003747B3"/>
    <w:rsid w:val="00375C07"/>
    <w:rsid w:val="00382786"/>
    <w:rsid w:val="003837FE"/>
    <w:rsid w:val="00383AB6"/>
    <w:rsid w:val="003854C2"/>
    <w:rsid w:val="00385A9E"/>
    <w:rsid w:val="00386323"/>
    <w:rsid w:val="003872D3"/>
    <w:rsid w:val="0038787B"/>
    <w:rsid w:val="00392B01"/>
    <w:rsid w:val="003934EA"/>
    <w:rsid w:val="003936BC"/>
    <w:rsid w:val="003966AA"/>
    <w:rsid w:val="00397A97"/>
    <w:rsid w:val="003A1DAE"/>
    <w:rsid w:val="003A3F04"/>
    <w:rsid w:val="003A4E0D"/>
    <w:rsid w:val="003A5109"/>
    <w:rsid w:val="003A6F02"/>
    <w:rsid w:val="003B1EC2"/>
    <w:rsid w:val="003B28DE"/>
    <w:rsid w:val="003B3789"/>
    <w:rsid w:val="003B4F4A"/>
    <w:rsid w:val="003C2721"/>
    <w:rsid w:val="003C326F"/>
    <w:rsid w:val="003C4622"/>
    <w:rsid w:val="003C56C7"/>
    <w:rsid w:val="003C6093"/>
    <w:rsid w:val="003C6D05"/>
    <w:rsid w:val="003C731E"/>
    <w:rsid w:val="003D162A"/>
    <w:rsid w:val="003D4822"/>
    <w:rsid w:val="003D50BA"/>
    <w:rsid w:val="003D5218"/>
    <w:rsid w:val="003D6252"/>
    <w:rsid w:val="003D6D66"/>
    <w:rsid w:val="003D7906"/>
    <w:rsid w:val="003E50B4"/>
    <w:rsid w:val="003E75A7"/>
    <w:rsid w:val="003F59C7"/>
    <w:rsid w:val="003F6895"/>
    <w:rsid w:val="003F69B8"/>
    <w:rsid w:val="003F69FD"/>
    <w:rsid w:val="003F7F15"/>
    <w:rsid w:val="0040060F"/>
    <w:rsid w:val="00400CC0"/>
    <w:rsid w:val="00404B9E"/>
    <w:rsid w:val="004074D6"/>
    <w:rsid w:val="0040763E"/>
    <w:rsid w:val="00412648"/>
    <w:rsid w:val="00412E67"/>
    <w:rsid w:val="004169DF"/>
    <w:rsid w:val="0041740F"/>
    <w:rsid w:val="00420D18"/>
    <w:rsid w:val="0042134B"/>
    <w:rsid w:val="00421E61"/>
    <w:rsid w:val="00427494"/>
    <w:rsid w:val="0042775A"/>
    <w:rsid w:val="00427F84"/>
    <w:rsid w:val="004345F9"/>
    <w:rsid w:val="0043627E"/>
    <w:rsid w:val="00436A5E"/>
    <w:rsid w:val="00444849"/>
    <w:rsid w:val="00445FFA"/>
    <w:rsid w:val="004468AE"/>
    <w:rsid w:val="00446A44"/>
    <w:rsid w:val="00450637"/>
    <w:rsid w:val="00451918"/>
    <w:rsid w:val="00451E08"/>
    <w:rsid w:val="004521D7"/>
    <w:rsid w:val="00452745"/>
    <w:rsid w:val="00452861"/>
    <w:rsid w:val="004546D1"/>
    <w:rsid w:val="00455363"/>
    <w:rsid w:val="00460D4C"/>
    <w:rsid w:val="00463D06"/>
    <w:rsid w:val="00465DA5"/>
    <w:rsid w:val="00465F05"/>
    <w:rsid w:val="0047042E"/>
    <w:rsid w:val="00471CFD"/>
    <w:rsid w:val="00472859"/>
    <w:rsid w:val="004742B6"/>
    <w:rsid w:val="0047555B"/>
    <w:rsid w:val="00476355"/>
    <w:rsid w:val="00476EF1"/>
    <w:rsid w:val="004777C5"/>
    <w:rsid w:val="004804EA"/>
    <w:rsid w:val="00484E3F"/>
    <w:rsid w:val="00485628"/>
    <w:rsid w:val="00492603"/>
    <w:rsid w:val="00493680"/>
    <w:rsid w:val="00493F30"/>
    <w:rsid w:val="00494418"/>
    <w:rsid w:val="00495EFB"/>
    <w:rsid w:val="004979BD"/>
    <w:rsid w:val="004A2B71"/>
    <w:rsid w:val="004A4298"/>
    <w:rsid w:val="004B0271"/>
    <w:rsid w:val="004B2410"/>
    <w:rsid w:val="004B2B2E"/>
    <w:rsid w:val="004B2BA7"/>
    <w:rsid w:val="004B3743"/>
    <w:rsid w:val="004B395C"/>
    <w:rsid w:val="004B4A16"/>
    <w:rsid w:val="004B4C2D"/>
    <w:rsid w:val="004B4DC3"/>
    <w:rsid w:val="004B652D"/>
    <w:rsid w:val="004B69B3"/>
    <w:rsid w:val="004C0B73"/>
    <w:rsid w:val="004C0D44"/>
    <w:rsid w:val="004C165F"/>
    <w:rsid w:val="004C3576"/>
    <w:rsid w:val="004D2C08"/>
    <w:rsid w:val="004D3A64"/>
    <w:rsid w:val="004D3F15"/>
    <w:rsid w:val="004D4F17"/>
    <w:rsid w:val="004D5E80"/>
    <w:rsid w:val="004D5F20"/>
    <w:rsid w:val="004F3668"/>
    <w:rsid w:val="0050007B"/>
    <w:rsid w:val="005000C3"/>
    <w:rsid w:val="00500F02"/>
    <w:rsid w:val="00502F0C"/>
    <w:rsid w:val="00503C30"/>
    <w:rsid w:val="00507C0A"/>
    <w:rsid w:val="005109EB"/>
    <w:rsid w:val="005113D9"/>
    <w:rsid w:val="00512847"/>
    <w:rsid w:val="00512E88"/>
    <w:rsid w:val="0051333D"/>
    <w:rsid w:val="00515CA8"/>
    <w:rsid w:val="005249A1"/>
    <w:rsid w:val="00524E4F"/>
    <w:rsid w:val="0053033A"/>
    <w:rsid w:val="00531E66"/>
    <w:rsid w:val="00532010"/>
    <w:rsid w:val="00534AC2"/>
    <w:rsid w:val="005376B8"/>
    <w:rsid w:val="00540A87"/>
    <w:rsid w:val="00540E6F"/>
    <w:rsid w:val="00542891"/>
    <w:rsid w:val="00543A43"/>
    <w:rsid w:val="0054434E"/>
    <w:rsid w:val="00545713"/>
    <w:rsid w:val="00546E97"/>
    <w:rsid w:val="00550AF2"/>
    <w:rsid w:val="00554C04"/>
    <w:rsid w:val="00556732"/>
    <w:rsid w:val="0056087B"/>
    <w:rsid w:val="00560993"/>
    <w:rsid w:val="00564A0D"/>
    <w:rsid w:val="00565EDB"/>
    <w:rsid w:val="00570BE6"/>
    <w:rsid w:val="005727DC"/>
    <w:rsid w:val="00577659"/>
    <w:rsid w:val="00580B6D"/>
    <w:rsid w:val="00584512"/>
    <w:rsid w:val="00584AEE"/>
    <w:rsid w:val="005858D8"/>
    <w:rsid w:val="0059279F"/>
    <w:rsid w:val="005956F1"/>
    <w:rsid w:val="005972A5"/>
    <w:rsid w:val="005979A8"/>
    <w:rsid w:val="005A00A4"/>
    <w:rsid w:val="005A24A0"/>
    <w:rsid w:val="005A443A"/>
    <w:rsid w:val="005A5EBC"/>
    <w:rsid w:val="005A6E64"/>
    <w:rsid w:val="005B07AF"/>
    <w:rsid w:val="005B3D80"/>
    <w:rsid w:val="005B4DC6"/>
    <w:rsid w:val="005B6C39"/>
    <w:rsid w:val="005B76D3"/>
    <w:rsid w:val="005C0C53"/>
    <w:rsid w:val="005C3E64"/>
    <w:rsid w:val="005C55E6"/>
    <w:rsid w:val="005D04A9"/>
    <w:rsid w:val="005D063A"/>
    <w:rsid w:val="005D0C4C"/>
    <w:rsid w:val="005D1B01"/>
    <w:rsid w:val="005D1EEA"/>
    <w:rsid w:val="005D2039"/>
    <w:rsid w:val="005D374D"/>
    <w:rsid w:val="005D6F08"/>
    <w:rsid w:val="005E0F64"/>
    <w:rsid w:val="005E11BB"/>
    <w:rsid w:val="005E4A1F"/>
    <w:rsid w:val="005F1272"/>
    <w:rsid w:val="005F314B"/>
    <w:rsid w:val="005F5423"/>
    <w:rsid w:val="00601841"/>
    <w:rsid w:val="00603BD2"/>
    <w:rsid w:val="00603C90"/>
    <w:rsid w:val="0060402B"/>
    <w:rsid w:val="00607E57"/>
    <w:rsid w:val="00612EE1"/>
    <w:rsid w:val="00616065"/>
    <w:rsid w:val="006178BE"/>
    <w:rsid w:val="00621D0A"/>
    <w:rsid w:val="006222CB"/>
    <w:rsid w:val="00623FF9"/>
    <w:rsid w:val="00624605"/>
    <w:rsid w:val="00624E16"/>
    <w:rsid w:val="006304D6"/>
    <w:rsid w:val="00631B9D"/>
    <w:rsid w:val="00634176"/>
    <w:rsid w:val="00636616"/>
    <w:rsid w:val="006373D6"/>
    <w:rsid w:val="00637F6D"/>
    <w:rsid w:val="00641F97"/>
    <w:rsid w:val="00641FE1"/>
    <w:rsid w:val="0064252F"/>
    <w:rsid w:val="00642818"/>
    <w:rsid w:val="0064550C"/>
    <w:rsid w:val="00654483"/>
    <w:rsid w:val="00660C4B"/>
    <w:rsid w:val="00666919"/>
    <w:rsid w:val="0067216A"/>
    <w:rsid w:val="00672590"/>
    <w:rsid w:val="00677931"/>
    <w:rsid w:val="00681A37"/>
    <w:rsid w:val="006822BA"/>
    <w:rsid w:val="006842ED"/>
    <w:rsid w:val="00690533"/>
    <w:rsid w:val="006908F6"/>
    <w:rsid w:val="00691077"/>
    <w:rsid w:val="0069276C"/>
    <w:rsid w:val="00692DCB"/>
    <w:rsid w:val="006952F6"/>
    <w:rsid w:val="0069543F"/>
    <w:rsid w:val="006975BE"/>
    <w:rsid w:val="00697D09"/>
    <w:rsid w:val="006A36A0"/>
    <w:rsid w:val="006A4229"/>
    <w:rsid w:val="006A60BD"/>
    <w:rsid w:val="006A74F0"/>
    <w:rsid w:val="006A7FD9"/>
    <w:rsid w:val="006B3D2E"/>
    <w:rsid w:val="006B5B69"/>
    <w:rsid w:val="006C1B77"/>
    <w:rsid w:val="006C5492"/>
    <w:rsid w:val="006C608F"/>
    <w:rsid w:val="006C733D"/>
    <w:rsid w:val="006D0B64"/>
    <w:rsid w:val="006D2A91"/>
    <w:rsid w:val="006D4003"/>
    <w:rsid w:val="006D5114"/>
    <w:rsid w:val="006E1883"/>
    <w:rsid w:val="006E6B9F"/>
    <w:rsid w:val="006F5DA9"/>
    <w:rsid w:val="00700B53"/>
    <w:rsid w:val="00701202"/>
    <w:rsid w:val="00702E07"/>
    <w:rsid w:val="00702E8D"/>
    <w:rsid w:val="00707824"/>
    <w:rsid w:val="007078BD"/>
    <w:rsid w:val="007145C4"/>
    <w:rsid w:val="00715BDE"/>
    <w:rsid w:val="007205D0"/>
    <w:rsid w:val="007228A3"/>
    <w:rsid w:val="00724ECE"/>
    <w:rsid w:val="007270B6"/>
    <w:rsid w:val="007271D3"/>
    <w:rsid w:val="00733BBD"/>
    <w:rsid w:val="00733ED4"/>
    <w:rsid w:val="00734052"/>
    <w:rsid w:val="00736CB1"/>
    <w:rsid w:val="00737323"/>
    <w:rsid w:val="0074238C"/>
    <w:rsid w:val="0074341B"/>
    <w:rsid w:val="00747CFC"/>
    <w:rsid w:val="00750614"/>
    <w:rsid w:val="007514FD"/>
    <w:rsid w:val="00755840"/>
    <w:rsid w:val="00762436"/>
    <w:rsid w:val="00765130"/>
    <w:rsid w:val="00765C5F"/>
    <w:rsid w:val="0077104A"/>
    <w:rsid w:val="00772738"/>
    <w:rsid w:val="00772EBC"/>
    <w:rsid w:val="00775365"/>
    <w:rsid w:val="007758FE"/>
    <w:rsid w:val="007773B5"/>
    <w:rsid w:val="00777A68"/>
    <w:rsid w:val="00781301"/>
    <w:rsid w:val="00781CCB"/>
    <w:rsid w:val="00782729"/>
    <w:rsid w:val="00782BFC"/>
    <w:rsid w:val="0078513A"/>
    <w:rsid w:val="007930B4"/>
    <w:rsid w:val="007964CA"/>
    <w:rsid w:val="007977B6"/>
    <w:rsid w:val="007A129F"/>
    <w:rsid w:val="007A31AF"/>
    <w:rsid w:val="007A5CAE"/>
    <w:rsid w:val="007A794E"/>
    <w:rsid w:val="007A7CBB"/>
    <w:rsid w:val="007A7FA5"/>
    <w:rsid w:val="007B1AB4"/>
    <w:rsid w:val="007B3311"/>
    <w:rsid w:val="007B40CA"/>
    <w:rsid w:val="007C07FC"/>
    <w:rsid w:val="007C36CC"/>
    <w:rsid w:val="007C4814"/>
    <w:rsid w:val="007D3BB2"/>
    <w:rsid w:val="007E16AE"/>
    <w:rsid w:val="007E25D1"/>
    <w:rsid w:val="007E60FE"/>
    <w:rsid w:val="007E7D7F"/>
    <w:rsid w:val="007F429E"/>
    <w:rsid w:val="007F6F46"/>
    <w:rsid w:val="0080066C"/>
    <w:rsid w:val="00806532"/>
    <w:rsid w:val="00807228"/>
    <w:rsid w:val="00807559"/>
    <w:rsid w:val="0081162D"/>
    <w:rsid w:val="008121DA"/>
    <w:rsid w:val="008132D7"/>
    <w:rsid w:val="00817CBE"/>
    <w:rsid w:val="00821C62"/>
    <w:rsid w:val="00822B5A"/>
    <w:rsid w:val="00824DDC"/>
    <w:rsid w:val="008254A0"/>
    <w:rsid w:val="00825AC6"/>
    <w:rsid w:val="00825DF4"/>
    <w:rsid w:val="00843315"/>
    <w:rsid w:val="00843B3F"/>
    <w:rsid w:val="00845611"/>
    <w:rsid w:val="00845679"/>
    <w:rsid w:val="0084731E"/>
    <w:rsid w:val="00852A0D"/>
    <w:rsid w:val="00852B1E"/>
    <w:rsid w:val="00854F09"/>
    <w:rsid w:val="00857B02"/>
    <w:rsid w:val="00857E39"/>
    <w:rsid w:val="00862CFD"/>
    <w:rsid w:val="00862DF9"/>
    <w:rsid w:val="008715EF"/>
    <w:rsid w:val="0087168E"/>
    <w:rsid w:val="00871A03"/>
    <w:rsid w:val="008728B7"/>
    <w:rsid w:val="008763E0"/>
    <w:rsid w:val="00882844"/>
    <w:rsid w:val="00882959"/>
    <w:rsid w:val="008835AB"/>
    <w:rsid w:val="0088687D"/>
    <w:rsid w:val="00887655"/>
    <w:rsid w:val="00890C4E"/>
    <w:rsid w:val="0089515C"/>
    <w:rsid w:val="008B14F1"/>
    <w:rsid w:val="008B2A5C"/>
    <w:rsid w:val="008B3E15"/>
    <w:rsid w:val="008C0A5F"/>
    <w:rsid w:val="008C1B80"/>
    <w:rsid w:val="008C32DB"/>
    <w:rsid w:val="008C47C0"/>
    <w:rsid w:val="008C4B1F"/>
    <w:rsid w:val="008C4BB2"/>
    <w:rsid w:val="008C5571"/>
    <w:rsid w:val="008D3401"/>
    <w:rsid w:val="008D3A89"/>
    <w:rsid w:val="008D6E8F"/>
    <w:rsid w:val="008E08FF"/>
    <w:rsid w:val="008E1C3B"/>
    <w:rsid w:val="008E319E"/>
    <w:rsid w:val="008E3CBB"/>
    <w:rsid w:val="008E4D68"/>
    <w:rsid w:val="008F0B4C"/>
    <w:rsid w:val="008F0DC2"/>
    <w:rsid w:val="008F259F"/>
    <w:rsid w:val="008F45A3"/>
    <w:rsid w:val="008F6E79"/>
    <w:rsid w:val="008F78CB"/>
    <w:rsid w:val="008F7D50"/>
    <w:rsid w:val="00902AFD"/>
    <w:rsid w:val="009049F6"/>
    <w:rsid w:val="00904B63"/>
    <w:rsid w:val="00906D56"/>
    <w:rsid w:val="009075D9"/>
    <w:rsid w:val="00907D97"/>
    <w:rsid w:val="009112EE"/>
    <w:rsid w:val="009121AB"/>
    <w:rsid w:val="00914D15"/>
    <w:rsid w:val="00915794"/>
    <w:rsid w:val="009230AD"/>
    <w:rsid w:val="0092704E"/>
    <w:rsid w:val="00934DBD"/>
    <w:rsid w:val="00937929"/>
    <w:rsid w:val="00941D92"/>
    <w:rsid w:val="00942968"/>
    <w:rsid w:val="00943435"/>
    <w:rsid w:val="009467E9"/>
    <w:rsid w:val="00946CB5"/>
    <w:rsid w:val="009472D9"/>
    <w:rsid w:val="009474DE"/>
    <w:rsid w:val="00947D30"/>
    <w:rsid w:val="00951E33"/>
    <w:rsid w:val="0095490D"/>
    <w:rsid w:val="009602BD"/>
    <w:rsid w:val="00960940"/>
    <w:rsid w:val="00963B47"/>
    <w:rsid w:val="00964CD8"/>
    <w:rsid w:val="009657C1"/>
    <w:rsid w:val="00966345"/>
    <w:rsid w:val="00966BDE"/>
    <w:rsid w:val="00966C9D"/>
    <w:rsid w:val="009672CE"/>
    <w:rsid w:val="0097087A"/>
    <w:rsid w:val="009713F6"/>
    <w:rsid w:val="0097360F"/>
    <w:rsid w:val="00973E84"/>
    <w:rsid w:val="0097401D"/>
    <w:rsid w:val="0097558B"/>
    <w:rsid w:val="0097587D"/>
    <w:rsid w:val="00976FEC"/>
    <w:rsid w:val="009773FD"/>
    <w:rsid w:val="00981252"/>
    <w:rsid w:val="00981323"/>
    <w:rsid w:val="00982117"/>
    <w:rsid w:val="009821BF"/>
    <w:rsid w:val="009877CB"/>
    <w:rsid w:val="00987E22"/>
    <w:rsid w:val="0099062A"/>
    <w:rsid w:val="00993E30"/>
    <w:rsid w:val="0099596B"/>
    <w:rsid w:val="009A1A9F"/>
    <w:rsid w:val="009A1FE6"/>
    <w:rsid w:val="009A339F"/>
    <w:rsid w:val="009A53F7"/>
    <w:rsid w:val="009A63C0"/>
    <w:rsid w:val="009A65EA"/>
    <w:rsid w:val="009A79DE"/>
    <w:rsid w:val="009B2490"/>
    <w:rsid w:val="009B29A4"/>
    <w:rsid w:val="009B3FF1"/>
    <w:rsid w:val="009B6688"/>
    <w:rsid w:val="009B6976"/>
    <w:rsid w:val="009B75CE"/>
    <w:rsid w:val="009B7A34"/>
    <w:rsid w:val="009C00E1"/>
    <w:rsid w:val="009C351C"/>
    <w:rsid w:val="009C39D2"/>
    <w:rsid w:val="009C3B52"/>
    <w:rsid w:val="009C7C4E"/>
    <w:rsid w:val="009D1095"/>
    <w:rsid w:val="009D35BA"/>
    <w:rsid w:val="009E2F95"/>
    <w:rsid w:val="009E730F"/>
    <w:rsid w:val="009E76F9"/>
    <w:rsid w:val="009F0C22"/>
    <w:rsid w:val="009F0FBB"/>
    <w:rsid w:val="009F3501"/>
    <w:rsid w:val="009F3531"/>
    <w:rsid w:val="009F5046"/>
    <w:rsid w:val="009F5710"/>
    <w:rsid w:val="009F666E"/>
    <w:rsid w:val="00A00162"/>
    <w:rsid w:val="00A001A9"/>
    <w:rsid w:val="00A01EEF"/>
    <w:rsid w:val="00A057C9"/>
    <w:rsid w:val="00A05E33"/>
    <w:rsid w:val="00A06C12"/>
    <w:rsid w:val="00A06D51"/>
    <w:rsid w:val="00A10ACA"/>
    <w:rsid w:val="00A174A0"/>
    <w:rsid w:val="00A17681"/>
    <w:rsid w:val="00A201B9"/>
    <w:rsid w:val="00A25B4D"/>
    <w:rsid w:val="00A26B2B"/>
    <w:rsid w:val="00A2737F"/>
    <w:rsid w:val="00A274C1"/>
    <w:rsid w:val="00A33A1C"/>
    <w:rsid w:val="00A36173"/>
    <w:rsid w:val="00A42F4E"/>
    <w:rsid w:val="00A44161"/>
    <w:rsid w:val="00A45F01"/>
    <w:rsid w:val="00A46619"/>
    <w:rsid w:val="00A46F82"/>
    <w:rsid w:val="00A51041"/>
    <w:rsid w:val="00A52181"/>
    <w:rsid w:val="00A5485A"/>
    <w:rsid w:val="00A61D53"/>
    <w:rsid w:val="00A70837"/>
    <w:rsid w:val="00A71682"/>
    <w:rsid w:val="00A7224D"/>
    <w:rsid w:val="00A7468C"/>
    <w:rsid w:val="00A76F0E"/>
    <w:rsid w:val="00A777E4"/>
    <w:rsid w:val="00A77840"/>
    <w:rsid w:val="00A9161D"/>
    <w:rsid w:val="00A91FC4"/>
    <w:rsid w:val="00A94724"/>
    <w:rsid w:val="00A94EA3"/>
    <w:rsid w:val="00A95C3C"/>
    <w:rsid w:val="00A96B6C"/>
    <w:rsid w:val="00AA138A"/>
    <w:rsid w:val="00AA582A"/>
    <w:rsid w:val="00AA61B1"/>
    <w:rsid w:val="00AB0CC6"/>
    <w:rsid w:val="00AB2FF0"/>
    <w:rsid w:val="00AC2A2F"/>
    <w:rsid w:val="00AC3C5B"/>
    <w:rsid w:val="00AC7746"/>
    <w:rsid w:val="00AC784C"/>
    <w:rsid w:val="00AD0794"/>
    <w:rsid w:val="00AD14FA"/>
    <w:rsid w:val="00AD14FB"/>
    <w:rsid w:val="00AD14FF"/>
    <w:rsid w:val="00AD3284"/>
    <w:rsid w:val="00AD3AB4"/>
    <w:rsid w:val="00AD3AB8"/>
    <w:rsid w:val="00AD47DD"/>
    <w:rsid w:val="00AE24FD"/>
    <w:rsid w:val="00AE2DA5"/>
    <w:rsid w:val="00AE403F"/>
    <w:rsid w:val="00AE6084"/>
    <w:rsid w:val="00AE6091"/>
    <w:rsid w:val="00AE6128"/>
    <w:rsid w:val="00AE6A9B"/>
    <w:rsid w:val="00AF1FD6"/>
    <w:rsid w:val="00AF2349"/>
    <w:rsid w:val="00AF2509"/>
    <w:rsid w:val="00AF2ABA"/>
    <w:rsid w:val="00AF30D2"/>
    <w:rsid w:val="00B07F4F"/>
    <w:rsid w:val="00B128A1"/>
    <w:rsid w:val="00B12F5F"/>
    <w:rsid w:val="00B150D5"/>
    <w:rsid w:val="00B157C5"/>
    <w:rsid w:val="00B1620A"/>
    <w:rsid w:val="00B16CFB"/>
    <w:rsid w:val="00B2110E"/>
    <w:rsid w:val="00B22D8E"/>
    <w:rsid w:val="00B23450"/>
    <w:rsid w:val="00B238F0"/>
    <w:rsid w:val="00B24BB8"/>
    <w:rsid w:val="00B255C9"/>
    <w:rsid w:val="00B27ABA"/>
    <w:rsid w:val="00B334E8"/>
    <w:rsid w:val="00B35E05"/>
    <w:rsid w:val="00B4151B"/>
    <w:rsid w:val="00B41FA0"/>
    <w:rsid w:val="00B427F1"/>
    <w:rsid w:val="00B432BD"/>
    <w:rsid w:val="00B4338B"/>
    <w:rsid w:val="00B43583"/>
    <w:rsid w:val="00B43EC9"/>
    <w:rsid w:val="00B46B9B"/>
    <w:rsid w:val="00B5418C"/>
    <w:rsid w:val="00B54C96"/>
    <w:rsid w:val="00B6285C"/>
    <w:rsid w:val="00B637B2"/>
    <w:rsid w:val="00B6441C"/>
    <w:rsid w:val="00B64FE1"/>
    <w:rsid w:val="00B66123"/>
    <w:rsid w:val="00B70710"/>
    <w:rsid w:val="00B721D2"/>
    <w:rsid w:val="00B74CD6"/>
    <w:rsid w:val="00B81F14"/>
    <w:rsid w:val="00B8688A"/>
    <w:rsid w:val="00B900FC"/>
    <w:rsid w:val="00B909EB"/>
    <w:rsid w:val="00B925F5"/>
    <w:rsid w:val="00B93B56"/>
    <w:rsid w:val="00B95CB5"/>
    <w:rsid w:val="00B9766E"/>
    <w:rsid w:val="00BA05BD"/>
    <w:rsid w:val="00BA3666"/>
    <w:rsid w:val="00BA3E0A"/>
    <w:rsid w:val="00BA6F9E"/>
    <w:rsid w:val="00BA7EC0"/>
    <w:rsid w:val="00BB122E"/>
    <w:rsid w:val="00BB6211"/>
    <w:rsid w:val="00BC079A"/>
    <w:rsid w:val="00BC2C3C"/>
    <w:rsid w:val="00BC7EC9"/>
    <w:rsid w:val="00BD0C63"/>
    <w:rsid w:val="00BD2079"/>
    <w:rsid w:val="00BD34C4"/>
    <w:rsid w:val="00BD5598"/>
    <w:rsid w:val="00BD73B3"/>
    <w:rsid w:val="00BE07CC"/>
    <w:rsid w:val="00BE16BB"/>
    <w:rsid w:val="00BE7FC9"/>
    <w:rsid w:val="00BF3B67"/>
    <w:rsid w:val="00BF59B7"/>
    <w:rsid w:val="00C01863"/>
    <w:rsid w:val="00C0261F"/>
    <w:rsid w:val="00C03D34"/>
    <w:rsid w:val="00C07B46"/>
    <w:rsid w:val="00C14020"/>
    <w:rsid w:val="00C14257"/>
    <w:rsid w:val="00C143FD"/>
    <w:rsid w:val="00C15185"/>
    <w:rsid w:val="00C15B52"/>
    <w:rsid w:val="00C1676E"/>
    <w:rsid w:val="00C17DCC"/>
    <w:rsid w:val="00C20989"/>
    <w:rsid w:val="00C20C94"/>
    <w:rsid w:val="00C22C28"/>
    <w:rsid w:val="00C243E2"/>
    <w:rsid w:val="00C255E9"/>
    <w:rsid w:val="00C260AB"/>
    <w:rsid w:val="00C270EE"/>
    <w:rsid w:val="00C27137"/>
    <w:rsid w:val="00C355AE"/>
    <w:rsid w:val="00C3775B"/>
    <w:rsid w:val="00C40078"/>
    <w:rsid w:val="00C409FF"/>
    <w:rsid w:val="00C41894"/>
    <w:rsid w:val="00C41F12"/>
    <w:rsid w:val="00C509F3"/>
    <w:rsid w:val="00C53ED1"/>
    <w:rsid w:val="00C5550B"/>
    <w:rsid w:val="00C56C93"/>
    <w:rsid w:val="00C57420"/>
    <w:rsid w:val="00C647DF"/>
    <w:rsid w:val="00C652D9"/>
    <w:rsid w:val="00C668E3"/>
    <w:rsid w:val="00C66E82"/>
    <w:rsid w:val="00C67C10"/>
    <w:rsid w:val="00C67D7B"/>
    <w:rsid w:val="00C7110B"/>
    <w:rsid w:val="00C7145B"/>
    <w:rsid w:val="00C735BF"/>
    <w:rsid w:val="00C73FA4"/>
    <w:rsid w:val="00C76793"/>
    <w:rsid w:val="00C77405"/>
    <w:rsid w:val="00C80537"/>
    <w:rsid w:val="00C82AD2"/>
    <w:rsid w:val="00C8569A"/>
    <w:rsid w:val="00C85BCD"/>
    <w:rsid w:val="00C85F4C"/>
    <w:rsid w:val="00CA025A"/>
    <w:rsid w:val="00CA332C"/>
    <w:rsid w:val="00CB49D8"/>
    <w:rsid w:val="00CB5EF8"/>
    <w:rsid w:val="00CB7499"/>
    <w:rsid w:val="00CC1A59"/>
    <w:rsid w:val="00CC415B"/>
    <w:rsid w:val="00CD0CB2"/>
    <w:rsid w:val="00CD20F4"/>
    <w:rsid w:val="00CD73C7"/>
    <w:rsid w:val="00CD7BC2"/>
    <w:rsid w:val="00CE2800"/>
    <w:rsid w:val="00CE28F2"/>
    <w:rsid w:val="00CE66F9"/>
    <w:rsid w:val="00CE730F"/>
    <w:rsid w:val="00CF19FD"/>
    <w:rsid w:val="00CF2EF3"/>
    <w:rsid w:val="00CF351A"/>
    <w:rsid w:val="00CF6240"/>
    <w:rsid w:val="00CF77F8"/>
    <w:rsid w:val="00CF7C29"/>
    <w:rsid w:val="00CF7D60"/>
    <w:rsid w:val="00D023A4"/>
    <w:rsid w:val="00D05850"/>
    <w:rsid w:val="00D10A8F"/>
    <w:rsid w:val="00D1187C"/>
    <w:rsid w:val="00D126C7"/>
    <w:rsid w:val="00D149D5"/>
    <w:rsid w:val="00D2371E"/>
    <w:rsid w:val="00D25026"/>
    <w:rsid w:val="00D25C83"/>
    <w:rsid w:val="00D315D6"/>
    <w:rsid w:val="00D324A4"/>
    <w:rsid w:val="00D326B1"/>
    <w:rsid w:val="00D335D7"/>
    <w:rsid w:val="00D3649C"/>
    <w:rsid w:val="00D366DB"/>
    <w:rsid w:val="00D4018A"/>
    <w:rsid w:val="00D4053A"/>
    <w:rsid w:val="00D43160"/>
    <w:rsid w:val="00D439F0"/>
    <w:rsid w:val="00D43ED1"/>
    <w:rsid w:val="00D44178"/>
    <w:rsid w:val="00D44CE4"/>
    <w:rsid w:val="00D45D9F"/>
    <w:rsid w:val="00D539AB"/>
    <w:rsid w:val="00D54BD1"/>
    <w:rsid w:val="00D55354"/>
    <w:rsid w:val="00D56403"/>
    <w:rsid w:val="00D62920"/>
    <w:rsid w:val="00D64AC7"/>
    <w:rsid w:val="00D64C28"/>
    <w:rsid w:val="00D70D6E"/>
    <w:rsid w:val="00D7141A"/>
    <w:rsid w:val="00D73333"/>
    <w:rsid w:val="00D73AF4"/>
    <w:rsid w:val="00D8046B"/>
    <w:rsid w:val="00D80D79"/>
    <w:rsid w:val="00D8272F"/>
    <w:rsid w:val="00D836B6"/>
    <w:rsid w:val="00D83961"/>
    <w:rsid w:val="00D85522"/>
    <w:rsid w:val="00D85695"/>
    <w:rsid w:val="00D904B1"/>
    <w:rsid w:val="00D904FC"/>
    <w:rsid w:val="00D910DF"/>
    <w:rsid w:val="00D931C7"/>
    <w:rsid w:val="00D945E9"/>
    <w:rsid w:val="00D952EB"/>
    <w:rsid w:val="00D95E8C"/>
    <w:rsid w:val="00D964EE"/>
    <w:rsid w:val="00D9677A"/>
    <w:rsid w:val="00DA0C63"/>
    <w:rsid w:val="00DA4260"/>
    <w:rsid w:val="00DC0F66"/>
    <w:rsid w:val="00DC5D05"/>
    <w:rsid w:val="00DD01BE"/>
    <w:rsid w:val="00DD1B1A"/>
    <w:rsid w:val="00DD3244"/>
    <w:rsid w:val="00DD47B2"/>
    <w:rsid w:val="00DE20AC"/>
    <w:rsid w:val="00DE2B02"/>
    <w:rsid w:val="00DE714D"/>
    <w:rsid w:val="00DE75AE"/>
    <w:rsid w:val="00DF11B4"/>
    <w:rsid w:val="00DF4360"/>
    <w:rsid w:val="00DF5503"/>
    <w:rsid w:val="00DF6461"/>
    <w:rsid w:val="00DF7122"/>
    <w:rsid w:val="00E01132"/>
    <w:rsid w:val="00E04347"/>
    <w:rsid w:val="00E05FC9"/>
    <w:rsid w:val="00E06B9F"/>
    <w:rsid w:val="00E11065"/>
    <w:rsid w:val="00E11315"/>
    <w:rsid w:val="00E1413E"/>
    <w:rsid w:val="00E14BBC"/>
    <w:rsid w:val="00E21519"/>
    <w:rsid w:val="00E246A2"/>
    <w:rsid w:val="00E249F0"/>
    <w:rsid w:val="00E24C57"/>
    <w:rsid w:val="00E24FD8"/>
    <w:rsid w:val="00E327C4"/>
    <w:rsid w:val="00E3330A"/>
    <w:rsid w:val="00E34B24"/>
    <w:rsid w:val="00E355A8"/>
    <w:rsid w:val="00E372F8"/>
    <w:rsid w:val="00E42DEB"/>
    <w:rsid w:val="00E43214"/>
    <w:rsid w:val="00E4497C"/>
    <w:rsid w:val="00E45537"/>
    <w:rsid w:val="00E45977"/>
    <w:rsid w:val="00E503C3"/>
    <w:rsid w:val="00E5064F"/>
    <w:rsid w:val="00E512AF"/>
    <w:rsid w:val="00E52223"/>
    <w:rsid w:val="00E55157"/>
    <w:rsid w:val="00E56E1E"/>
    <w:rsid w:val="00E60F36"/>
    <w:rsid w:val="00E61E16"/>
    <w:rsid w:val="00E63136"/>
    <w:rsid w:val="00E6693C"/>
    <w:rsid w:val="00E7192A"/>
    <w:rsid w:val="00E756C0"/>
    <w:rsid w:val="00E77A82"/>
    <w:rsid w:val="00E85CED"/>
    <w:rsid w:val="00E878B4"/>
    <w:rsid w:val="00E87CA8"/>
    <w:rsid w:val="00E93F5F"/>
    <w:rsid w:val="00E963DB"/>
    <w:rsid w:val="00E97E9F"/>
    <w:rsid w:val="00EA2353"/>
    <w:rsid w:val="00EA555B"/>
    <w:rsid w:val="00EA75C1"/>
    <w:rsid w:val="00EB21A8"/>
    <w:rsid w:val="00EB2C46"/>
    <w:rsid w:val="00EB5E73"/>
    <w:rsid w:val="00EB61DF"/>
    <w:rsid w:val="00EB6329"/>
    <w:rsid w:val="00EB7AB0"/>
    <w:rsid w:val="00EC06D7"/>
    <w:rsid w:val="00EC1EF8"/>
    <w:rsid w:val="00EC2562"/>
    <w:rsid w:val="00EC3EFE"/>
    <w:rsid w:val="00EC7C80"/>
    <w:rsid w:val="00ED03E0"/>
    <w:rsid w:val="00ED2E4A"/>
    <w:rsid w:val="00ED4677"/>
    <w:rsid w:val="00ED703A"/>
    <w:rsid w:val="00ED78C6"/>
    <w:rsid w:val="00EE230F"/>
    <w:rsid w:val="00EE289B"/>
    <w:rsid w:val="00EE3325"/>
    <w:rsid w:val="00EE3E1A"/>
    <w:rsid w:val="00EE61E9"/>
    <w:rsid w:val="00EF2393"/>
    <w:rsid w:val="00EF3A34"/>
    <w:rsid w:val="00F020DD"/>
    <w:rsid w:val="00F035FE"/>
    <w:rsid w:val="00F11CA6"/>
    <w:rsid w:val="00F12303"/>
    <w:rsid w:val="00F14AE1"/>
    <w:rsid w:val="00F16C2E"/>
    <w:rsid w:val="00F232E4"/>
    <w:rsid w:val="00F249C3"/>
    <w:rsid w:val="00F24C79"/>
    <w:rsid w:val="00F27753"/>
    <w:rsid w:val="00F32C08"/>
    <w:rsid w:val="00F346F0"/>
    <w:rsid w:val="00F36958"/>
    <w:rsid w:val="00F4381F"/>
    <w:rsid w:val="00F50D96"/>
    <w:rsid w:val="00F543E8"/>
    <w:rsid w:val="00F547B4"/>
    <w:rsid w:val="00F55C73"/>
    <w:rsid w:val="00F570F2"/>
    <w:rsid w:val="00F5722B"/>
    <w:rsid w:val="00F607C5"/>
    <w:rsid w:val="00F61AC4"/>
    <w:rsid w:val="00F62728"/>
    <w:rsid w:val="00F63C4E"/>
    <w:rsid w:val="00F64BE1"/>
    <w:rsid w:val="00F71599"/>
    <w:rsid w:val="00F71F3E"/>
    <w:rsid w:val="00F75419"/>
    <w:rsid w:val="00F77BF3"/>
    <w:rsid w:val="00F831BA"/>
    <w:rsid w:val="00F83B9A"/>
    <w:rsid w:val="00F8621C"/>
    <w:rsid w:val="00F91C1C"/>
    <w:rsid w:val="00F91DF7"/>
    <w:rsid w:val="00FA2844"/>
    <w:rsid w:val="00FA3025"/>
    <w:rsid w:val="00FA307A"/>
    <w:rsid w:val="00FA5229"/>
    <w:rsid w:val="00FA5402"/>
    <w:rsid w:val="00FA55BD"/>
    <w:rsid w:val="00FA6479"/>
    <w:rsid w:val="00FA728C"/>
    <w:rsid w:val="00FB054C"/>
    <w:rsid w:val="00FB0A97"/>
    <w:rsid w:val="00FB5060"/>
    <w:rsid w:val="00FB5190"/>
    <w:rsid w:val="00FC0561"/>
    <w:rsid w:val="00FC1B24"/>
    <w:rsid w:val="00FC506D"/>
    <w:rsid w:val="00FC6A4F"/>
    <w:rsid w:val="00FC74E4"/>
    <w:rsid w:val="00FD1274"/>
    <w:rsid w:val="00FD2600"/>
    <w:rsid w:val="00FD628C"/>
    <w:rsid w:val="00FE02F7"/>
    <w:rsid w:val="00FE0425"/>
    <w:rsid w:val="00FE2061"/>
    <w:rsid w:val="00FE3983"/>
    <w:rsid w:val="00FE7B18"/>
    <w:rsid w:val="00FF21F7"/>
    <w:rsid w:val="00FF5815"/>
    <w:rsid w:val="00FF6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BD2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A26B2B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85C"/>
    <w:pPr>
      <w:keepNext/>
      <w:keepLines/>
      <w:spacing w:before="200" w:after="0"/>
      <w:outlineLvl w:val="2"/>
    </w:pPr>
    <w:rPr>
      <w:rFonts w:ascii="Cambria" w:eastAsia="Times New Roman" w:hAnsi="Cambria" w:cs="Angsana New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26B2B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A26B2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B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26B2B"/>
  </w:style>
  <w:style w:type="character" w:customStyle="1" w:styleId="a6">
    <w:name w:val="ท้ายกระดาษ อักขระ"/>
    <w:basedOn w:val="a0"/>
    <w:link w:val="a7"/>
    <w:uiPriority w:val="99"/>
    <w:rsid w:val="00A26B2B"/>
  </w:style>
  <w:style w:type="paragraph" w:styleId="a7">
    <w:name w:val="footer"/>
    <w:basedOn w:val="a"/>
    <w:link w:val="a6"/>
    <w:uiPriority w:val="99"/>
    <w:unhideWhenUsed/>
    <w:rsid w:val="00A26B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A26B2B"/>
    <w:rPr>
      <w:rFonts w:ascii="Tahoma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A26B2B"/>
    <w:pPr>
      <w:spacing w:after="0" w:line="240" w:lineRule="auto"/>
    </w:pPr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A26B2B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table" w:styleId="aa">
    <w:name w:val="Table Grid"/>
    <w:basedOn w:val="a1"/>
    <w:uiPriority w:val="59"/>
    <w:rsid w:val="00A26B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ข้อความตัวยึด1"/>
    <w:basedOn w:val="a0"/>
    <w:uiPriority w:val="99"/>
    <w:semiHidden/>
    <w:rsid w:val="00A26B2B"/>
    <w:rPr>
      <w:color w:val="808080"/>
    </w:rPr>
  </w:style>
  <w:style w:type="character" w:styleId="ab">
    <w:name w:val="Strong"/>
    <w:basedOn w:val="a0"/>
    <w:uiPriority w:val="22"/>
    <w:qFormat/>
    <w:rsid w:val="00A26B2B"/>
    <w:rPr>
      <w:b/>
      <w:bCs/>
    </w:rPr>
  </w:style>
  <w:style w:type="character" w:styleId="ac">
    <w:name w:val="Hyperlink"/>
    <w:basedOn w:val="a0"/>
    <w:uiPriority w:val="99"/>
    <w:unhideWhenUsed/>
    <w:rsid w:val="00A26B2B"/>
    <w:rPr>
      <w:color w:val="0000FF"/>
      <w:u w:val="single"/>
    </w:rPr>
  </w:style>
  <w:style w:type="character" w:styleId="ad">
    <w:name w:val="Emphasis"/>
    <w:uiPriority w:val="20"/>
    <w:qFormat/>
    <w:rsid w:val="00A26B2B"/>
    <w:rPr>
      <w:i/>
      <w:iCs/>
    </w:rPr>
  </w:style>
  <w:style w:type="character" w:customStyle="1" w:styleId="st">
    <w:name w:val="st"/>
    <w:rsid w:val="00A26B2B"/>
  </w:style>
  <w:style w:type="paragraph" w:styleId="ae">
    <w:name w:val="No Spacing"/>
    <w:uiPriority w:val="1"/>
    <w:qFormat/>
    <w:rsid w:val="00A26B2B"/>
    <w:rPr>
      <w:rFonts w:eastAsia="Times New Roman"/>
      <w:sz w:val="22"/>
      <w:szCs w:val="28"/>
    </w:rPr>
  </w:style>
  <w:style w:type="table" w:customStyle="1" w:styleId="12">
    <w:name w:val="เส้นตาราง1"/>
    <w:basedOn w:val="a1"/>
    <w:next w:val="aa"/>
    <w:uiPriority w:val="59"/>
    <w:rsid w:val="001D403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9B3FF1"/>
    <w:pPr>
      <w:spacing w:before="75" w:after="0" w:line="240" w:lineRule="auto"/>
      <w:ind w:left="150" w:right="150"/>
    </w:pPr>
    <w:rPr>
      <w:rFonts w:ascii="Tahoma" w:eastAsia="Times New Roman" w:hAnsi="Tahoma" w:cs="Tahoma"/>
      <w:color w:val="000000"/>
      <w:sz w:val="18"/>
      <w:szCs w:val="1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B6285C"/>
    <w:rPr>
      <w:rFonts w:ascii="Cambria" w:eastAsia="Times New Roman" w:hAnsi="Cambria" w:cs="Angsana New"/>
      <w:b/>
      <w:bCs/>
      <w:color w:val="4F81BD"/>
      <w:sz w:val="22"/>
      <w:szCs w:val="28"/>
    </w:rPr>
  </w:style>
  <w:style w:type="character" w:styleId="af0">
    <w:name w:val="FollowedHyperlink"/>
    <w:basedOn w:val="a0"/>
    <w:uiPriority w:val="99"/>
    <w:semiHidden/>
    <w:unhideWhenUsed/>
    <w:rsid w:val="00A95C3C"/>
    <w:rPr>
      <w:color w:val="800080" w:themeColor="followedHyperlink"/>
      <w:u w:val="single"/>
    </w:rPr>
  </w:style>
  <w:style w:type="character" w:styleId="af1">
    <w:name w:val="Placeholder Text"/>
    <w:basedOn w:val="a0"/>
    <w:uiPriority w:val="99"/>
    <w:semiHidden/>
    <w:rsid w:val="00EF3A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BD2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A26B2B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85C"/>
    <w:pPr>
      <w:keepNext/>
      <w:keepLines/>
      <w:spacing w:before="200" w:after="0"/>
      <w:outlineLvl w:val="2"/>
    </w:pPr>
    <w:rPr>
      <w:rFonts w:ascii="Cambria" w:eastAsia="Times New Roman" w:hAnsi="Cambria" w:cs="Angsana New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26B2B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A26B2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B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26B2B"/>
  </w:style>
  <w:style w:type="character" w:customStyle="1" w:styleId="a6">
    <w:name w:val="ท้ายกระดาษ อักขระ"/>
    <w:basedOn w:val="a0"/>
    <w:link w:val="a7"/>
    <w:uiPriority w:val="99"/>
    <w:rsid w:val="00A26B2B"/>
  </w:style>
  <w:style w:type="paragraph" w:styleId="a7">
    <w:name w:val="footer"/>
    <w:basedOn w:val="a"/>
    <w:link w:val="a6"/>
    <w:uiPriority w:val="99"/>
    <w:unhideWhenUsed/>
    <w:rsid w:val="00A26B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A26B2B"/>
    <w:rPr>
      <w:rFonts w:ascii="Tahoma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A26B2B"/>
    <w:pPr>
      <w:spacing w:after="0" w:line="240" w:lineRule="auto"/>
    </w:pPr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A26B2B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table" w:styleId="aa">
    <w:name w:val="Table Grid"/>
    <w:basedOn w:val="a1"/>
    <w:uiPriority w:val="59"/>
    <w:rsid w:val="00A26B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ข้อความตัวยึด1"/>
    <w:basedOn w:val="a0"/>
    <w:uiPriority w:val="99"/>
    <w:semiHidden/>
    <w:rsid w:val="00A26B2B"/>
    <w:rPr>
      <w:color w:val="808080"/>
    </w:rPr>
  </w:style>
  <w:style w:type="character" w:styleId="ab">
    <w:name w:val="Strong"/>
    <w:basedOn w:val="a0"/>
    <w:uiPriority w:val="22"/>
    <w:qFormat/>
    <w:rsid w:val="00A26B2B"/>
    <w:rPr>
      <w:b/>
      <w:bCs/>
    </w:rPr>
  </w:style>
  <w:style w:type="character" w:styleId="ac">
    <w:name w:val="Hyperlink"/>
    <w:basedOn w:val="a0"/>
    <w:uiPriority w:val="99"/>
    <w:unhideWhenUsed/>
    <w:rsid w:val="00A26B2B"/>
    <w:rPr>
      <w:color w:val="0000FF"/>
      <w:u w:val="single"/>
    </w:rPr>
  </w:style>
  <w:style w:type="character" w:styleId="ad">
    <w:name w:val="Emphasis"/>
    <w:uiPriority w:val="20"/>
    <w:qFormat/>
    <w:rsid w:val="00A26B2B"/>
    <w:rPr>
      <w:i/>
      <w:iCs/>
    </w:rPr>
  </w:style>
  <w:style w:type="character" w:customStyle="1" w:styleId="st">
    <w:name w:val="st"/>
    <w:rsid w:val="00A26B2B"/>
  </w:style>
  <w:style w:type="paragraph" w:styleId="ae">
    <w:name w:val="No Spacing"/>
    <w:uiPriority w:val="1"/>
    <w:qFormat/>
    <w:rsid w:val="00A26B2B"/>
    <w:rPr>
      <w:rFonts w:eastAsia="Times New Roman"/>
      <w:sz w:val="22"/>
      <w:szCs w:val="28"/>
    </w:rPr>
  </w:style>
  <w:style w:type="table" w:customStyle="1" w:styleId="12">
    <w:name w:val="เส้นตาราง1"/>
    <w:basedOn w:val="a1"/>
    <w:next w:val="aa"/>
    <w:uiPriority w:val="59"/>
    <w:rsid w:val="001D403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9B3FF1"/>
    <w:pPr>
      <w:spacing w:before="75" w:after="0" w:line="240" w:lineRule="auto"/>
      <w:ind w:left="150" w:right="150"/>
    </w:pPr>
    <w:rPr>
      <w:rFonts w:ascii="Tahoma" w:eastAsia="Times New Roman" w:hAnsi="Tahoma" w:cs="Tahoma"/>
      <w:color w:val="000000"/>
      <w:sz w:val="18"/>
      <w:szCs w:val="1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B6285C"/>
    <w:rPr>
      <w:rFonts w:ascii="Cambria" w:eastAsia="Times New Roman" w:hAnsi="Cambria" w:cs="Angsana New"/>
      <w:b/>
      <w:bCs/>
      <w:color w:val="4F81BD"/>
      <w:sz w:val="22"/>
      <w:szCs w:val="28"/>
    </w:rPr>
  </w:style>
  <w:style w:type="character" w:styleId="af0">
    <w:name w:val="FollowedHyperlink"/>
    <w:basedOn w:val="a0"/>
    <w:uiPriority w:val="99"/>
    <w:semiHidden/>
    <w:unhideWhenUsed/>
    <w:rsid w:val="00A95C3C"/>
    <w:rPr>
      <w:color w:val="800080" w:themeColor="followedHyperlink"/>
      <w:u w:val="single"/>
    </w:rPr>
  </w:style>
  <w:style w:type="character" w:styleId="af1">
    <w:name w:val="Placeholder Text"/>
    <w:basedOn w:val="a0"/>
    <w:uiPriority w:val="99"/>
    <w:semiHidden/>
    <w:rsid w:val="00EF3A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26" Type="http://schemas.openxmlformats.org/officeDocument/2006/relationships/diagramData" Target="diagrams/data4.xml"/><Relationship Id="rId39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diagramData" Target="diagrams/data3.xml"/><Relationship Id="rId34" Type="http://schemas.openxmlformats.org/officeDocument/2006/relationships/diagramColors" Target="diagrams/colors5.xml"/><Relationship Id="rId7" Type="http://schemas.openxmlformats.org/officeDocument/2006/relationships/footnotes" Target="footnote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33" Type="http://schemas.openxmlformats.org/officeDocument/2006/relationships/diagramQuickStyle" Target="diagrams/quickStyle5.xml"/><Relationship Id="rId38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29" Type="http://schemas.openxmlformats.org/officeDocument/2006/relationships/diagramColors" Target="diagrams/colors4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Data" Target="diagrams/data1.xml"/><Relationship Id="rId24" Type="http://schemas.openxmlformats.org/officeDocument/2006/relationships/diagramColors" Target="diagrams/colors3.xml"/><Relationship Id="rId32" Type="http://schemas.openxmlformats.org/officeDocument/2006/relationships/diagramLayout" Target="diagrams/layout5.xml"/><Relationship Id="rId37" Type="http://schemas.openxmlformats.org/officeDocument/2006/relationships/hyperlink" Target="http://182.93.222.52/chiangrai1/supervisor/index.php?action=showeloader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07/relationships/diagramDrawing" Target="diagrams/drawing1.xml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36" Type="http://schemas.openxmlformats.org/officeDocument/2006/relationships/hyperlink" Target="http://www.supervisory34.net/" TargetMode="External"/><Relationship Id="rId10" Type="http://schemas.openxmlformats.org/officeDocument/2006/relationships/header" Target="header2.xml"/><Relationship Id="rId19" Type="http://schemas.openxmlformats.org/officeDocument/2006/relationships/diagramColors" Target="diagrams/colors2.xml"/><Relationship Id="rId31" Type="http://schemas.openxmlformats.org/officeDocument/2006/relationships/diagramData" Target="diagrams/data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diagramColors" Target="diagrams/colors1.xml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30" Type="http://schemas.microsoft.com/office/2007/relationships/diagramDrawing" Target="diagrams/drawing4.xml"/><Relationship Id="rId35" Type="http://schemas.microsoft.com/office/2007/relationships/diagramDrawing" Target="diagrams/drawing5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AB86B5D-49C7-4DF0-8DC1-9D51468032A7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h-TH"/>
        </a:p>
      </dgm:t>
    </dgm:pt>
    <dgm:pt modelId="{D2380EFA-55F1-4907-838F-BDBF22CA4D50}">
      <dgm:prSet phldrT="[ข้อความ]" custT="1"/>
      <dgm:spPr/>
      <dgm:t>
        <a:bodyPr/>
        <a:lstStyle/>
        <a:p>
          <a:r>
            <a:rPr lang="th-TH" sz="14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สำนักงาน กศน.</a:t>
          </a:r>
        </a:p>
      </dgm:t>
    </dgm:pt>
    <dgm:pt modelId="{9E1BA9A6-75C4-41C3-B055-4CD04841037E}" type="parTrans" cxnId="{C527D76E-418D-474E-89C6-D48DF1FAB1E0}">
      <dgm:prSet/>
      <dgm:spPr/>
      <dgm:t>
        <a:bodyPr/>
        <a:lstStyle/>
        <a:p>
          <a:endParaRPr lang="th-TH" sz="1600">
            <a:solidFill>
              <a:sysClr val="windowText" lastClr="000000"/>
            </a:solidFill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D9EDE689-E234-4E02-847F-5D9B9006EBE9}" type="sibTrans" cxnId="{C527D76E-418D-474E-89C6-D48DF1FAB1E0}">
      <dgm:prSet custT="1"/>
      <dgm:spPr>
        <a:noFill/>
        <a:ln>
          <a:noFill/>
        </a:ln>
      </dgm:spPr>
      <dgm:t>
        <a:bodyPr/>
        <a:lstStyle/>
        <a:p>
          <a:endParaRPr lang="th-TH" sz="1200">
            <a:solidFill>
              <a:sysClr val="windowText" lastClr="000000"/>
            </a:solidFill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6DFD2016-77C3-48CB-BCC5-BD82E699E09C}">
      <dgm:prSet phldrT="[ข้อความ]" custT="1"/>
      <dgm:spPr/>
      <dgm:t>
        <a:bodyPr/>
        <a:lstStyle/>
        <a:p>
          <a:r>
            <a:rPr lang="th-TH" sz="1400">
              <a:solidFill>
                <a:schemeClr val="tx1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จัดทำเอกสารคู่มือการประเมินระดับการรู้หนังสือของ นักศึกษา กศน. (การอ่านออกเขียนได้)</a:t>
          </a:r>
        </a:p>
      </dgm:t>
    </dgm:pt>
    <dgm:pt modelId="{B52C28A3-71AD-4F05-9251-BF12D149FF63}" type="parTrans" cxnId="{7CD67600-35E3-4208-9878-6C3ACC136CB4}">
      <dgm:prSet/>
      <dgm:spPr/>
      <dgm:t>
        <a:bodyPr/>
        <a:lstStyle/>
        <a:p>
          <a:endParaRPr lang="th-TH" sz="1600">
            <a:solidFill>
              <a:sysClr val="windowText" lastClr="000000"/>
            </a:solidFill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A1C818AF-AFFC-414F-BA86-987631720F14}" type="sibTrans" cxnId="{7CD67600-35E3-4208-9878-6C3ACC136CB4}">
      <dgm:prSet custT="1"/>
      <dgm:spPr/>
      <dgm:t>
        <a:bodyPr/>
        <a:lstStyle/>
        <a:p>
          <a:pPr algn="l"/>
          <a:r>
            <a:rPr lang="th-TH" sz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กลุ่มพัฒนาการศึกษานอกระบบและการศึกษาตามอัธยาศัย</a:t>
          </a:r>
        </a:p>
      </dgm:t>
    </dgm:pt>
    <dgm:pt modelId="{D9322F85-E7BC-427B-A125-1BB0D6FDC1AC}">
      <dgm:prSet phldrT="[ข้อความ]" custT="1"/>
      <dgm:spPr/>
      <dgm:t>
        <a:bodyPr/>
        <a:lstStyle/>
        <a:p>
          <a:pPr algn="ctr"/>
          <a:r>
            <a:rPr lang="th-TH" sz="14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ออกแบบระบบการจัดเก็บและประมวลผลข้อมูล</a:t>
          </a:r>
        </a:p>
      </dgm:t>
    </dgm:pt>
    <dgm:pt modelId="{8D59E2E7-E599-4BBA-BD8D-29E903AE1A6C}" type="parTrans" cxnId="{135DBD36-26E8-4FBC-873F-566FB55709EC}">
      <dgm:prSet/>
      <dgm:spPr/>
      <dgm:t>
        <a:bodyPr/>
        <a:lstStyle/>
        <a:p>
          <a:endParaRPr lang="th-TH" sz="1600">
            <a:solidFill>
              <a:sysClr val="windowText" lastClr="000000"/>
            </a:solidFill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A82BE644-CB26-4E91-86AA-E8676C02223A}" type="sibTrans" cxnId="{135DBD36-26E8-4FBC-873F-566FB55709EC}">
      <dgm:prSet custT="1"/>
      <dgm:spPr/>
      <dgm:t>
        <a:bodyPr/>
        <a:lstStyle/>
        <a:p>
          <a:pPr algn="ctr"/>
          <a:r>
            <a:rPr lang="th-TH" sz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กลุ่มแผนงาน</a:t>
          </a:r>
        </a:p>
      </dgm:t>
    </dgm:pt>
    <dgm:pt modelId="{5FB511E7-8431-48B4-B2D2-02D88A8C1D3F}">
      <dgm:prSet phldrT="[ข้อความ]" custT="1"/>
      <dgm:spPr/>
      <dgm:t>
        <a:bodyPr/>
        <a:lstStyle/>
        <a:p>
          <a:r>
            <a:rPr lang="th-TH" sz="14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ติดตาม และนำผลมาพัฒนาระบบการประเมิน</a:t>
          </a:r>
        </a:p>
      </dgm:t>
    </dgm:pt>
    <dgm:pt modelId="{5E787895-1E05-457B-9CE3-3AC455CB51EE}" type="parTrans" cxnId="{38DEF2EB-A981-48E7-BC69-4396D9228311}">
      <dgm:prSet/>
      <dgm:spPr/>
      <dgm:t>
        <a:bodyPr/>
        <a:lstStyle/>
        <a:p>
          <a:endParaRPr lang="th-TH" sz="1600">
            <a:solidFill>
              <a:sysClr val="windowText" lastClr="000000"/>
            </a:solidFill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7DCDBAE9-ECD3-48A7-BBF8-E9C9B97BD792}" type="sibTrans" cxnId="{38DEF2EB-A981-48E7-BC69-4396D9228311}">
      <dgm:prSet custT="1"/>
      <dgm:spPr/>
      <dgm:t>
        <a:bodyPr/>
        <a:lstStyle/>
        <a:p>
          <a:pPr algn="l"/>
          <a:r>
            <a:rPr lang="th-TH" sz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กลุ่มพัฒนาการศึกษานอกระบบและการศึกษาตามอัธยาศัยและ และกลุ่มแผนงาน</a:t>
          </a:r>
        </a:p>
      </dgm:t>
    </dgm:pt>
    <dgm:pt modelId="{185B893D-C483-49D5-BBDB-B060942344FA}" type="pres">
      <dgm:prSet presAssocID="{6AB86B5D-49C7-4DF0-8DC1-9D51468032A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1D5D0DCD-993A-4149-A145-BEBF8836A88D}" type="pres">
      <dgm:prSet presAssocID="{D2380EFA-55F1-4907-838F-BDBF22CA4D50}" presName="hierRoot1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0A0A9A2A-C00C-4017-95BB-983FD38CE278}" type="pres">
      <dgm:prSet presAssocID="{D2380EFA-55F1-4907-838F-BDBF22CA4D50}" presName="rootComposite1" presStyleCnt="0"/>
      <dgm:spPr/>
      <dgm:t>
        <a:bodyPr/>
        <a:lstStyle/>
        <a:p>
          <a:endParaRPr lang="th-TH"/>
        </a:p>
      </dgm:t>
    </dgm:pt>
    <dgm:pt modelId="{6354509A-60DE-42B8-A00F-839E14C45AD2}" type="pres">
      <dgm:prSet presAssocID="{D2380EFA-55F1-4907-838F-BDBF22CA4D50}" presName="rootText1" presStyleLbl="node0" presStyleIdx="0" presStyleCnt="1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0045342C-E06F-4EE1-BDC7-FA877DF711D8}" type="pres">
      <dgm:prSet presAssocID="{D2380EFA-55F1-4907-838F-BDBF22CA4D50}" presName="titleText1" presStyleLbl="fgAcc0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D3924A07-6D06-4C58-A0E3-6CFD9B9B1FEC}" type="pres">
      <dgm:prSet presAssocID="{D2380EFA-55F1-4907-838F-BDBF22CA4D50}" presName="rootConnector1" presStyleLbl="node1" presStyleIdx="0" presStyleCnt="3"/>
      <dgm:spPr/>
      <dgm:t>
        <a:bodyPr/>
        <a:lstStyle/>
        <a:p>
          <a:endParaRPr lang="th-TH"/>
        </a:p>
      </dgm:t>
    </dgm:pt>
    <dgm:pt modelId="{647CA81F-BEE1-4C8F-A3B5-66EE66E9B90E}" type="pres">
      <dgm:prSet presAssocID="{D2380EFA-55F1-4907-838F-BDBF22CA4D50}" presName="hierChild2" presStyleCnt="0"/>
      <dgm:spPr/>
      <dgm:t>
        <a:bodyPr/>
        <a:lstStyle/>
        <a:p>
          <a:endParaRPr lang="th-TH"/>
        </a:p>
      </dgm:t>
    </dgm:pt>
    <dgm:pt modelId="{6E689E56-B850-4075-A9AD-18477A06A3D0}" type="pres">
      <dgm:prSet presAssocID="{B52C28A3-71AD-4F05-9251-BF12D149FF63}" presName="Name37" presStyleLbl="parChTrans1D2" presStyleIdx="0" presStyleCnt="3"/>
      <dgm:spPr/>
      <dgm:t>
        <a:bodyPr/>
        <a:lstStyle/>
        <a:p>
          <a:endParaRPr lang="th-TH"/>
        </a:p>
      </dgm:t>
    </dgm:pt>
    <dgm:pt modelId="{793F2AC6-22C8-49B2-82D5-23EE181FFE98}" type="pres">
      <dgm:prSet presAssocID="{6DFD2016-77C3-48CB-BCC5-BD82E699E09C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3CF26865-8E6B-4FC4-91F1-AC1FFD64AE4A}" type="pres">
      <dgm:prSet presAssocID="{6DFD2016-77C3-48CB-BCC5-BD82E699E09C}" presName="rootComposite" presStyleCnt="0"/>
      <dgm:spPr/>
      <dgm:t>
        <a:bodyPr/>
        <a:lstStyle/>
        <a:p>
          <a:endParaRPr lang="th-TH"/>
        </a:p>
      </dgm:t>
    </dgm:pt>
    <dgm:pt modelId="{C2F6F579-40BE-4928-990B-48E787C2D68E}" type="pres">
      <dgm:prSet presAssocID="{6DFD2016-77C3-48CB-BCC5-BD82E699E09C}" presName="rootText" presStyleLbl="node1" presStyleIdx="0" presStyleCnt="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E06990BD-C2A7-4326-8C23-52F3ABA137EC}" type="pres">
      <dgm:prSet presAssocID="{6DFD2016-77C3-48CB-BCC5-BD82E699E09C}" presName="titleText2" presStyleLbl="fgAcc1" presStyleIdx="0" presStyleCnt="3" custScaleX="114959" custScaleY="154540" custLinFactNeighborX="551" custLinFactNeighborY="56217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CD70093B-698C-47B5-B5AD-E2081BADED62}" type="pres">
      <dgm:prSet presAssocID="{6DFD2016-77C3-48CB-BCC5-BD82E699E09C}" presName="rootConnector" presStyleLbl="node2" presStyleIdx="0" presStyleCnt="0"/>
      <dgm:spPr/>
      <dgm:t>
        <a:bodyPr/>
        <a:lstStyle/>
        <a:p>
          <a:endParaRPr lang="th-TH"/>
        </a:p>
      </dgm:t>
    </dgm:pt>
    <dgm:pt modelId="{FC769B81-977C-45F0-8BFD-8D2B15585CC1}" type="pres">
      <dgm:prSet presAssocID="{6DFD2016-77C3-48CB-BCC5-BD82E699E09C}" presName="hierChild4" presStyleCnt="0"/>
      <dgm:spPr/>
      <dgm:t>
        <a:bodyPr/>
        <a:lstStyle/>
        <a:p>
          <a:endParaRPr lang="th-TH"/>
        </a:p>
      </dgm:t>
    </dgm:pt>
    <dgm:pt modelId="{093DFD0A-A0AB-4A46-A495-1219B43E20D6}" type="pres">
      <dgm:prSet presAssocID="{6DFD2016-77C3-48CB-BCC5-BD82E699E09C}" presName="hierChild5" presStyleCnt="0"/>
      <dgm:spPr/>
      <dgm:t>
        <a:bodyPr/>
        <a:lstStyle/>
        <a:p>
          <a:endParaRPr lang="th-TH"/>
        </a:p>
      </dgm:t>
    </dgm:pt>
    <dgm:pt modelId="{9702DB2D-5E22-4F32-AFAC-BC505455EE4C}" type="pres">
      <dgm:prSet presAssocID="{8D59E2E7-E599-4BBA-BD8D-29E903AE1A6C}" presName="Name37" presStyleLbl="parChTrans1D2" presStyleIdx="1" presStyleCnt="3"/>
      <dgm:spPr/>
      <dgm:t>
        <a:bodyPr/>
        <a:lstStyle/>
        <a:p>
          <a:endParaRPr lang="th-TH"/>
        </a:p>
      </dgm:t>
    </dgm:pt>
    <dgm:pt modelId="{CA5351B0-A3CD-4B6D-936C-4CA85339B9D6}" type="pres">
      <dgm:prSet presAssocID="{D9322F85-E7BC-427B-A125-1BB0D6FDC1AC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C02899FB-137D-443E-BDEE-9F39795D80A2}" type="pres">
      <dgm:prSet presAssocID="{D9322F85-E7BC-427B-A125-1BB0D6FDC1AC}" presName="rootComposite" presStyleCnt="0"/>
      <dgm:spPr/>
      <dgm:t>
        <a:bodyPr/>
        <a:lstStyle/>
        <a:p>
          <a:endParaRPr lang="th-TH"/>
        </a:p>
      </dgm:t>
    </dgm:pt>
    <dgm:pt modelId="{0E1C83B6-6C1A-4004-86E1-6D2C8B0A98D4}" type="pres">
      <dgm:prSet presAssocID="{D9322F85-E7BC-427B-A125-1BB0D6FDC1AC}" presName="rootText" presStyleLbl="node1" presStyleIdx="1" presStyleCnt="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8F194AD3-FFD4-4DE5-B729-1128BD557433}" type="pres">
      <dgm:prSet presAssocID="{D9322F85-E7BC-427B-A125-1BB0D6FDC1AC}" presName="titleText2" presStyleLbl="fgAcc1" presStyleIdx="1" presStyleCnt="3" custScaleX="64963" custLinFactNeighborX="9129" custLinFactNeighborY="2800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09E7DBD9-62B5-471A-A318-3A1234ED3181}" type="pres">
      <dgm:prSet presAssocID="{D9322F85-E7BC-427B-A125-1BB0D6FDC1AC}" presName="rootConnector" presStyleLbl="node2" presStyleIdx="0" presStyleCnt="0"/>
      <dgm:spPr/>
      <dgm:t>
        <a:bodyPr/>
        <a:lstStyle/>
        <a:p>
          <a:endParaRPr lang="th-TH"/>
        </a:p>
      </dgm:t>
    </dgm:pt>
    <dgm:pt modelId="{40E5BC28-2309-4797-965A-301C89DEB875}" type="pres">
      <dgm:prSet presAssocID="{D9322F85-E7BC-427B-A125-1BB0D6FDC1AC}" presName="hierChild4" presStyleCnt="0"/>
      <dgm:spPr/>
      <dgm:t>
        <a:bodyPr/>
        <a:lstStyle/>
        <a:p>
          <a:endParaRPr lang="th-TH"/>
        </a:p>
      </dgm:t>
    </dgm:pt>
    <dgm:pt modelId="{4F2C6698-607D-4B38-B56C-1C2F51B80B56}" type="pres">
      <dgm:prSet presAssocID="{D9322F85-E7BC-427B-A125-1BB0D6FDC1AC}" presName="hierChild5" presStyleCnt="0"/>
      <dgm:spPr/>
      <dgm:t>
        <a:bodyPr/>
        <a:lstStyle/>
        <a:p>
          <a:endParaRPr lang="th-TH"/>
        </a:p>
      </dgm:t>
    </dgm:pt>
    <dgm:pt modelId="{4CDDCF65-D754-48FC-9C9C-3662A33ECE06}" type="pres">
      <dgm:prSet presAssocID="{5E787895-1E05-457B-9CE3-3AC455CB51EE}" presName="Name37" presStyleLbl="parChTrans1D2" presStyleIdx="2" presStyleCnt="3"/>
      <dgm:spPr/>
      <dgm:t>
        <a:bodyPr/>
        <a:lstStyle/>
        <a:p>
          <a:endParaRPr lang="th-TH"/>
        </a:p>
      </dgm:t>
    </dgm:pt>
    <dgm:pt modelId="{3B3EC07F-EEE0-4EC4-BA4A-BB239023DF4E}" type="pres">
      <dgm:prSet presAssocID="{5FB511E7-8431-48B4-B2D2-02D88A8C1D3F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1EE91FD2-C1B6-4648-B44F-47B331CF164C}" type="pres">
      <dgm:prSet presAssocID="{5FB511E7-8431-48B4-B2D2-02D88A8C1D3F}" presName="rootComposite" presStyleCnt="0"/>
      <dgm:spPr/>
      <dgm:t>
        <a:bodyPr/>
        <a:lstStyle/>
        <a:p>
          <a:endParaRPr lang="th-TH"/>
        </a:p>
      </dgm:t>
    </dgm:pt>
    <dgm:pt modelId="{D391958C-DB3D-4DC2-8CB1-FAB9C2113FE5}" type="pres">
      <dgm:prSet presAssocID="{5FB511E7-8431-48B4-B2D2-02D88A8C1D3F}" presName="rootText" presStyleLbl="node1" presStyleIdx="2" presStyleCnt="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06DE25B8-487E-48C9-8094-2EB703BD0EE0}" type="pres">
      <dgm:prSet presAssocID="{5FB511E7-8431-48B4-B2D2-02D88A8C1D3F}" presName="titleText2" presStyleLbl="fgAcc1" presStyleIdx="2" presStyleCnt="3" custScaleY="172975" custLinFactNeighborX="-551" custLinFactNeighborY="43894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C998D54F-595F-489D-BEE0-1E8FD1934140}" type="pres">
      <dgm:prSet presAssocID="{5FB511E7-8431-48B4-B2D2-02D88A8C1D3F}" presName="rootConnector" presStyleLbl="node2" presStyleIdx="0" presStyleCnt="0"/>
      <dgm:spPr/>
      <dgm:t>
        <a:bodyPr/>
        <a:lstStyle/>
        <a:p>
          <a:endParaRPr lang="th-TH"/>
        </a:p>
      </dgm:t>
    </dgm:pt>
    <dgm:pt modelId="{4F46F831-86DB-4BBE-A32A-C3B712421F97}" type="pres">
      <dgm:prSet presAssocID="{5FB511E7-8431-48B4-B2D2-02D88A8C1D3F}" presName="hierChild4" presStyleCnt="0"/>
      <dgm:spPr/>
      <dgm:t>
        <a:bodyPr/>
        <a:lstStyle/>
        <a:p>
          <a:endParaRPr lang="th-TH"/>
        </a:p>
      </dgm:t>
    </dgm:pt>
    <dgm:pt modelId="{D8AB7872-B79B-4008-991C-DA60F31C7258}" type="pres">
      <dgm:prSet presAssocID="{5FB511E7-8431-48B4-B2D2-02D88A8C1D3F}" presName="hierChild5" presStyleCnt="0"/>
      <dgm:spPr/>
      <dgm:t>
        <a:bodyPr/>
        <a:lstStyle/>
        <a:p>
          <a:endParaRPr lang="th-TH"/>
        </a:p>
      </dgm:t>
    </dgm:pt>
    <dgm:pt modelId="{BA09F5B5-5983-4730-A11F-10F254BC9691}" type="pres">
      <dgm:prSet presAssocID="{D2380EFA-55F1-4907-838F-BDBF22CA4D50}" presName="hierChild3" presStyleCnt="0"/>
      <dgm:spPr/>
      <dgm:t>
        <a:bodyPr/>
        <a:lstStyle/>
        <a:p>
          <a:endParaRPr lang="th-TH"/>
        </a:p>
      </dgm:t>
    </dgm:pt>
  </dgm:ptLst>
  <dgm:cxnLst>
    <dgm:cxn modelId="{38DEF2EB-A981-48E7-BC69-4396D9228311}" srcId="{D2380EFA-55F1-4907-838F-BDBF22CA4D50}" destId="{5FB511E7-8431-48B4-B2D2-02D88A8C1D3F}" srcOrd="2" destOrd="0" parTransId="{5E787895-1E05-457B-9CE3-3AC455CB51EE}" sibTransId="{7DCDBAE9-ECD3-48A7-BBF8-E9C9B97BD792}"/>
    <dgm:cxn modelId="{F96FC078-64BD-4936-AA4E-5A5AEA9FECFF}" type="presOf" srcId="{5FB511E7-8431-48B4-B2D2-02D88A8C1D3F}" destId="{C998D54F-595F-489D-BEE0-1E8FD1934140}" srcOrd="1" destOrd="0" presId="urn:microsoft.com/office/officeart/2008/layout/NameandTitleOrganizationalChart"/>
    <dgm:cxn modelId="{8DF9DF17-ABB3-438A-97A4-28AA450132CC}" type="presOf" srcId="{B52C28A3-71AD-4F05-9251-BF12D149FF63}" destId="{6E689E56-B850-4075-A9AD-18477A06A3D0}" srcOrd="0" destOrd="0" presId="urn:microsoft.com/office/officeart/2008/layout/NameandTitleOrganizationalChart"/>
    <dgm:cxn modelId="{47F3B557-24C0-4E44-B52F-CCBA81761DC8}" type="presOf" srcId="{D2380EFA-55F1-4907-838F-BDBF22CA4D50}" destId="{6354509A-60DE-42B8-A00F-839E14C45AD2}" srcOrd="0" destOrd="0" presId="urn:microsoft.com/office/officeart/2008/layout/NameandTitleOrganizationalChart"/>
    <dgm:cxn modelId="{8C0B4F24-C633-4010-BA14-7F7AF6D2FACC}" type="presOf" srcId="{A1C818AF-AFFC-414F-BA86-987631720F14}" destId="{E06990BD-C2A7-4326-8C23-52F3ABA137EC}" srcOrd="0" destOrd="0" presId="urn:microsoft.com/office/officeart/2008/layout/NameandTitleOrganizationalChart"/>
    <dgm:cxn modelId="{CCC21575-69D0-46D1-B358-229B46AAA94C}" type="presOf" srcId="{A82BE644-CB26-4E91-86AA-E8676C02223A}" destId="{8F194AD3-FFD4-4DE5-B729-1128BD557433}" srcOrd="0" destOrd="0" presId="urn:microsoft.com/office/officeart/2008/layout/NameandTitleOrganizationalChart"/>
    <dgm:cxn modelId="{C527D76E-418D-474E-89C6-D48DF1FAB1E0}" srcId="{6AB86B5D-49C7-4DF0-8DC1-9D51468032A7}" destId="{D2380EFA-55F1-4907-838F-BDBF22CA4D50}" srcOrd="0" destOrd="0" parTransId="{9E1BA9A6-75C4-41C3-B055-4CD04841037E}" sibTransId="{D9EDE689-E234-4E02-847F-5D9B9006EBE9}"/>
    <dgm:cxn modelId="{3B91CB50-632D-47C5-89B0-CAEBB2993E38}" type="presOf" srcId="{6DFD2016-77C3-48CB-BCC5-BD82E699E09C}" destId="{C2F6F579-40BE-4928-990B-48E787C2D68E}" srcOrd="0" destOrd="0" presId="urn:microsoft.com/office/officeart/2008/layout/NameandTitleOrganizationalChart"/>
    <dgm:cxn modelId="{C1152376-8747-45FF-83FF-881F008DD9DF}" type="presOf" srcId="{D2380EFA-55F1-4907-838F-BDBF22CA4D50}" destId="{D3924A07-6D06-4C58-A0E3-6CFD9B9B1FEC}" srcOrd="1" destOrd="0" presId="urn:microsoft.com/office/officeart/2008/layout/NameandTitleOrganizationalChart"/>
    <dgm:cxn modelId="{80DC50E0-3DCC-47BF-B14F-50594413C1BB}" type="presOf" srcId="{5E787895-1E05-457B-9CE3-3AC455CB51EE}" destId="{4CDDCF65-D754-48FC-9C9C-3662A33ECE06}" srcOrd="0" destOrd="0" presId="urn:microsoft.com/office/officeart/2008/layout/NameandTitleOrganizationalChart"/>
    <dgm:cxn modelId="{B8184180-4F83-4F46-B573-A8D470F93A3C}" type="presOf" srcId="{5FB511E7-8431-48B4-B2D2-02D88A8C1D3F}" destId="{D391958C-DB3D-4DC2-8CB1-FAB9C2113FE5}" srcOrd="0" destOrd="0" presId="urn:microsoft.com/office/officeart/2008/layout/NameandTitleOrganizationalChart"/>
    <dgm:cxn modelId="{2BBE643B-18C3-4803-8FA5-161015445478}" type="presOf" srcId="{D9322F85-E7BC-427B-A125-1BB0D6FDC1AC}" destId="{0E1C83B6-6C1A-4004-86E1-6D2C8B0A98D4}" srcOrd="0" destOrd="0" presId="urn:microsoft.com/office/officeart/2008/layout/NameandTitleOrganizationalChart"/>
    <dgm:cxn modelId="{C132F79D-AD0B-461B-98A4-8397B7BD92F6}" type="presOf" srcId="{7DCDBAE9-ECD3-48A7-BBF8-E9C9B97BD792}" destId="{06DE25B8-487E-48C9-8094-2EB703BD0EE0}" srcOrd="0" destOrd="0" presId="urn:microsoft.com/office/officeart/2008/layout/NameandTitleOrganizationalChart"/>
    <dgm:cxn modelId="{0B0BE876-E387-4244-B556-0A1966523306}" type="presOf" srcId="{6AB86B5D-49C7-4DF0-8DC1-9D51468032A7}" destId="{185B893D-C483-49D5-BBDB-B060942344FA}" srcOrd="0" destOrd="0" presId="urn:microsoft.com/office/officeart/2008/layout/NameandTitleOrganizationalChart"/>
    <dgm:cxn modelId="{135DBD36-26E8-4FBC-873F-566FB55709EC}" srcId="{D2380EFA-55F1-4907-838F-BDBF22CA4D50}" destId="{D9322F85-E7BC-427B-A125-1BB0D6FDC1AC}" srcOrd="1" destOrd="0" parTransId="{8D59E2E7-E599-4BBA-BD8D-29E903AE1A6C}" sibTransId="{A82BE644-CB26-4E91-86AA-E8676C02223A}"/>
    <dgm:cxn modelId="{2D6A3491-6EE7-4242-9EAA-C2EDD288A0E5}" type="presOf" srcId="{8D59E2E7-E599-4BBA-BD8D-29E903AE1A6C}" destId="{9702DB2D-5E22-4F32-AFAC-BC505455EE4C}" srcOrd="0" destOrd="0" presId="urn:microsoft.com/office/officeart/2008/layout/NameandTitleOrganizationalChart"/>
    <dgm:cxn modelId="{7CD67600-35E3-4208-9878-6C3ACC136CB4}" srcId="{D2380EFA-55F1-4907-838F-BDBF22CA4D50}" destId="{6DFD2016-77C3-48CB-BCC5-BD82E699E09C}" srcOrd="0" destOrd="0" parTransId="{B52C28A3-71AD-4F05-9251-BF12D149FF63}" sibTransId="{A1C818AF-AFFC-414F-BA86-987631720F14}"/>
    <dgm:cxn modelId="{1DE02C92-9A9D-4F53-AAAC-04B43CA906AA}" type="presOf" srcId="{D9322F85-E7BC-427B-A125-1BB0D6FDC1AC}" destId="{09E7DBD9-62B5-471A-A318-3A1234ED3181}" srcOrd="1" destOrd="0" presId="urn:microsoft.com/office/officeart/2008/layout/NameandTitleOrganizationalChart"/>
    <dgm:cxn modelId="{215F829D-4A83-45A5-A3AA-E6CB815C37AF}" type="presOf" srcId="{6DFD2016-77C3-48CB-BCC5-BD82E699E09C}" destId="{CD70093B-698C-47B5-B5AD-E2081BADED62}" srcOrd="1" destOrd="0" presId="urn:microsoft.com/office/officeart/2008/layout/NameandTitleOrganizationalChart"/>
    <dgm:cxn modelId="{2FB3941A-02E4-40C9-96AB-A6734E8039DD}" type="presOf" srcId="{D9EDE689-E234-4E02-847F-5D9B9006EBE9}" destId="{0045342C-E06F-4EE1-BDC7-FA877DF711D8}" srcOrd="0" destOrd="0" presId="urn:microsoft.com/office/officeart/2008/layout/NameandTitleOrganizationalChart"/>
    <dgm:cxn modelId="{6A4D0943-8B5B-4FCE-8D00-4CA5554DD7DE}" type="presParOf" srcId="{185B893D-C483-49D5-BBDB-B060942344FA}" destId="{1D5D0DCD-993A-4149-A145-BEBF8836A88D}" srcOrd="0" destOrd="0" presId="urn:microsoft.com/office/officeart/2008/layout/NameandTitleOrganizationalChart"/>
    <dgm:cxn modelId="{C46F3CE6-A79B-43CF-B040-8267031DF304}" type="presParOf" srcId="{1D5D0DCD-993A-4149-A145-BEBF8836A88D}" destId="{0A0A9A2A-C00C-4017-95BB-983FD38CE278}" srcOrd="0" destOrd="0" presId="urn:microsoft.com/office/officeart/2008/layout/NameandTitleOrganizationalChart"/>
    <dgm:cxn modelId="{79ED58C2-D27E-4CA5-B833-4D53CF1C79C8}" type="presParOf" srcId="{0A0A9A2A-C00C-4017-95BB-983FD38CE278}" destId="{6354509A-60DE-42B8-A00F-839E14C45AD2}" srcOrd="0" destOrd="0" presId="urn:microsoft.com/office/officeart/2008/layout/NameandTitleOrganizationalChart"/>
    <dgm:cxn modelId="{2B25E92F-E46C-406A-9ACB-E2D1F866B5E0}" type="presParOf" srcId="{0A0A9A2A-C00C-4017-95BB-983FD38CE278}" destId="{0045342C-E06F-4EE1-BDC7-FA877DF711D8}" srcOrd="1" destOrd="0" presId="urn:microsoft.com/office/officeart/2008/layout/NameandTitleOrganizationalChart"/>
    <dgm:cxn modelId="{19F87138-D774-4ADB-BDFB-1BCEA3FCDEEF}" type="presParOf" srcId="{0A0A9A2A-C00C-4017-95BB-983FD38CE278}" destId="{D3924A07-6D06-4C58-A0E3-6CFD9B9B1FEC}" srcOrd="2" destOrd="0" presId="urn:microsoft.com/office/officeart/2008/layout/NameandTitleOrganizationalChart"/>
    <dgm:cxn modelId="{E15D4719-BF49-44A1-8092-CB9D30BDDD81}" type="presParOf" srcId="{1D5D0DCD-993A-4149-A145-BEBF8836A88D}" destId="{647CA81F-BEE1-4C8F-A3B5-66EE66E9B90E}" srcOrd="1" destOrd="0" presId="urn:microsoft.com/office/officeart/2008/layout/NameandTitleOrganizationalChart"/>
    <dgm:cxn modelId="{769AA54F-A8DD-4F8F-A0D6-71BF27412FE6}" type="presParOf" srcId="{647CA81F-BEE1-4C8F-A3B5-66EE66E9B90E}" destId="{6E689E56-B850-4075-A9AD-18477A06A3D0}" srcOrd="0" destOrd="0" presId="urn:microsoft.com/office/officeart/2008/layout/NameandTitleOrganizationalChart"/>
    <dgm:cxn modelId="{AA75843C-F315-4CBE-BC18-C0C4769802E9}" type="presParOf" srcId="{647CA81F-BEE1-4C8F-A3B5-66EE66E9B90E}" destId="{793F2AC6-22C8-49B2-82D5-23EE181FFE98}" srcOrd="1" destOrd="0" presId="urn:microsoft.com/office/officeart/2008/layout/NameandTitleOrganizationalChart"/>
    <dgm:cxn modelId="{F74711F9-9F5B-4366-B244-1D76E6DC885B}" type="presParOf" srcId="{793F2AC6-22C8-49B2-82D5-23EE181FFE98}" destId="{3CF26865-8E6B-4FC4-91F1-AC1FFD64AE4A}" srcOrd="0" destOrd="0" presId="urn:microsoft.com/office/officeart/2008/layout/NameandTitleOrganizationalChart"/>
    <dgm:cxn modelId="{E2619C98-F413-403B-8222-51ABC2FAE983}" type="presParOf" srcId="{3CF26865-8E6B-4FC4-91F1-AC1FFD64AE4A}" destId="{C2F6F579-40BE-4928-990B-48E787C2D68E}" srcOrd="0" destOrd="0" presId="urn:microsoft.com/office/officeart/2008/layout/NameandTitleOrganizationalChart"/>
    <dgm:cxn modelId="{5E4A6DC2-E7A5-4FD0-A14F-A970D804C2B7}" type="presParOf" srcId="{3CF26865-8E6B-4FC4-91F1-AC1FFD64AE4A}" destId="{E06990BD-C2A7-4326-8C23-52F3ABA137EC}" srcOrd="1" destOrd="0" presId="urn:microsoft.com/office/officeart/2008/layout/NameandTitleOrganizationalChart"/>
    <dgm:cxn modelId="{D3A719C1-A6DF-4256-BEF3-B29E50AFF1B1}" type="presParOf" srcId="{3CF26865-8E6B-4FC4-91F1-AC1FFD64AE4A}" destId="{CD70093B-698C-47B5-B5AD-E2081BADED62}" srcOrd="2" destOrd="0" presId="urn:microsoft.com/office/officeart/2008/layout/NameandTitleOrganizationalChart"/>
    <dgm:cxn modelId="{52E3E989-6C12-4846-8C26-23634B221575}" type="presParOf" srcId="{793F2AC6-22C8-49B2-82D5-23EE181FFE98}" destId="{FC769B81-977C-45F0-8BFD-8D2B15585CC1}" srcOrd="1" destOrd="0" presId="urn:microsoft.com/office/officeart/2008/layout/NameandTitleOrganizationalChart"/>
    <dgm:cxn modelId="{CB2D8150-651E-4FE6-99D7-629384DA8F99}" type="presParOf" srcId="{793F2AC6-22C8-49B2-82D5-23EE181FFE98}" destId="{093DFD0A-A0AB-4A46-A495-1219B43E20D6}" srcOrd="2" destOrd="0" presId="urn:microsoft.com/office/officeart/2008/layout/NameandTitleOrganizationalChart"/>
    <dgm:cxn modelId="{ACF8B0E4-2F8B-4066-8C25-CD523417C143}" type="presParOf" srcId="{647CA81F-BEE1-4C8F-A3B5-66EE66E9B90E}" destId="{9702DB2D-5E22-4F32-AFAC-BC505455EE4C}" srcOrd="2" destOrd="0" presId="urn:microsoft.com/office/officeart/2008/layout/NameandTitleOrganizationalChart"/>
    <dgm:cxn modelId="{CB914D91-B8EC-4834-A17B-415179878BE0}" type="presParOf" srcId="{647CA81F-BEE1-4C8F-A3B5-66EE66E9B90E}" destId="{CA5351B0-A3CD-4B6D-936C-4CA85339B9D6}" srcOrd="3" destOrd="0" presId="urn:microsoft.com/office/officeart/2008/layout/NameandTitleOrganizationalChart"/>
    <dgm:cxn modelId="{0C077457-58D1-4526-B0AB-0957F934B846}" type="presParOf" srcId="{CA5351B0-A3CD-4B6D-936C-4CA85339B9D6}" destId="{C02899FB-137D-443E-BDEE-9F39795D80A2}" srcOrd="0" destOrd="0" presId="urn:microsoft.com/office/officeart/2008/layout/NameandTitleOrganizationalChart"/>
    <dgm:cxn modelId="{AD7CB6E9-F9EF-4E17-8A8C-81B2BA2EDAF1}" type="presParOf" srcId="{C02899FB-137D-443E-BDEE-9F39795D80A2}" destId="{0E1C83B6-6C1A-4004-86E1-6D2C8B0A98D4}" srcOrd="0" destOrd="0" presId="urn:microsoft.com/office/officeart/2008/layout/NameandTitleOrganizationalChart"/>
    <dgm:cxn modelId="{019DC045-7627-4518-9B23-77D65C016D98}" type="presParOf" srcId="{C02899FB-137D-443E-BDEE-9F39795D80A2}" destId="{8F194AD3-FFD4-4DE5-B729-1128BD557433}" srcOrd="1" destOrd="0" presId="urn:microsoft.com/office/officeart/2008/layout/NameandTitleOrganizationalChart"/>
    <dgm:cxn modelId="{8EAA8F94-28A2-41FD-AC9F-ED3CE3380FDD}" type="presParOf" srcId="{C02899FB-137D-443E-BDEE-9F39795D80A2}" destId="{09E7DBD9-62B5-471A-A318-3A1234ED3181}" srcOrd="2" destOrd="0" presId="urn:microsoft.com/office/officeart/2008/layout/NameandTitleOrganizationalChart"/>
    <dgm:cxn modelId="{4887A22C-397F-4AEB-A986-3D16D9C10E23}" type="presParOf" srcId="{CA5351B0-A3CD-4B6D-936C-4CA85339B9D6}" destId="{40E5BC28-2309-4797-965A-301C89DEB875}" srcOrd="1" destOrd="0" presId="urn:microsoft.com/office/officeart/2008/layout/NameandTitleOrganizationalChart"/>
    <dgm:cxn modelId="{7D4BDDB0-F23C-48B8-B94B-E72E1DA4AB7E}" type="presParOf" srcId="{CA5351B0-A3CD-4B6D-936C-4CA85339B9D6}" destId="{4F2C6698-607D-4B38-B56C-1C2F51B80B56}" srcOrd="2" destOrd="0" presId="urn:microsoft.com/office/officeart/2008/layout/NameandTitleOrganizationalChart"/>
    <dgm:cxn modelId="{3F8D33DF-5B29-486C-BD80-16CC7E2A532C}" type="presParOf" srcId="{647CA81F-BEE1-4C8F-A3B5-66EE66E9B90E}" destId="{4CDDCF65-D754-48FC-9C9C-3662A33ECE06}" srcOrd="4" destOrd="0" presId="urn:microsoft.com/office/officeart/2008/layout/NameandTitleOrganizationalChart"/>
    <dgm:cxn modelId="{0F1BF3EE-082A-4981-AD92-2E01B9A44B2A}" type="presParOf" srcId="{647CA81F-BEE1-4C8F-A3B5-66EE66E9B90E}" destId="{3B3EC07F-EEE0-4EC4-BA4A-BB239023DF4E}" srcOrd="5" destOrd="0" presId="urn:microsoft.com/office/officeart/2008/layout/NameandTitleOrganizationalChart"/>
    <dgm:cxn modelId="{5DB9BDD1-48D6-4E4A-888D-E366BA4E345E}" type="presParOf" srcId="{3B3EC07F-EEE0-4EC4-BA4A-BB239023DF4E}" destId="{1EE91FD2-C1B6-4648-B44F-47B331CF164C}" srcOrd="0" destOrd="0" presId="urn:microsoft.com/office/officeart/2008/layout/NameandTitleOrganizationalChart"/>
    <dgm:cxn modelId="{AB052846-5392-4C9C-8A3A-A4575247CE51}" type="presParOf" srcId="{1EE91FD2-C1B6-4648-B44F-47B331CF164C}" destId="{D391958C-DB3D-4DC2-8CB1-FAB9C2113FE5}" srcOrd="0" destOrd="0" presId="urn:microsoft.com/office/officeart/2008/layout/NameandTitleOrganizationalChart"/>
    <dgm:cxn modelId="{A31BA8DC-7DFA-469D-A505-7D24EB8AC8AA}" type="presParOf" srcId="{1EE91FD2-C1B6-4648-B44F-47B331CF164C}" destId="{06DE25B8-487E-48C9-8094-2EB703BD0EE0}" srcOrd="1" destOrd="0" presId="urn:microsoft.com/office/officeart/2008/layout/NameandTitleOrganizationalChart"/>
    <dgm:cxn modelId="{894A29F2-FEC8-4592-8353-0DF047FD7E6D}" type="presParOf" srcId="{1EE91FD2-C1B6-4648-B44F-47B331CF164C}" destId="{C998D54F-595F-489D-BEE0-1E8FD1934140}" srcOrd="2" destOrd="0" presId="urn:microsoft.com/office/officeart/2008/layout/NameandTitleOrganizationalChart"/>
    <dgm:cxn modelId="{BC353C45-95C2-48CF-A06E-51B5B2F3953A}" type="presParOf" srcId="{3B3EC07F-EEE0-4EC4-BA4A-BB239023DF4E}" destId="{4F46F831-86DB-4BBE-A32A-C3B712421F97}" srcOrd="1" destOrd="0" presId="urn:microsoft.com/office/officeart/2008/layout/NameandTitleOrganizationalChart"/>
    <dgm:cxn modelId="{B57B900D-F46F-4E04-B4FB-370B0F5CFC67}" type="presParOf" srcId="{3B3EC07F-EEE0-4EC4-BA4A-BB239023DF4E}" destId="{D8AB7872-B79B-4008-991C-DA60F31C7258}" srcOrd="2" destOrd="0" presId="urn:microsoft.com/office/officeart/2008/layout/NameandTitleOrganizationalChart"/>
    <dgm:cxn modelId="{05317995-BA7E-4D07-A76C-179E400BF188}" type="presParOf" srcId="{1D5D0DCD-993A-4149-A145-BEBF8836A88D}" destId="{BA09F5B5-5983-4730-A11F-10F254BC9691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7CBBCE1-4122-47E3-9658-7F37CF461069}" type="doc">
      <dgm:prSet loTypeId="urn:microsoft.com/office/officeart/2005/8/layout/orgChart1" loCatId="hierarchy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h-TH"/>
        </a:p>
      </dgm:t>
    </dgm:pt>
    <dgm:pt modelId="{5E3D9305-C17F-4933-BAA0-B9E37DA9573C}">
      <dgm:prSet phldrT="[ข้อความ]"/>
      <dgm:spPr/>
      <dgm:t>
        <a:bodyPr/>
        <a:lstStyle/>
        <a:p>
          <a:r>
            <a:rPr lang="th-TH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สำนักงาน กศน.จังหวัด/กทม.</a:t>
          </a:r>
        </a:p>
      </dgm:t>
    </dgm:pt>
    <dgm:pt modelId="{A34509CD-F6CB-47B3-9668-AF6D9596EA44}" type="parTrans" cxnId="{8DAE29C3-DBF8-4BD6-81AD-05F6D7631BB7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6A1ACF47-DA26-48B8-89CF-2B21B44B9400}" type="sibTrans" cxnId="{8DAE29C3-DBF8-4BD6-81AD-05F6D7631BB7}">
      <dgm:prSet/>
      <dgm:spPr>
        <a:noFill/>
        <a:ln>
          <a:noFill/>
        </a:ln>
      </dgm:spPr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89113C8D-5C23-4C02-B9D4-55EB6777B029}">
      <dgm:prSet phldrT="[ข้อความ]"/>
      <dgm:spPr/>
      <dgm:t>
        <a:bodyPr/>
        <a:lstStyle/>
        <a:p>
          <a:r>
            <a:rPr lang="th-TH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แต่งตั้งคณะทำงานการประเมินระดับการรู้หนังสือ</a:t>
          </a:r>
        </a:p>
      </dgm:t>
    </dgm:pt>
    <dgm:pt modelId="{A90BDBD5-EF66-49F8-A37A-A9B1F72034C3}" type="parTrans" cxnId="{782E2197-53DA-444E-B23C-94BD5834DB92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37EF3523-FBDC-4AA4-A0C6-46693B2AA237}" type="sibTrans" cxnId="{782E2197-53DA-444E-B23C-94BD5834DB92}">
      <dgm:prSet/>
      <dgm:spPr/>
      <dgm:t>
        <a:bodyPr/>
        <a:lstStyle/>
        <a:p>
          <a:endParaRPr lang="th-TH"/>
        </a:p>
      </dgm:t>
    </dgm:pt>
    <dgm:pt modelId="{E2D588A2-1286-44A2-B6D7-CE8C9F354896}">
      <dgm:prSet phldrT="[ข้อความ]"/>
      <dgm:spPr/>
      <dgm:t>
        <a:bodyPr/>
        <a:lstStyle/>
        <a:p>
          <a:r>
            <a:rPr lang="th-TH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นิเทศ และติดตาม</a:t>
          </a:r>
        </a:p>
      </dgm:t>
    </dgm:pt>
    <dgm:pt modelId="{396493AE-9A31-48D3-BDFA-3E95FF32E536}" type="parTrans" cxnId="{64277FE1-EE6B-4878-AEBB-E17D5416FF54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1E7B2FD8-EA5D-423D-90E2-5506137897F1}" type="sibTrans" cxnId="{64277FE1-EE6B-4878-AEBB-E17D5416FF54}">
      <dgm:prSet/>
      <dgm:spPr/>
      <dgm:t>
        <a:bodyPr/>
        <a:lstStyle/>
        <a:p>
          <a:endParaRPr lang="th-TH"/>
        </a:p>
      </dgm:t>
    </dgm:pt>
    <dgm:pt modelId="{93DA1B0B-FFAF-4360-8A5D-BC7717851406}">
      <dgm:prSet/>
      <dgm:spPr/>
      <dgm:t>
        <a:bodyPr/>
        <a:lstStyle/>
        <a:p>
          <a:r>
            <a:rPr lang="th-TH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ชี้แจงคณะทำงานฯ</a:t>
          </a:r>
        </a:p>
      </dgm:t>
    </dgm:pt>
    <dgm:pt modelId="{9D4BCF25-F4EA-4E3F-999C-1D99AA9F8EC2}" type="sibTrans" cxnId="{D1A119F4-99C9-4BA7-9304-CC16C4CB8DB7}">
      <dgm:prSet/>
      <dgm:spPr/>
      <dgm:t>
        <a:bodyPr/>
        <a:lstStyle/>
        <a:p>
          <a:endParaRPr lang="th-TH"/>
        </a:p>
      </dgm:t>
    </dgm:pt>
    <dgm:pt modelId="{75C0F881-360C-412C-8970-D8C18E7F2C68}" type="parTrans" cxnId="{D1A119F4-99C9-4BA7-9304-CC16C4CB8DB7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5EE9B766-27DF-4006-9D95-E9AC8780A147}">
      <dgm:prSet phldrT="[ข้อความ]"/>
      <dgm:spPr/>
      <dgm:t>
        <a:bodyPr/>
        <a:lstStyle/>
        <a:p>
          <a:r>
            <a:rPr lang="th-TH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รายงานผลการประเมิน</a:t>
          </a:r>
        </a:p>
      </dgm:t>
    </dgm:pt>
    <dgm:pt modelId="{84A48D13-67F9-4EAD-B38B-94B498905D9F}" type="parTrans" cxnId="{4BC294B1-EA64-47B2-9934-A88948E6A3A8}">
      <dgm:prSet/>
      <dgm:spPr/>
      <dgm:t>
        <a:bodyPr/>
        <a:lstStyle/>
        <a:p>
          <a:endParaRPr lang="th-TH"/>
        </a:p>
      </dgm:t>
    </dgm:pt>
    <dgm:pt modelId="{EDC81C08-33E2-4ABA-A097-0D7CD01FC647}" type="sibTrans" cxnId="{4BC294B1-EA64-47B2-9934-A88948E6A3A8}">
      <dgm:prSet/>
      <dgm:spPr/>
      <dgm:t>
        <a:bodyPr/>
        <a:lstStyle/>
        <a:p>
          <a:endParaRPr lang="th-TH"/>
        </a:p>
      </dgm:t>
    </dgm:pt>
    <dgm:pt modelId="{8BDF7990-3E3A-4D87-AEE7-0FCE279793E1}" type="pres">
      <dgm:prSet presAssocID="{27CBBCE1-4122-47E3-9658-7F37CF46106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506D01BC-7AB5-4065-8757-C6D0D90BE14A}" type="pres">
      <dgm:prSet presAssocID="{5E3D9305-C17F-4933-BAA0-B9E37DA9573C}" presName="hierRoot1" presStyleCnt="0">
        <dgm:presLayoutVars>
          <dgm:hierBranch val="init"/>
        </dgm:presLayoutVars>
      </dgm:prSet>
      <dgm:spPr/>
    </dgm:pt>
    <dgm:pt modelId="{5C6E63B0-472C-4423-9C09-BB113C5930B8}" type="pres">
      <dgm:prSet presAssocID="{5E3D9305-C17F-4933-BAA0-B9E37DA9573C}" presName="rootComposite1" presStyleCnt="0"/>
      <dgm:spPr/>
    </dgm:pt>
    <dgm:pt modelId="{DB26592C-C744-4E95-B84D-1CE4A53DC917}" type="pres">
      <dgm:prSet presAssocID="{5E3D9305-C17F-4933-BAA0-B9E37DA9573C}" presName="rootText1" presStyleLbl="node0" presStyleIdx="0" presStyleCnt="1" custScaleX="121398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2E07BC9E-8366-48D6-8887-7DAAD31676A1}" type="pres">
      <dgm:prSet presAssocID="{5E3D9305-C17F-4933-BAA0-B9E37DA9573C}" presName="rootConnector1" presStyleLbl="node1" presStyleIdx="0" presStyleCnt="0"/>
      <dgm:spPr/>
      <dgm:t>
        <a:bodyPr/>
        <a:lstStyle/>
        <a:p>
          <a:endParaRPr lang="th-TH"/>
        </a:p>
      </dgm:t>
    </dgm:pt>
    <dgm:pt modelId="{3242BA91-4B5F-4CDD-A1BA-32B54DBAEF16}" type="pres">
      <dgm:prSet presAssocID="{5E3D9305-C17F-4933-BAA0-B9E37DA9573C}" presName="hierChild2" presStyleCnt="0"/>
      <dgm:spPr/>
    </dgm:pt>
    <dgm:pt modelId="{CDF74C6B-47AB-45E3-BDC1-4F7577AB3F42}" type="pres">
      <dgm:prSet presAssocID="{A90BDBD5-EF66-49F8-A37A-A9B1F72034C3}" presName="Name37" presStyleLbl="parChTrans1D2" presStyleIdx="0" presStyleCnt="4"/>
      <dgm:spPr/>
      <dgm:t>
        <a:bodyPr/>
        <a:lstStyle/>
        <a:p>
          <a:endParaRPr lang="th-TH"/>
        </a:p>
      </dgm:t>
    </dgm:pt>
    <dgm:pt modelId="{A7A11972-5FC6-4798-967D-E5174C882494}" type="pres">
      <dgm:prSet presAssocID="{89113C8D-5C23-4C02-B9D4-55EB6777B029}" presName="hierRoot2" presStyleCnt="0">
        <dgm:presLayoutVars>
          <dgm:hierBranch val="init"/>
        </dgm:presLayoutVars>
      </dgm:prSet>
      <dgm:spPr/>
    </dgm:pt>
    <dgm:pt modelId="{340E6944-EA19-4E81-9BCA-8894E0FC7727}" type="pres">
      <dgm:prSet presAssocID="{89113C8D-5C23-4C02-B9D4-55EB6777B029}" presName="rootComposite" presStyleCnt="0"/>
      <dgm:spPr/>
    </dgm:pt>
    <dgm:pt modelId="{53B7B67C-D06F-46F1-BF80-1081F3435153}" type="pres">
      <dgm:prSet presAssocID="{89113C8D-5C23-4C02-B9D4-55EB6777B029}" presName="rootText" presStyleLbl="node2" presStyleIdx="0" presStyleCnt="4" custScaleX="11086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016F5C91-4AD8-4A50-8C62-1053F81FB49F}" type="pres">
      <dgm:prSet presAssocID="{89113C8D-5C23-4C02-B9D4-55EB6777B029}" presName="rootConnector" presStyleLbl="node2" presStyleIdx="0" presStyleCnt="4"/>
      <dgm:spPr/>
      <dgm:t>
        <a:bodyPr/>
        <a:lstStyle/>
        <a:p>
          <a:endParaRPr lang="th-TH"/>
        </a:p>
      </dgm:t>
    </dgm:pt>
    <dgm:pt modelId="{0535BCF7-2C37-4796-94BF-6C440D26A62B}" type="pres">
      <dgm:prSet presAssocID="{89113C8D-5C23-4C02-B9D4-55EB6777B029}" presName="hierChild4" presStyleCnt="0"/>
      <dgm:spPr/>
    </dgm:pt>
    <dgm:pt modelId="{991ED209-993A-49EA-9113-E7D3AD858F07}" type="pres">
      <dgm:prSet presAssocID="{89113C8D-5C23-4C02-B9D4-55EB6777B029}" presName="hierChild5" presStyleCnt="0"/>
      <dgm:spPr/>
    </dgm:pt>
    <dgm:pt modelId="{5E6D6B1E-35C4-45F6-9732-81B1F4583215}" type="pres">
      <dgm:prSet presAssocID="{75C0F881-360C-412C-8970-D8C18E7F2C68}" presName="Name37" presStyleLbl="parChTrans1D2" presStyleIdx="1" presStyleCnt="4"/>
      <dgm:spPr/>
      <dgm:t>
        <a:bodyPr/>
        <a:lstStyle/>
        <a:p>
          <a:endParaRPr lang="th-TH"/>
        </a:p>
      </dgm:t>
    </dgm:pt>
    <dgm:pt modelId="{E657B777-781B-4E30-ACB6-11D6D599AB59}" type="pres">
      <dgm:prSet presAssocID="{93DA1B0B-FFAF-4360-8A5D-BC7717851406}" presName="hierRoot2" presStyleCnt="0">
        <dgm:presLayoutVars>
          <dgm:hierBranch val="init"/>
        </dgm:presLayoutVars>
      </dgm:prSet>
      <dgm:spPr/>
    </dgm:pt>
    <dgm:pt modelId="{5AF1CF7F-9BE2-4506-9166-F737F477D9E1}" type="pres">
      <dgm:prSet presAssocID="{93DA1B0B-FFAF-4360-8A5D-BC7717851406}" presName="rootComposite" presStyleCnt="0"/>
      <dgm:spPr/>
    </dgm:pt>
    <dgm:pt modelId="{478988E7-987B-4F59-BD9F-9791B33085DA}" type="pres">
      <dgm:prSet presAssocID="{93DA1B0B-FFAF-4360-8A5D-BC7717851406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1436F763-455B-4F0A-83B6-C1285F157127}" type="pres">
      <dgm:prSet presAssocID="{93DA1B0B-FFAF-4360-8A5D-BC7717851406}" presName="rootConnector" presStyleLbl="node2" presStyleIdx="1" presStyleCnt="4"/>
      <dgm:spPr/>
      <dgm:t>
        <a:bodyPr/>
        <a:lstStyle/>
        <a:p>
          <a:endParaRPr lang="th-TH"/>
        </a:p>
      </dgm:t>
    </dgm:pt>
    <dgm:pt modelId="{D3AD7769-FB11-4A7F-B025-D7DB8D2AD94D}" type="pres">
      <dgm:prSet presAssocID="{93DA1B0B-FFAF-4360-8A5D-BC7717851406}" presName="hierChild4" presStyleCnt="0"/>
      <dgm:spPr/>
    </dgm:pt>
    <dgm:pt modelId="{6780BC84-06AD-4E57-B924-E2A17C4B6B2A}" type="pres">
      <dgm:prSet presAssocID="{93DA1B0B-FFAF-4360-8A5D-BC7717851406}" presName="hierChild5" presStyleCnt="0"/>
      <dgm:spPr/>
    </dgm:pt>
    <dgm:pt modelId="{CF683CC2-D105-40E0-ADA3-C54094B62CF2}" type="pres">
      <dgm:prSet presAssocID="{396493AE-9A31-48D3-BDFA-3E95FF32E536}" presName="Name37" presStyleLbl="parChTrans1D2" presStyleIdx="2" presStyleCnt="4"/>
      <dgm:spPr/>
      <dgm:t>
        <a:bodyPr/>
        <a:lstStyle/>
        <a:p>
          <a:endParaRPr lang="th-TH"/>
        </a:p>
      </dgm:t>
    </dgm:pt>
    <dgm:pt modelId="{3B7057E6-9C24-401F-A0DC-4B21F061F99C}" type="pres">
      <dgm:prSet presAssocID="{E2D588A2-1286-44A2-B6D7-CE8C9F354896}" presName="hierRoot2" presStyleCnt="0">
        <dgm:presLayoutVars>
          <dgm:hierBranch val="init"/>
        </dgm:presLayoutVars>
      </dgm:prSet>
      <dgm:spPr/>
    </dgm:pt>
    <dgm:pt modelId="{F9938353-FA12-4FC9-A4E4-30A896552352}" type="pres">
      <dgm:prSet presAssocID="{E2D588A2-1286-44A2-B6D7-CE8C9F354896}" presName="rootComposite" presStyleCnt="0"/>
      <dgm:spPr/>
    </dgm:pt>
    <dgm:pt modelId="{97EA0148-22C0-4313-BDF3-7BF1B5EA03AC}" type="pres">
      <dgm:prSet presAssocID="{E2D588A2-1286-44A2-B6D7-CE8C9F354896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B09D4194-F8AE-41D0-B1CF-BAFF643EF09A}" type="pres">
      <dgm:prSet presAssocID="{E2D588A2-1286-44A2-B6D7-CE8C9F354896}" presName="rootConnector" presStyleLbl="node2" presStyleIdx="2" presStyleCnt="4"/>
      <dgm:spPr/>
      <dgm:t>
        <a:bodyPr/>
        <a:lstStyle/>
        <a:p>
          <a:endParaRPr lang="th-TH"/>
        </a:p>
      </dgm:t>
    </dgm:pt>
    <dgm:pt modelId="{A351FBA2-EE3B-4AB4-8A81-9491BFAF02EE}" type="pres">
      <dgm:prSet presAssocID="{E2D588A2-1286-44A2-B6D7-CE8C9F354896}" presName="hierChild4" presStyleCnt="0"/>
      <dgm:spPr/>
    </dgm:pt>
    <dgm:pt modelId="{F562DEF5-B8F9-4CED-950E-122D1B626583}" type="pres">
      <dgm:prSet presAssocID="{E2D588A2-1286-44A2-B6D7-CE8C9F354896}" presName="hierChild5" presStyleCnt="0"/>
      <dgm:spPr/>
    </dgm:pt>
    <dgm:pt modelId="{84AD6ED4-818C-49BC-AB88-D21497E71DA0}" type="pres">
      <dgm:prSet presAssocID="{84A48D13-67F9-4EAD-B38B-94B498905D9F}" presName="Name37" presStyleLbl="parChTrans1D2" presStyleIdx="3" presStyleCnt="4"/>
      <dgm:spPr/>
      <dgm:t>
        <a:bodyPr/>
        <a:lstStyle/>
        <a:p>
          <a:endParaRPr lang="th-TH"/>
        </a:p>
      </dgm:t>
    </dgm:pt>
    <dgm:pt modelId="{2F53ED35-FC7E-4CD7-822E-0CE24DA57595}" type="pres">
      <dgm:prSet presAssocID="{5EE9B766-27DF-4006-9D95-E9AC8780A147}" presName="hierRoot2" presStyleCnt="0">
        <dgm:presLayoutVars>
          <dgm:hierBranch val="init"/>
        </dgm:presLayoutVars>
      </dgm:prSet>
      <dgm:spPr/>
    </dgm:pt>
    <dgm:pt modelId="{0A51E191-506C-4DB5-9A53-74F4124F42F5}" type="pres">
      <dgm:prSet presAssocID="{5EE9B766-27DF-4006-9D95-E9AC8780A147}" presName="rootComposite" presStyleCnt="0"/>
      <dgm:spPr/>
    </dgm:pt>
    <dgm:pt modelId="{7DC0B814-B3A6-49B8-AC5F-385F113BBCC8}" type="pres">
      <dgm:prSet presAssocID="{5EE9B766-27DF-4006-9D95-E9AC8780A147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A9293E8B-4CA8-4148-8BA8-32D473AABCE6}" type="pres">
      <dgm:prSet presAssocID="{5EE9B766-27DF-4006-9D95-E9AC8780A147}" presName="rootConnector" presStyleLbl="node2" presStyleIdx="3" presStyleCnt="4"/>
      <dgm:spPr/>
      <dgm:t>
        <a:bodyPr/>
        <a:lstStyle/>
        <a:p>
          <a:endParaRPr lang="th-TH"/>
        </a:p>
      </dgm:t>
    </dgm:pt>
    <dgm:pt modelId="{194FF3A4-F2E1-4FFF-B2B8-19C036FCBB22}" type="pres">
      <dgm:prSet presAssocID="{5EE9B766-27DF-4006-9D95-E9AC8780A147}" presName="hierChild4" presStyleCnt="0"/>
      <dgm:spPr/>
    </dgm:pt>
    <dgm:pt modelId="{62B283AE-9FDE-4D1D-8895-7EF2671F30A1}" type="pres">
      <dgm:prSet presAssocID="{5EE9B766-27DF-4006-9D95-E9AC8780A147}" presName="hierChild5" presStyleCnt="0"/>
      <dgm:spPr/>
    </dgm:pt>
    <dgm:pt modelId="{7A384646-3554-49E9-B87C-58903CFDE495}" type="pres">
      <dgm:prSet presAssocID="{5E3D9305-C17F-4933-BAA0-B9E37DA9573C}" presName="hierChild3" presStyleCnt="0"/>
      <dgm:spPr/>
    </dgm:pt>
  </dgm:ptLst>
  <dgm:cxnLst>
    <dgm:cxn modelId="{D625071F-3D48-4096-AC64-E9A6A3237BE6}" type="presOf" srcId="{89113C8D-5C23-4C02-B9D4-55EB6777B029}" destId="{016F5C91-4AD8-4A50-8C62-1053F81FB49F}" srcOrd="1" destOrd="0" presId="urn:microsoft.com/office/officeart/2005/8/layout/orgChart1"/>
    <dgm:cxn modelId="{782E2197-53DA-444E-B23C-94BD5834DB92}" srcId="{5E3D9305-C17F-4933-BAA0-B9E37DA9573C}" destId="{89113C8D-5C23-4C02-B9D4-55EB6777B029}" srcOrd="0" destOrd="0" parTransId="{A90BDBD5-EF66-49F8-A37A-A9B1F72034C3}" sibTransId="{37EF3523-FBDC-4AA4-A0C6-46693B2AA237}"/>
    <dgm:cxn modelId="{8DAE29C3-DBF8-4BD6-81AD-05F6D7631BB7}" srcId="{27CBBCE1-4122-47E3-9658-7F37CF461069}" destId="{5E3D9305-C17F-4933-BAA0-B9E37DA9573C}" srcOrd="0" destOrd="0" parTransId="{A34509CD-F6CB-47B3-9668-AF6D9596EA44}" sibTransId="{6A1ACF47-DA26-48B8-89CF-2B21B44B9400}"/>
    <dgm:cxn modelId="{D1A119F4-99C9-4BA7-9304-CC16C4CB8DB7}" srcId="{5E3D9305-C17F-4933-BAA0-B9E37DA9573C}" destId="{93DA1B0B-FFAF-4360-8A5D-BC7717851406}" srcOrd="1" destOrd="0" parTransId="{75C0F881-360C-412C-8970-D8C18E7F2C68}" sibTransId="{9D4BCF25-F4EA-4E3F-999C-1D99AA9F8EC2}"/>
    <dgm:cxn modelId="{60FD3F43-9C95-404D-B2A5-E23DAED5EE5F}" type="presOf" srcId="{27CBBCE1-4122-47E3-9658-7F37CF461069}" destId="{8BDF7990-3E3A-4D87-AEE7-0FCE279793E1}" srcOrd="0" destOrd="0" presId="urn:microsoft.com/office/officeart/2005/8/layout/orgChart1"/>
    <dgm:cxn modelId="{887DE789-38BD-4BAF-AB4E-07F18DEB2349}" type="presOf" srcId="{93DA1B0B-FFAF-4360-8A5D-BC7717851406}" destId="{478988E7-987B-4F59-BD9F-9791B33085DA}" srcOrd="0" destOrd="0" presId="urn:microsoft.com/office/officeart/2005/8/layout/orgChart1"/>
    <dgm:cxn modelId="{52B4AEA1-865B-4CD2-900C-FE8B76FF0BC1}" type="presOf" srcId="{93DA1B0B-FFAF-4360-8A5D-BC7717851406}" destId="{1436F763-455B-4F0A-83B6-C1285F157127}" srcOrd="1" destOrd="0" presId="urn:microsoft.com/office/officeart/2005/8/layout/orgChart1"/>
    <dgm:cxn modelId="{C6EA3E53-1628-4BC8-82D6-2E8B9018F16B}" type="presOf" srcId="{75C0F881-360C-412C-8970-D8C18E7F2C68}" destId="{5E6D6B1E-35C4-45F6-9732-81B1F4583215}" srcOrd="0" destOrd="0" presId="urn:microsoft.com/office/officeart/2005/8/layout/orgChart1"/>
    <dgm:cxn modelId="{4EAC93F0-793A-4A25-A61F-C46196BEC1D1}" type="presOf" srcId="{84A48D13-67F9-4EAD-B38B-94B498905D9F}" destId="{84AD6ED4-818C-49BC-AB88-D21497E71DA0}" srcOrd="0" destOrd="0" presId="urn:microsoft.com/office/officeart/2005/8/layout/orgChart1"/>
    <dgm:cxn modelId="{64277FE1-EE6B-4878-AEBB-E17D5416FF54}" srcId="{5E3D9305-C17F-4933-BAA0-B9E37DA9573C}" destId="{E2D588A2-1286-44A2-B6D7-CE8C9F354896}" srcOrd="2" destOrd="0" parTransId="{396493AE-9A31-48D3-BDFA-3E95FF32E536}" sibTransId="{1E7B2FD8-EA5D-423D-90E2-5506137897F1}"/>
    <dgm:cxn modelId="{4BC294B1-EA64-47B2-9934-A88948E6A3A8}" srcId="{5E3D9305-C17F-4933-BAA0-B9E37DA9573C}" destId="{5EE9B766-27DF-4006-9D95-E9AC8780A147}" srcOrd="3" destOrd="0" parTransId="{84A48D13-67F9-4EAD-B38B-94B498905D9F}" sibTransId="{EDC81C08-33E2-4ABA-A097-0D7CD01FC647}"/>
    <dgm:cxn modelId="{C2528ADB-5BF4-4DD6-A3AE-8654723E8FF9}" type="presOf" srcId="{5E3D9305-C17F-4933-BAA0-B9E37DA9573C}" destId="{2E07BC9E-8366-48D6-8887-7DAAD31676A1}" srcOrd="1" destOrd="0" presId="urn:microsoft.com/office/officeart/2005/8/layout/orgChart1"/>
    <dgm:cxn modelId="{5A85AE51-EFDD-4A86-8AFD-0639C0D95D55}" type="presOf" srcId="{E2D588A2-1286-44A2-B6D7-CE8C9F354896}" destId="{97EA0148-22C0-4313-BDF3-7BF1B5EA03AC}" srcOrd="0" destOrd="0" presId="urn:microsoft.com/office/officeart/2005/8/layout/orgChart1"/>
    <dgm:cxn modelId="{13FA3D2D-0FFE-49E4-A3E9-857A38838428}" type="presOf" srcId="{E2D588A2-1286-44A2-B6D7-CE8C9F354896}" destId="{B09D4194-F8AE-41D0-B1CF-BAFF643EF09A}" srcOrd="1" destOrd="0" presId="urn:microsoft.com/office/officeart/2005/8/layout/orgChart1"/>
    <dgm:cxn modelId="{2F95EDF5-85F0-449E-B48E-C137AC2CF3CA}" type="presOf" srcId="{5EE9B766-27DF-4006-9D95-E9AC8780A147}" destId="{A9293E8B-4CA8-4148-8BA8-32D473AABCE6}" srcOrd="1" destOrd="0" presId="urn:microsoft.com/office/officeart/2005/8/layout/orgChart1"/>
    <dgm:cxn modelId="{0C175E4F-000E-4B4F-B9A4-040C27E0EF3F}" type="presOf" srcId="{89113C8D-5C23-4C02-B9D4-55EB6777B029}" destId="{53B7B67C-D06F-46F1-BF80-1081F3435153}" srcOrd="0" destOrd="0" presId="urn:microsoft.com/office/officeart/2005/8/layout/orgChart1"/>
    <dgm:cxn modelId="{07E8B2F9-EFDE-4F79-91ED-436775946C2A}" type="presOf" srcId="{5E3D9305-C17F-4933-BAA0-B9E37DA9573C}" destId="{DB26592C-C744-4E95-B84D-1CE4A53DC917}" srcOrd="0" destOrd="0" presId="urn:microsoft.com/office/officeart/2005/8/layout/orgChart1"/>
    <dgm:cxn modelId="{6E840C0B-9A61-48AD-B8EA-D505A12837C7}" type="presOf" srcId="{A90BDBD5-EF66-49F8-A37A-A9B1F72034C3}" destId="{CDF74C6B-47AB-45E3-BDC1-4F7577AB3F42}" srcOrd="0" destOrd="0" presId="urn:microsoft.com/office/officeart/2005/8/layout/orgChart1"/>
    <dgm:cxn modelId="{18262982-D341-4226-BE4B-D6F0053862DF}" type="presOf" srcId="{396493AE-9A31-48D3-BDFA-3E95FF32E536}" destId="{CF683CC2-D105-40E0-ADA3-C54094B62CF2}" srcOrd="0" destOrd="0" presId="urn:microsoft.com/office/officeart/2005/8/layout/orgChart1"/>
    <dgm:cxn modelId="{D40A5C74-C93B-43C4-906F-48BB35976B83}" type="presOf" srcId="{5EE9B766-27DF-4006-9D95-E9AC8780A147}" destId="{7DC0B814-B3A6-49B8-AC5F-385F113BBCC8}" srcOrd="0" destOrd="0" presId="urn:microsoft.com/office/officeart/2005/8/layout/orgChart1"/>
    <dgm:cxn modelId="{17D5E58C-8919-4BF3-A182-4803EBD2F412}" type="presParOf" srcId="{8BDF7990-3E3A-4D87-AEE7-0FCE279793E1}" destId="{506D01BC-7AB5-4065-8757-C6D0D90BE14A}" srcOrd="0" destOrd="0" presId="urn:microsoft.com/office/officeart/2005/8/layout/orgChart1"/>
    <dgm:cxn modelId="{FCAF644F-20A9-40BA-943B-0DAAEF4619C4}" type="presParOf" srcId="{506D01BC-7AB5-4065-8757-C6D0D90BE14A}" destId="{5C6E63B0-472C-4423-9C09-BB113C5930B8}" srcOrd="0" destOrd="0" presId="urn:microsoft.com/office/officeart/2005/8/layout/orgChart1"/>
    <dgm:cxn modelId="{07A26495-05EC-4214-ACD7-8FF8C430221A}" type="presParOf" srcId="{5C6E63B0-472C-4423-9C09-BB113C5930B8}" destId="{DB26592C-C744-4E95-B84D-1CE4A53DC917}" srcOrd="0" destOrd="0" presId="urn:microsoft.com/office/officeart/2005/8/layout/orgChart1"/>
    <dgm:cxn modelId="{D7064D1A-6122-4AB0-8E3D-AC66FA3BC096}" type="presParOf" srcId="{5C6E63B0-472C-4423-9C09-BB113C5930B8}" destId="{2E07BC9E-8366-48D6-8887-7DAAD31676A1}" srcOrd="1" destOrd="0" presId="urn:microsoft.com/office/officeart/2005/8/layout/orgChart1"/>
    <dgm:cxn modelId="{66E3E622-7859-4246-BF1C-F17347B0D4F7}" type="presParOf" srcId="{506D01BC-7AB5-4065-8757-C6D0D90BE14A}" destId="{3242BA91-4B5F-4CDD-A1BA-32B54DBAEF16}" srcOrd="1" destOrd="0" presId="urn:microsoft.com/office/officeart/2005/8/layout/orgChart1"/>
    <dgm:cxn modelId="{345D839C-530F-440D-89F7-A4F036751553}" type="presParOf" srcId="{3242BA91-4B5F-4CDD-A1BA-32B54DBAEF16}" destId="{CDF74C6B-47AB-45E3-BDC1-4F7577AB3F42}" srcOrd="0" destOrd="0" presId="urn:microsoft.com/office/officeart/2005/8/layout/orgChart1"/>
    <dgm:cxn modelId="{8AF030A3-500A-444C-B1D4-A90D027EF195}" type="presParOf" srcId="{3242BA91-4B5F-4CDD-A1BA-32B54DBAEF16}" destId="{A7A11972-5FC6-4798-967D-E5174C882494}" srcOrd="1" destOrd="0" presId="urn:microsoft.com/office/officeart/2005/8/layout/orgChart1"/>
    <dgm:cxn modelId="{B6A22AD2-53EA-45D1-BF66-28110325CA34}" type="presParOf" srcId="{A7A11972-5FC6-4798-967D-E5174C882494}" destId="{340E6944-EA19-4E81-9BCA-8894E0FC7727}" srcOrd="0" destOrd="0" presId="urn:microsoft.com/office/officeart/2005/8/layout/orgChart1"/>
    <dgm:cxn modelId="{AE248A9A-4152-4C66-8437-F26082A361C2}" type="presParOf" srcId="{340E6944-EA19-4E81-9BCA-8894E0FC7727}" destId="{53B7B67C-D06F-46F1-BF80-1081F3435153}" srcOrd="0" destOrd="0" presId="urn:microsoft.com/office/officeart/2005/8/layout/orgChart1"/>
    <dgm:cxn modelId="{899DD7A2-73C1-4932-AF73-49931EEF35A8}" type="presParOf" srcId="{340E6944-EA19-4E81-9BCA-8894E0FC7727}" destId="{016F5C91-4AD8-4A50-8C62-1053F81FB49F}" srcOrd="1" destOrd="0" presId="urn:microsoft.com/office/officeart/2005/8/layout/orgChart1"/>
    <dgm:cxn modelId="{1EF1157D-51C3-4CA2-A072-3664192BC7C9}" type="presParOf" srcId="{A7A11972-5FC6-4798-967D-E5174C882494}" destId="{0535BCF7-2C37-4796-94BF-6C440D26A62B}" srcOrd="1" destOrd="0" presId="urn:microsoft.com/office/officeart/2005/8/layout/orgChart1"/>
    <dgm:cxn modelId="{3A904B91-DF91-4AD0-8A35-CFACF81BBB48}" type="presParOf" srcId="{A7A11972-5FC6-4798-967D-E5174C882494}" destId="{991ED209-993A-49EA-9113-E7D3AD858F07}" srcOrd="2" destOrd="0" presId="urn:microsoft.com/office/officeart/2005/8/layout/orgChart1"/>
    <dgm:cxn modelId="{953C1664-BAA4-44F0-A185-6DEBD73EA987}" type="presParOf" srcId="{3242BA91-4B5F-4CDD-A1BA-32B54DBAEF16}" destId="{5E6D6B1E-35C4-45F6-9732-81B1F4583215}" srcOrd="2" destOrd="0" presId="urn:microsoft.com/office/officeart/2005/8/layout/orgChart1"/>
    <dgm:cxn modelId="{A073617A-1370-4858-B0E2-996D52671779}" type="presParOf" srcId="{3242BA91-4B5F-4CDD-A1BA-32B54DBAEF16}" destId="{E657B777-781B-4E30-ACB6-11D6D599AB59}" srcOrd="3" destOrd="0" presId="urn:microsoft.com/office/officeart/2005/8/layout/orgChart1"/>
    <dgm:cxn modelId="{53DBEA71-57CF-4093-BC36-8D8258F824FD}" type="presParOf" srcId="{E657B777-781B-4E30-ACB6-11D6D599AB59}" destId="{5AF1CF7F-9BE2-4506-9166-F737F477D9E1}" srcOrd="0" destOrd="0" presId="urn:microsoft.com/office/officeart/2005/8/layout/orgChart1"/>
    <dgm:cxn modelId="{A8AA81FB-B7D5-47CF-A1B3-A09796DA686F}" type="presParOf" srcId="{5AF1CF7F-9BE2-4506-9166-F737F477D9E1}" destId="{478988E7-987B-4F59-BD9F-9791B33085DA}" srcOrd="0" destOrd="0" presId="urn:microsoft.com/office/officeart/2005/8/layout/orgChart1"/>
    <dgm:cxn modelId="{50E38FED-C65F-4E97-9578-1BC12BFEA6F7}" type="presParOf" srcId="{5AF1CF7F-9BE2-4506-9166-F737F477D9E1}" destId="{1436F763-455B-4F0A-83B6-C1285F157127}" srcOrd="1" destOrd="0" presId="urn:microsoft.com/office/officeart/2005/8/layout/orgChart1"/>
    <dgm:cxn modelId="{B7551BC5-2FC1-498F-86A7-BF58CD3C7D28}" type="presParOf" srcId="{E657B777-781B-4E30-ACB6-11D6D599AB59}" destId="{D3AD7769-FB11-4A7F-B025-D7DB8D2AD94D}" srcOrd="1" destOrd="0" presId="urn:microsoft.com/office/officeart/2005/8/layout/orgChart1"/>
    <dgm:cxn modelId="{5E0FBBA3-AD2D-4C6B-ADAC-665CAED9C90A}" type="presParOf" srcId="{E657B777-781B-4E30-ACB6-11D6D599AB59}" destId="{6780BC84-06AD-4E57-B924-E2A17C4B6B2A}" srcOrd="2" destOrd="0" presId="urn:microsoft.com/office/officeart/2005/8/layout/orgChart1"/>
    <dgm:cxn modelId="{9268DFBD-D37F-48CB-9255-10F6E1CA4EC6}" type="presParOf" srcId="{3242BA91-4B5F-4CDD-A1BA-32B54DBAEF16}" destId="{CF683CC2-D105-40E0-ADA3-C54094B62CF2}" srcOrd="4" destOrd="0" presId="urn:microsoft.com/office/officeart/2005/8/layout/orgChart1"/>
    <dgm:cxn modelId="{DA5E6A0B-E400-4114-BFD8-2D2CD4CA1A6F}" type="presParOf" srcId="{3242BA91-4B5F-4CDD-A1BA-32B54DBAEF16}" destId="{3B7057E6-9C24-401F-A0DC-4B21F061F99C}" srcOrd="5" destOrd="0" presId="urn:microsoft.com/office/officeart/2005/8/layout/orgChart1"/>
    <dgm:cxn modelId="{FCB9DCC3-3931-4925-A6AF-22466C0A2ACC}" type="presParOf" srcId="{3B7057E6-9C24-401F-A0DC-4B21F061F99C}" destId="{F9938353-FA12-4FC9-A4E4-30A896552352}" srcOrd="0" destOrd="0" presId="urn:microsoft.com/office/officeart/2005/8/layout/orgChart1"/>
    <dgm:cxn modelId="{AF432B86-F9F1-4213-9BB6-464BACF3493D}" type="presParOf" srcId="{F9938353-FA12-4FC9-A4E4-30A896552352}" destId="{97EA0148-22C0-4313-BDF3-7BF1B5EA03AC}" srcOrd="0" destOrd="0" presId="urn:microsoft.com/office/officeart/2005/8/layout/orgChart1"/>
    <dgm:cxn modelId="{92E95840-51D2-47F5-AFEA-DA4051D274ED}" type="presParOf" srcId="{F9938353-FA12-4FC9-A4E4-30A896552352}" destId="{B09D4194-F8AE-41D0-B1CF-BAFF643EF09A}" srcOrd="1" destOrd="0" presId="urn:microsoft.com/office/officeart/2005/8/layout/orgChart1"/>
    <dgm:cxn modelId="{A82F6D91-AF48-46D9-8643-4E13BF9365A9}" type="presParOf" srcId="{3B7057E6-9C24-401F-A0DC-4B21F061F99C}" destId="{A351FBA2-EE3B-4AB4-8A81-9491BFAF02EE}" srcOrd="1" destOrd="0" presId="urn:microsoft.com/office/officeart/2005/8/layout/orgChart1"/>
    <dgm:cxn modelId="{9C49CCAE-D59E-448E-B711-0A369D555CD8}" type="presParOf" srcId="{3B7057E6-9C24-401F-A0DC-4B21F061F99C}" destId="{F562DEF5-B8F9-4CED-950E-122D1B626583}" srcOrd="2" destOrd="0" presId="urn:microsoft.com/office/officeart/2005/8/layout/orgChart1"/>
    <dgm:cxn modelId="{ECF4753F-1DC8-451D-9158-F903CB4F9D4A}" type="presParOf" srcId="{3242BA91-4B5F-4CDD-A1BA-32B54DBAEF16}" destId="{84AD6ED4-818C-49BC-AB88-D21497E71DA0}" srcOrd="6" destOrd="0" presId="urn:microsoft.com/office/officeart/2005/8/layout/orgChart1"/>
    <dgm:cxn modelId="{745CF4D6-F961-4595-B396-638C7C3EC8EE}" type="presParOf" srcId="{3242BA91-4B5F-4CDD-A1BA-32B54DBAEF16}" destId="{2F53ED35-FC7E-4CD7-822E-0CE24DA57595}" srcOrd="7" destOrd="0" presId="urn:microsoft.com/office/officeart/2005/8/layout/orgChart1"/>
    <dgm:cxn modelId="{61B8AE2F-3390-4E7C-88D2-8515A37733A5}" type="presParOf" srcId="{2F53ED35-FC7E-4CD7-822E-0CE24DA57595}" destId="{0A51E191-506C-4DB5-9A53-74F4124F42F5}" srcOrd="0" destOrd="0" presId="urn:microsoft.com/office/officeart/2005/8/layout/orgChart1"/>
    <dgm:cxn modelId="{D518F92E-7937-4B1E-BD9E-F64D9A35A988}" type="presParOf" srcId="{0A51E191-506C-4DB5-9A53-74F4124F42F5}" destId="{7DC0B814-B3A6-49B8-AC5F-385F113BBCC8}" srcOrd="0" destOrd="0" presId="urn:microsoft.com/office/officeart/2005/8/layout/orgChart1"/>
    <dgm:cxn modelId="{37B7A13A-5B9C-49A6-A41D-1BD9ED64E8A0}" type="presParOf" srcId="{0A51E191-506C-4DB5-9A53-74F4124F42F5}" destId="{A9293E8B-4CA8-4148-8BA8-32D473AABCE6}" srcOrd="1" destOrd="0" presId="urn:microsoft.com/office/officeart/2005/8/layout/orgChart1"/>
    <dgm:cxn modelId="{3DBE3C0E-45BA-4E26-B8CD-E46BD233FB40}" type="presParOf" srcId="{2F53ED35-FC7E-4CD7-822E-0CE24DA57595}" destId="{194FF3A4-F2E1-4FFF-B2B8-19C036FCBB22}" srcOrd="1" destOrd="0" presId="urn:microsoft.com/office/officeart/2005/8/layout/orgChart1"/>
    <dgm:cxn modelId="{2C5573A0-8F8F-4394-A0B2-DD38EA6E7FA7}" type="presParOf" srcId="{2F53ED35-FC7E-4CD7-822E-0CE24DA57595}" destId="{62B283AE-9FDE-4D1D-8895-7EF2671F30A1}" srcOrd="2" destOrd="0" presId="urn:microsoft.com/office/officeart/2005/8/layout/orgChart1"/>
    <dgm:cxn modelId="{3BD1ABFB-2EDA-4778-BCF6-B2908600572D}" type="presParOf" srcId="{506D01BC-7AB5-4065-8757-C6D0D90BE14A}" destId="{7A384646-3554-49E9-B87C-58903CFDE49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7CBBCE1-4122-47E3-9658-7F37CF461069}" type="doc">
      <dgm:prSet loTypeId="urn:microsoft.com/office/officeart/2005/8/layout/orgChart1" loCatId="hierarchy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h-TH"/>
        </a:p>
      </dgm:t>
    </dgm:pt>
    <dgm:pt modelId="{5E3D9305-C17F-4933-BAA0-B9E37DA9573C}">
      <dgm:prSet phldrT="[ข้อความ]" custT="1"/>
      <dgm:spPr/>
      <dgm:t>
        <a:bodyPr/>
        <a:lstStyle/>
        <a:p>
          <a:r>
            <a:rPr lang="th-TH" sz="1400">
              <a:latin typeface="TH SarabunPSK" pitchFamily="34" charset="-34"/>
              <a:cs typeface="TH SarabunPSK" pitchFamily="34" charset="-34"/>
            </a:rPr>
            <a:t>การนิเทศ ติดตาม</a:t>
          </a:r>
          <a:endParaRPr lang="th-TH" sz="14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gm:t>
    </dgm:pt>
    <dgm:pt modelId="{A34509CD-F6CB-47B3-9668-AF6D9596EA44}" type="parTrans" cxnId="{8DAE29C3-DBF8-4BD6-81AD-05F6D7631BB7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6A1ACF47-DA26-48B8-89CF-2B21B44B9400}" type="sibTrans" cxnId="{8DAE29C3-DBF8-4BD6-81AD-05F6D7631BB7}">
      <dgm:prSet/>
      <dgm:spPr>
        <a:noFill/>
        <a:ln>
          <a:noFill/>
        </a:ln>
      </dgm:spPr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89113C8D-5C23-4C02-B9D4-55EB6777B029}">
      <dgm:prSet phldrT="[ข้อความ]" custT="1"/>
      <dgm:spPr/>
      <dgm:t>
        <a:bodyPr/>
        <a:lstStyle/>
        <a:p>
          <a:r>
            <a:rPr lang="th-TH" sz="1400">
              <a:latin typeface="TH SarabunPSK" pitchFamily="34" charset="-34"/>
              <a:cs typeface="TH SarabunPSK" pitchFamily="34" charset="-34"/>
            </a:rPr>
            <a:t>ศึกษาทำความเข้าใจ</a:t>
          </a:r>
          <a:endParaRPr lang="th-TH" sz="14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gm:t>
    </dgm:pt>
    <dgm:pt modelId="{A90BDBD5-EF66-49F8-A37A-A9B1F72034C3}" type="parTrans" cxnId="{782E2197-53DA-444E-B23C-94BD5834DB92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37EF3523-FBDC-4AA4-A0C6-46693B2AA237}" type="sibTrans" cxnId="{782E2197-53DA-444E-B23C-94BD5834DB92}">
      <dgm:prSet/>
      <dgm:spPr/>
      <dgm:t>
        <a:bodyPr/>
        <a:lstStyle/>
        <a:p>
          <a:endParaRPr lang="th-TH"/>
        </a:p>
      </dgm:t>
    </dgm:pt>
    <dgm:pt modelId="{E2D588A2-1286-44A2-B6D7-CE8C9F354896}">
      <dgm:prSet phldrT="[ข้อความ]" custT="1"/>
      <dgm:spPr/>
      <dgm:t>
        <a:bodyPr/>
        <a:lstStyle/>
        <a:p>
          <a:r>
            <a:rPr lang="th-TH" sz="1400">
              <a:latin typeface="TH SarabunPSK" pitchFamily="34" charset="-34"/>
              <a:cs typeface="TH SarabunPSK" pitchFamily="34" charset="-34"/>
            </a:rPr>
            <a:t>นิเทศ และติดตาม พร้อมเสนอแนะ</a:t>
          </a:r>
          <a:endParaRPr lang="th-TH" sz="14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gm:t>
    </dgm:pt>
    <dgm:pt modelId="{396493AE-9A31-48D3-BDFA-3E95FF32E536}" type="parTrans" cxnId="{64277FE1-EE6B-4878-AEBB-E17D5416FF54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1E7B2FD8-EA5D-423D-90E2-5506137897F1}" type="sibTrans" cxnId="{64277FE1-EE6B-4878-AEBB-E17D5416FF54}">
      <dgm:prSet/>
      <dgm:spPr/>
      <dgm:t>
        <a:bodyPr/>
        <a:lstStyle/>
        <a:p>
          <a:endParaRPr lang="th-TH"/>
        </a:p>
      </dgm:t>
    </dgm:pt>
    <dgm:pt modelId="{93DA1B0B-FFAF-4360-8A5D-BC7717851406}">
      <dgm:prSet custT="1"/>
      <dgm:spPr/>
      <dgm:t>
        <a:bodyPr/>
        <a:lstStyle/>
        <a:p>
          <a:r>
            <a:rPr lang="th-TH" sz="1400">
              <a:latin typeface="TH SarabunPSK" pitchFamily="34" charset="-34"/>
              <a:cs typeface="TH SarabunPSK" pitchFamily="34" charset="-34"/>
            </a:rPr>
            <a:t>แผนปฏิบัติการเพื่อปฏิบัติการนิเทศ ติดตาม</a:t>
          </a:r>
          <a:endParaRPr lang="th-TH" sz="14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gm:t>
    </dgm:pt>
    <dgm:pt modelId="{9D4BCF25-F4EA-4E3F-999C-1D99AA9F8EC2}" type="sibTrans" cxnId="{D1A119F4-99C9-4BA7-9304-CC16C4CB8DB7}">
      <dgm:prSet/>
      <dgm:spPr/>
      <dgm:t>
        <a:bodyPr/>
        <a:lstStyle/>
        <a:p>
          <a:endParaRPr lang="th-TH"/>
        </a:p>
      </dgm:t>
    </dgm:pt>
    <dgm:pt modelId="{75C0F881-360C-412C-8970-D8C18E7F2C68}" type="parTrans" cxnId="{D1A119F4-99C9-4BA7-9304-CC16C4CB8DB7}">
      <dgm:prSet/>
      <dgm:spPr/>
      <dgm:t>
        <a:bodyPr/>
        <a:lstStyle/>
        <a:p>
          <a:endParaRPr lang="th-TH">
            <a:solidFill>
              <a:sysClr val="windowText" lastClr="000000"/>
            </a:solidFill>
          </a:endParaRPr>
        </a:p>
      </dgm:t>
    </dgm:pt>
    <dgm:pt modelId="{5EE9B766-27DF-4006-9D95-E9AC8780A147}">
      <dgm:prSet phldrT="[ข้อความ]" custT="1"/>
      <dgm:spPr/>
      <dgm:t>
        <a:bodyPr/>
        <a:lstStyle/>
        <a:p>
          <a:r>
            <a:rPr lang="th-TH" sz="1400">
              <a:latin typeface="TH SarabunPSK" pitchFamily="34" charset="-34"/>
              <a:cs typeface="TH SarabunPSK" pitchFamily="34" charset="-34"/>
            </a:rPr>
            <a:t>รวบรวมข้อมูล                และสรุปรายงาน</a:t>
          </a:r>
          <a:endParaRPr lang="th-TH" sz="14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gm:t>
    </dgm:pt>
    <dgm:pt modelId="{84A48D13-67F9-4EAD-B38B-94B498905D9F}" type="parTrans" cxnId="{4BC294B1-EA64-47B2-9934-A88948E6A3A8}">
      <dgm:prSet/>
      <dgm:spPr/>
      <dgm:t>
        <a:bodyPr/>
        <a:lstStyle/>
        <a:p>
          <a:endParaRPr lang="th-TH"/>
        </a:p>
      </dgm:t>
    </dgm:pt>
    <dgm:pt modelId="{EDC81C08-33E2-4ABA-A097-0D7CD01FC647}" type="sibTrans" cxnId="{4BC294B1-EA64-47B2-9934-A88948E6A3A8}">
      <dgm:prSet/>
      <dgm:spPr/>
      <dgm:t>
        <a:bodyPr/>
        <a:lstStyle/>
        <a:p>
          <a:endParaRPr lang="th-TH"/>
        </a:p>
      </dgm:t>
    </dgm:pt>
    <dgm:pt modelId="{8BDF7990-3E3A-4D87-AEE7-0FCE279793E1}" type="pres">
      <dgm:prSet presAssocID="{27CBBCE1-4122-47E3-9658-7F37CF46106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506D01BC-7AB5-4065-8757-C6D0D90BE14A}" type="pres">
      <dgm:prSet presAssocID="{5E3D9305-C17F-4933-BAA0-B9E37DA9573C}" presName="hierRoot1" presStyleCnt="0">
        <dgm:presLayoutVars>
          <dgm:hierBranch val="init"/>
        </dgm:presLayoutVars>
      </dgm:prSet>
      <dgm:spPr/>
    </dgm:pt>
    <dgm:pt modelId="{5C6E63B0-472C-4423-9C09-BB113C5930B8}" type="pres">
      <dgm:prSet presAssocID="{5E3D9305-C17F-4933-BAA0-B9E37DA9573C}" presName="rootComposite1" presStyleCnt="0"/>
      <dgm:spPr/>
    </dgm:pt>
    <dgm:pt modelId="{DB26592C-C744-4E95-B84D-1CE4A53DC917}" type="pres">
      <dgm:prSet presAssocID="{5E3D9305-C17F-4933-BAA0-B9E37DA957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2E07BC9E-8366-48D6-8887-7DAAD31676A1}" type="pres">
      <dgm:prSet presAssocID="{5E3D9305-C17F-4933-BAA0-B9E37DA9573C}" presName="rootConnector1" presStyleLbl="node1" presStyleIdx="0" presStyleCnt="0"/>
      <dgm:spPr/>
      <dgm:t>
        <a:bodyPr/>
        <a:lstStyle/>
        <a:p>
          <a:endParaRPr lang="th-TH"/>
        </a:p>
      </dgm:t>
    </dgm:pt>
    <dgm:pt modelId="{3242BA91-4B5F-4CDD-A1BA-32B54DBAEF16}" type="pres">
      <dgm:prSet presAssocID="{5E3D9305-C17F-4933-BAA0-B9E37DA9573C}" presName="hierChild2" presStyleCnt="0"/>
      <dgm:spPr/>
    </dgm:pt>
    <dgm:pt modelId="{CDF74C6B-47AB-45E3-BDC1-4F7577AB3F42}" type="pres">
      <dgm:prSet presAssocID="{A90BDBD5-EF66-49F8-A37A-A9B1F72034C3}" presName="Name37" presStyleLbl="parChTrans1D2" presStyleIdx="0" presStyleCnt="4"/>
      <dgm:spPr/>
      <dgm:t>
        <a:bodyPr/>
        <a:lstStyle/>
        <a:p>
          <a:endParaRPr lang="th-TH"/>
        </a:p>
      </dgm:t>
    </dgm:pt>
    <dgm:pt modelId="{A7A11972-5FC6-4798-967D-E5174C882494}" type="pres">
      <dgm:prSet presAssocID="{89113C8D-5C23-4C02-B9D4-55EB6777B029}" presName="hierRoot2" presStyleCnt="0">
        <dgm:presLayoutVars>
          <dgm:hierBranch val="init"/>
        </dgm:presLayoutVars>
      </dgm:prSet>
      <dgm:spPr/>
    </dgm:pt>
    <dgm:pt modelId="{340E6944-EA19-4E81-9BCA-8894E0FC7727}" type="pres">
      <dgm:prSet presAssocID="{89113C8D-5C23-4C02-B9D4-55EB6777B029}" presName="rootComposite" presStyleCnt="0"/>
      <dgm:spPr/>
    </dgm:pt>
    <dgm:pt modelId="{53B7B67C-D06F-46F1-BF80-1081F3435153}" type="pres">
      <dgm:prSet presAssocID="{89113C8D-5C23-4C02-B9D4-55EB6777B029}" presName="rootText" presStyleLbl="node2" presStyleIdx="0" presStyleCnt="4" custScaleX="11086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016F5C91-4AD8-4A50-8C62-1053F81FB49F}" type="pres">
      <dgm:prSet presAssocID="{89113C8D-5C23-4C02-B9D4-55EB6777B029}" presName="rootConnector" presStyleLbl="node2" presStyleIdx="0" presStyleCnt="4"/>
      <dgm:spPr/>
      <dgm:t>
        <a:bodyPr/>
        <a:lstStyle/>
        <a:p>
          <a:endParaRPr lang="th-TH"/>
        </a:p>
      </dgm:t>
    </dgm:pt>
    <dgm:pt modelId="{0535BCF7-2C37-4796-94BF-6C440D26A62B}" type="pres">
      <dgm:prSet presAssocID="{89113C8D-5C23-4C02-B9D4-55EB6777B029}" presName="hierChild4" presStyleCnt="0"/>
      <dgm:spPr/>
    </dgm:pt>
    <dgm:pt modelId="{991ED209-993A-49EA-9113-E7D3AD858F07}" type="pres">
      <dgm:prSet presAssocID="{89113C8D-5C23-4C02-B9D4-55EB6777B029}" presName="hierChild5" presStyleCnt="0"/>
      <dgm:spPr/>
    </dgm:pt>
    <dgm:pt modelId="{5E6D6B1E-35C4-45F6-9732-81B1F4583215}" type="pres">
      <dgm:prSet presAssocID="{75C0F881-360C-412C-8970-D8C18E7F2C68}" presName="Name37" presStyleLbl="parChTrans1D2" presStyleIdx="1" presStyleCnt="4"/>
      <dgm:spPr/>
      <dgm:t>
        <a:bodyPr/>
        <a:lstStyle/>
        <a:p>
          <a:endParaRPr lang="th-TH"/>
        </a:p>
      </dgm:t>
    </dgm:pt>
    <dgm:pt modelId="{E657B777-781B-4E30-ACB6-11D6D599AB59}" type="pres">
      <dgm:prSet presAssocID="{93DA1B0B-FFAF-4360-8A5D-BC7717851406}" presName="hierRoot2" presStyleCnt="0">
        <dgm:presLayoutVars>
          <dgm:hierBranch val="init"/>
        </dgm:presLayoutVars>
      </dgm:prSet>
      <dgm:spPr/>
    </dgm:pt>
    <dgm:pt modelId="{5AF1CF7F-9BE2-4506-9166-F737F477D9E1}" type="pres">
      <dgm:prSet presAssocID="{93DA1B0B-FFAF-4360-8A5D-BC7717851406}" presName="rootComposite" presStyleCnt="0"/>
      <dgm:spPr/>
    </dgm:pt>
    <dgm:pt modelId="{478988E7-987B-4F59-BD9F-9791B33085DA}" type="pres">
      <dgm:prSet presAssocID="{93DA1B0B-FFAF-4360-8A5D-BC7717851406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1436F763-455B-4F0A-83B6-C1285F157127}" type="pres">
      <dgm:prSet presAssocID="{93DA1B0B-FFAF-4360-8A5D-BC7717851406}" presName="rootConnector" presStyleLbl="node2" presStyleIdx="1" presStyleCnt="4"/>
      <dgm:spPr/>
      <dgm:t>
        <a:bodyPr/>
        <a:lstStyle/>
        <a:p>
          <a:endParaRPr lang="th-TH"/>
        </a:p>
      </dgm:t>
    </dgm:pt>
    <dgm:pt modelId="{D3AD7769-FB11-4A7F-B025-D7DB8D2AD94D}" type="pres">
      <dgm:prSet presAssocID="{93DA1B0B-FFAF-4360-8A5D-BC7717851406}" presName="hierChild4" presStyleCnt="0"/>
      <dgm:spPr/>
    </dgm:pt>
    <dgm:pt modelId="{6780BC84-06AD-4E57-B924-E2A17C4B6B2A}" type="pres">
      <dgm:prSet presAssocID="{93DA1B0B-FFAF-4360-8A5D-BC7717851406}" presName="hierChild5" presStyleCnt="0"/>
      <dgm:spPr/>
    </dgm:pt>
    <dgm:pt modelId="{CF683CC2-D105-40E0-ADA3-C54094B62CF2}" type="pres">
      <dgm:prSet presAssocID="{396493AE-9A31-48D3-BDFA-3E95FF32E536}" presName="Name37" presStyleLbl="parChTrans1D2" presStyleIdx="2" presStyleCnt="4"/>
      <dgm:spPr/>
      <dgm:t>
        <a:bodyPr/>
        <a:lstStyle/>
        <a:p>
          <a:endParaRPr lang="th-TH"/>
        </a:p>
      </dgm:t>
    </dgm:pt>
    <dgm:pt modelId="{3B7057E6-9C24-401F-A0DC-4B21F061F99C}" type="pres">
      <dgm:prSet presAssocID="{E2D588A2-1286-44A2-B6D7-CE8C9F354896}" presName="hierRoot2" presStyleCnt="0">
        <dgm:presLayoutVars>
          <dgm:hierBranch val="init"/>
        </dgm:presLayoutVars>
      </dgm:prSet>
      <dgm:spPr/>
    </dgm:pt>
    <dgm:pt modelId="{F9938353-FA12-4FC9-A4E4-30A896552352}" type="pres">
      <dgm:prSet presAssocID="{E2D588A2-1286-44A2-B6D7-CE8C9F354896}" presName="rootComposite" presStyleCnt="0"/>
      <dgm:spPr/>
    </dgm:pt>
    <dgm:pt modelId="{97EA0148-22C0-4313-BDF3-7BF1B5EA03AC}" type="pres">
      <dgm:prSet presAssocID="{E2D588A2-1286-44A2-B6D7-CE8C9F354896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B09D4194-F8AE-41D0-B1CF-BAFF643EF09A}" type="pres">
      <dgm:prSet presAssocID="{E2D588A2-1286-44A2-B6D7-CE8C9F354896}" presName="rootConnector" presStyleLbl="node2" presStyleIdx="2" presStyleCnt="4"/>
      <dgm:spPr/>
      <dgm:t>
        <a:bodyPr/>
        <a:lstStyle/>
        <a:p>
          <a:endParaRPr lang="th-TH"/>
        </a:p>
      </dgm:t>
    </dgm:pt>
    <dgm:pt modelId="{A351FBA2-EE3B-4AB4-8A81-9491BFAF02EE}" type="pres">
      <dgm:prSet presAssocID="{E2D588A2-1286-44A2-B6D7-CE8C9F354896}" presName="hierChild4" presStyleCnt="0"/>
      <dgm:spPr/>
    </dgm:pt>
    <dgm:pt modelId="{F562DEF5-B8F9-4CED-950E-122D1B626583}" type="pres">
      <dgm:prSet presAssocID="{E2D588A2-1286-44A2-B6D7-CE8C9F354896}" presName="hierChild5" presStyleCnt="0"/>
      <dgm:spPr/>
    </dgm:pt>
    <dgm:pt modelId="{84AD6ED4-818C-49BC-AB88-D21497E71DA0}" type="pres">
      <dgm:prSet presAssocID="{84A48D13-67F9-4EAD-B38B-94B498905D9F}" presName="Name37" presStyleLbl="parChTrans1D2" presStyleIdx="3" presStyleCnt="4"/>
      <dgm:spPr/>
      <dgm:t>
        <a:bodyPr/>
        <a:lstStyle/>
        <a:p>
          <a:endParaRPr lang="th-TH"/>
        </a:p>
      </dgm:t>
    </dgm:pt>
    <dgm:pt modelId="{2F53ED35-FC7E-4CD7-822E-0CE24DA57595}" type="pres">
      <dgm:prSet presAssocID="{5EE9B766-27DF-4006-9D95-E9AC8780A147}" presName="hierRoot2" presStyleCnt="0">
        <dgm:presLayoutVars>
          <dgm:hierBranch val="init"/>
        </dgm:presLayoutVars>
      </dgm:prSet>
      <dgm:spPr/>
    </dgm:pt>
    <dgm:pt modelId="{0A51E191-506C-4DB5-9A53-74F4124F42F5}" type="pres">
      <dgm:prSet presAssocID="{5EE9B766-27DF-4006-9D95-E9AC8780A147}" presName="rootComposite" presStyleCnt="0"/>
      <dgm:spPr/>
    </dgm:pt>
    <dgm:pt modelId="{7DC0B814-B3A6-49B8-AC5F-385F113BBCC8}" type="pres">
      <dgm:prSet presAssocID="{5EE9B766-27DF-4006-9D95-E9AC8780A147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A9293E8B-4CA8-4148-8BA8-32D473AABCE6}" type="pres">
      <dgm:prSet presAssocID="{5EE9B766-27DF-4006-9D95-E9AC8780A147}" presName="rootConnector" presStyleLbl="node2" presStyleIdx="3" presStyleCnt="4"/>
      <dgm:spPr/>
      <dgm:t>
        <a:bodyPr/>
        <a:lstStyle/>
        <a:p>
          <a:endParaRPr lang="th-TH"/>
        </a:p>
      </dgm:t>
    </dgm:pt>
    <dgm:pt modelId="{194FF3A4-F2E1-4FFF-B2B8-19C036FCBB22}" type="pres">
      <dgm:prSet presAssocID="{5EE9B766-27DF-4006-9D95-E9AC8780A147}" presName="hierChild4" presStyleCnt="0"/>
      <dgm:spPr/>
    </dgm:pt>
    <dgm:pt modelId="{62B283AE-9FDE-4D1D-8895-7EF2671F30A1}" type="pres">
      <dgm:prSet presAssocID="{5EE9B766-27DF-4006-9D95-E9AC8780A147}" presName="hierChild5" presStyleCnt="0"/>
      <dgm:spPr/>
    </dgm:pt>
    <dgm:pt modelId="{7A384646-3554-49E9-B87C-58903CFDE495}" type="pres">
      <dgm:prSet presAssocID="{5E3D9305-C17F-4933-BAA0-B9E37DA9573C}" presName="hierChild3" presStyleCnt="0"/>
      <dgm:spPr/>
    </dgm:pt>
  </dgm:ptLst>
  <dgm:cxnLst>
    <dgm:cxn modelId="{C1C66421-5B52-420E-8F31-9D2CC1FDE9B9}" type="presOf" srcId="{5EE9B766-27DF-4006-9D95-E9AC8780A147}" destId="{7DC0B814-B3A6-49B8-AC5F-385F113BBCC8}" srcOrd="0" destOrd="0" presId="urn:microsoft.com/office/officeart/2005/8/layout/orgChart1"/>
    <dgm:cxn modelId="{782E2197-53DA-444E-B23C-94BD5834DB92}" srcId="{5E3D9305-C17F-4933-BAA0-B9E37DA9573C}" destId="{89113C8D-5C23-4C02-B9D4-55EB6777B029}" srcOrd="0" destOrd="0" parTransId="{A90BDBD5-EF66-49F8-A37A-A9B1F72034C3}" sibTransId="{37EF3523-FBDC-4AA4-A0C6-46693B2AA237}"/>
    <dgm:cxn modelId="{8DAE29C3-DBF8-4BD6-81AD-05F6D7631BB7}" srcId="{27CBBCE1-4122-47E3-9658-7F37CF461069}" destId="{5E3D9305-C17F-4933-BAA0-B9E37DA9573C}" srcOrd="0" destOrd="0" parTransId="{A34509CD-F6CB-47B3-9668-AF6D9596EA44}" sibTransId="{6A1ACF47-DA26-48B8-89CF-2B21B44B9400}"/>
    <dgm:cxn modelId="{D1A119F4-99C9-4BA7-9304-CC16C4CB8DB7}" srcId="{5E3D9305-C17F-4933-BAA0-B9E37DA9573C}" destId="{93DA1B0B-FFAF-4360-8A5D-BC7717851406}" srcOrd="1" destOrd="0" parTransId="{75C0F881-360C-412C-8970-D8C18E7F2C68}" sibTransId="{9D4BCF25-F4EA-4E3F-999C-1D99AA9F8EC2}"/>
    <dgm:cxn modelId="{EA4425C1-0B7D-4E7B-B1C0-4CD02C8D284C}" type="presOf" srcId="{93DA1B0B-FFAF-4360-8A5D-BC7717851406}" destId="{478988E7-987B-4F59-BD9F-9791B33085DA}" srcOrd="0" destOrd="0" presId="urn:microsoft.com/office/officeart/2005/8/layout/orgChart1"/>
    <dgm:cxn modelId="{81D0FDC5-7336-4B20-A956-3323DA8AC38A}" type="presOf" srcId="{396493AE-9A31-48D3-BDFA-3E95FF32E536}" destId="{CF683CC2-D105-40E0-ADA3-C54094B62CF2}" srcOrd="0" destOrd="0" presId="urn:microsoft.com/office/officeart/2005/8/layout/orgChart1"/>
    <dgm:cxn modelId="{2EB12E5B-086C-41CF-AF8C-397798B48AE6}" type="presOf" srcId="{89113C8D-5C23-4C02-B9D4-55EB6777B029}" destId="{53B7B67C-D06F-46F1-BF80-1081F3435153}" srcOrd="0" destOrd="0" presId="urn:microsoft.com/office/officeart/2005/8/layout/orgChart1"/>
    <dgm:cxn modelId="{505FCFF6-C3B3-41A9-A7C1-AE3C68FC5DCC}" type="presOf" srcId="{5EE9B766-27DF-4006-9D95-E9AC8780A147}" destId="{A9293E8B-4CA8-4148-8BA8-32D473AABCE6}" srcOrd="1" destOrd="0" presId="urn:microsoft.com/office/officeart/2005/8/layout/orgChart1"/>
    <dgm:cxn modelId="{FC6BEE79-93A3-4D0A-8B03-B732D89AE4D9}" type="presOf" srcId="{A90BDBD5-EF66-49F8-A37A-A9B1F72034C3}" destId="{CDF74C6B-47AB-45E3-BDC1-4F7577AB3F42}" srcOrd="0" destOrd="0" presId="urn:microsoft.com/office/officeart/2005/8/layout/orgChart1"/>
    <dgm:cxn modelId="{64277FE1-EE6B-4878-AEBB-E17D5416FF54}" srcId="{5E3D9305-C17F-4933-BAA0-B9E37DA9573C}" destId="{E2D588A2-1286-44A2-B6D7-CE8C9F354896}" srcOrd="2" destOrd="0" parTransId="{396493AE-9A31-48D3-BDFA-3E95FF32E536}" sibTransId="{1E7B2FD8-EA5D-423D-90E2-5506137897F1}"/>
    <dgm:cxn modelId="{B4DD1C99-D4CD-48FF-B245-465823DEBD2B}" type="presOf" srcId="{93DA1B0B-FFAF-4360-8A5D-BC7717851406}" destId="{1436F763-455B-4F0A-83B6-C1285F157127}" srcOrd="1" destOrd="0" presId="urn:microsoft.com/office/officeart/2005/8/layout/orgChart1"/>
    <dgm:cxn modelId="{59F96C89-5656-4647-B2B1-545C39157015}" type="presOf" srcId="{5E3D9305-C17F-4933-BAA0-B9E37DA9573C}" destId="{2E07BC9E-8366-48D6-8887-7DAAD31676A1}" srcOrd="1" destOrd="0" presId="urn:microsoft.com/office/officeart/2005/8/layout/orgChart1"/>
    <dgm:cxn modelId="{4BC294B1-EA64-47B2-9934-A88948E6A3A8}" srcId="{5E3D9305-C17F-4933-BAA0-B9E37DA9573C}" destId="{5EE9B766-27DF-4006-9D95-E9AC8780A147}" srcOrd="3" destOrd="0" parTransId="{84A48D13-67F9-4EAD-B38B-94B498905D9F}" sibTransId="{EDC81C08-33E2-4ABA-A097-0D7CD01FC647}"/>
    <dgm:cxn modelId="{CE0C638E-0B5B-4420-8B26-F125EBFE8314}" type="presOf" srcId="{84A48D13-67F9-4EAD-B38B-94B498905D9F}" destId="{84AD6ED4-818C-49BC-AB88-D21497E71DA0}" srcOrd="0" destOrd="0" presId="urn:microsoft.com/office/officeart/2005/8/layout/orgChart1"/>
    <dgm:cxn modelId="{ADC25D88-96B5-423B-9570-941BD9E7BEDC}" type="presOf" srcId="{89113C8D-5C23-4C02-B9D4-55EB6777B029}" destId="{016F5C91-4AD8-4A50-8C62-1053F81FB49F}" srcOrd="1" destOrd="0" presId="urn:microsoft.com/office/officeart/2005/8/layout/orgChart1"/>
    <dgm:cxn modelId="{63ACCECD-40A4-4923-9D31-A096543DF7AA}" type="presOf" srcId="{5E3D9305-C17F-4933-BAA0-B9E37DA9573C}" destId="{DB26592C-C744-4E95-B84D-1CE4A53DC917}" srcOrd="0" destOrd="0" presId="urn:microsoft.com/office/officeart/2005/8/layout/orgChart1"/>
    <dgm:cxn modelId="{1ED87252-BF8F-4279-9315-AF1B1656C3E5}" type="presOf" srcId="{E2D588A2-1286-44A2-B6D7-CE8C9F354896}" destId="{97EA0148-22C0-4313-BDF3-7BF1B5EA03AC}" srcOrd="0" destOrd="0" presId="urn:microsoft.com/office/officeart/2005/8/layout/orgChart1"/>
    <dgm:cxn modelId="{15244446-DAC4-4C92-8459-989DDD16C6A3}" type="presOf" srcId="{E2D588A2-1286-44A2-B6D7-CE8C9F354896}" destId="{B09D4194-F8AE-41D0-B1CF-BAFF643EF09A}" srcOrd="1" destOrd="0" presId="urn:microsoft.com/office/officeart/2005/8/layout/orgChart1"/>
    <dgm:cxn modelId="{E4B2DD58-239D-4F90-930A-BCC17BF76D6C}" type="presOf" srcId="{27CBBCE1-4122-47E3-9658-7F37CF461069}" destId="{8BDF7990-3E3A-4D87-AEE7-0FCE279793E1}" srcOrd="0" destOrd="0" presId="urn:microsoft.com/office/officeart/2005/8/layout/orgChart1"/>
    <dgm:cxn modelId="{1D2E0CDB-C8EF-4F0B-9C2C-322620A6F8CB}" type="presOf" srcId="{75C0F881-360C-412C-8970-D8C18E7F2C68}" destId="{5E6D6B1E-35C4-45F6-9732-81B1F4583215}" srcOrd="0" destOrd="0" presId="urn:microsoft.com/office/officeart/2005/8/layout/orgChart1"/>
    <dgm:cxn modelId="{9CC86A98-AC18-4E3E-9C10-83DC1B8286AD}" type="presParOf" srcId="{8BDF7990-3E3A-4D87-AEE7-0FCE279793E1}" destId="{506D01BC-7AB5-4065-8757-C6D0D90BE14A}" srcOrd="0" destOrd="0" presId="urn:microsoft.com/office/officeart/2005/8/layout/orgChart1"/>
    <dgm:cxn modelId="{75AC4823-C82D-4840-AB9F-70076001CBE4}" type="presParOf" srcId="{506D01BC-7AB5-4065-8757-C6D0D90BE14A}" destId="{5C6E63B0-472C-4423-9C09-BB113C5930B8}" srcOrd="0" destOrd="0" presId="urn:microsoft.com/office/officeart/2005/8/layout/orgChart1"/>
    <dgm:cxn modelId="{B2C77366-7B24-455A-8CEA-E079CEB3178F}" type="presParOf" srcId="{5C6E63B0-472C-4423-9C09-BB113C5930B8}" destId="{DB26592C-C744-4E95-B84D-1CE4A53DC917}" srcOrd="0" destOrd="0" presId="urn:microsoft.com/office/officeart/2005/8/layout/orgChart1"/>
    <dgm:cxn modelId="{4A6C7811-A1CD-42AB-8B3D-8F7516FE11F7}" type="presParOf" srcId="{5C6E63B0-472C-4423-9C09-BB113C5930B8}" destId="{2E07BC9E-8366-48D6-8887-7DAAD31676A1}" srcOrd="1" destOrd="0" presId="urn:microsoft.com/office/officeart/2005/8/layout/orgChart1"/>
    <dgm:cxn modelId="{997EA3CE-49D4-493E-91B5-6C955F245672}" type="presParOf" srcId="{506D01BC-7AB5-4065-8757-C6D0D90BE14A}" destId="{3242BA91-4B5F-4CDD-A1BA-32B54DBAEF16}" srcOrd="1" destOrd="0" presId="urn:microsoft.com/office/officeart/2005/8/layout/orgChart1"/>
    <dgm:cxn modelId="{DC59F34B-A2FE-4BFF-AF00-4F35EB14BFAC}" type="presParOf" srcId="{3242BA91-4B5F-4CDD-A1BA-32B54DBAEF16}" destId="{CDF74C6B-47AB-45E3-BDC1-4F7577AB3F42}" srcOrd="0" destOrd="0" presId="urn:microsoft.com/office/officeart/2005/8/layout/orgChart1"/>
    <dgm:cxn modelId="{9E40F258-3763-4625-A5DD-65B477682360}" type="presParOf" srcId="{3242BA91-4B5F-4CDD-A1BA-32B54DBAEF16}" destId="{A7A11972-5FC6-4798-967D-E5174C882494}" srcOrd="1" destOrd="0" presId="urn:microsoft.com/office/officeart/2005/8/layout/orgChart1"/>
    <dgm:cxn modelId="{B1C63FA7-0FDA-471B-9BC9-8EAF6D54BC96}" type="presParOf" srcId="{A7A11972-5FC6-4798-967D-E5174C882494}" destId="{340E6944-EA19-4E81-9BCA-8894E0FC7727}" srcOrd="0" destOrd="0" presId="urn:microsoft.com/office/officeart/2005/8/layout/orgChart1"/>
    <dgm:cxn modelId="{0969F62D-48DB-47EF-AD41-CA621D87938D}" type="presParOf" srcId="{340E6944-EA19-4E81-9BCA-8894E0FC7727}" destId="{53B7B67C-D06F-46F1-BF80-1081F3435153}" srcOrd="0" destOrd="0" presId="urn:microsoft.com/office/officeart/2005/8/layout/orgChart1"/>
    <dgm:cxn modelId="{C39965DA-EDA7-4F64-8DBD-8C5365749F4A}" type="presParOf" srcId="{340E6944-EA19-4E81-9BCA-8894E0FC7727}" destId="{016F5C91-4AD8-4A50-8C62-1053F81FB49F}" srcOrd="1" destOrd="0" presId="urn:microsoft.com/office/officeart/2005/8/layout/orgChart1"/>
    <dgm:cxn modelId="{E7FD2758-5A1C-4C4F-91F9-0A7577A104CF}" type="presParOf" srcId="{A7A11972-5FC6-4798-967D-E5174C882494}" destId="{0535BCF7-2C37-4796-94BF-6C440D26A62B}" srcOrd="1" destOrd="0" presId="urn:microsoft.com/office/officeart/2005/8/layout/orgChart1"/>
    <dgm:cxn modelId="{1DEC8D9B-5B71-4609-B431-1ACC417242AD}" type="presParOf" srcId="{A7A11972-5FC6-4798-967D-E5174C882494}" destId="{991ED209-993A-49EA-9113-E7D3AD858F07}" srcOrd="2" destOrd="0" presId="urn:microsoft.com/office/officeart/2005/8/layout/orgChart1"/>
    <dgm:cxn modelId="{E390F1A8-82BD-4C46-8C65-999D5390EF86}" type="presParOf" srcId="{3242BA91-4B5F-4CDD-A1BA-32B54DBAEF16}" destId="{5E6D6B1E-35C4-45F6-9732-81B1F4583215}" srcOrd="2" destOrd="0" presId="urn:microsoft.com/office/officeart/2005/8/layout/orgChart1"/>
    <dgm:cxn modelId="{9CAEA32D-4551-426E-9647-5CE3C9CC30D3}" type="presParOf" srcId="{3242BA91-4B5F-4CDD-A1BA-32B54DBAEF16}" destId="{E657B777-781B-4E30-ACB6-11D6D599AB59}" srcOrd="3" destOrd="0" presId="urn:microsoft.com/office/officeart/2005/8/layout/orgChart1"/>
    <dgm:cxn modelId="{52D88D65-D233-43FC-8C38-E374587CF9D4}" type="presParOf" srcId="{E657B777-781B-4E30-ACB6-11D6D599AB59}" destId="{5AF1CF7F-9BE2-4506-9166-F737F477D9E1}" srcOrd="0" destOrd="0" presId="urn:microsoft.com/office/officeart/2005/8/layout/orgChart1"/>
    <dgm:cxn modelId="{518FB952-78F2-489A-B5E2-0B72AC8CD22C}" type="presParOf" srcId="{5AF1CF7F-9BE2-4506-9166-F737F477D9E1}" destId="{478988E7-987B-4F59-BD9F-9791B33085DA}" srcOrd="0" destOrd="0" presId="urn:microsoft.com/office/officeart/2005/8/layout/orgChart1"/>
    <dgm:cxn modelId="{DBAC0BA0-F4C8-46C4-A092-65778917BA9B}" type="presParOf" srcId="{5AF1CF7F-9BE2-4506-9166-F737F477D9E1}" destId="{1436F763-455B-4F0A-83B6-C1285F157127}" srcOrd="1" destOrd="0" presId="urn:microsoft.com/office/officeart/2005/8/layout/orgChart1"/>
    <dgm:cxn modelId="{EFC20F97-BF7E-4A42-AAA2-B39778E3C07E}" type="presParOf" srcId="{E657B777-781B-4E30-ACB6-11D6D599AB59}" destId="{D3AD7769-FB11-4A7F-B025-D7DB8D2AD94D}" srcOrd="1" destOrd="0" presId="urn:microsoft.com/office/officeart/2005/8/layout/orgChart1"/>
    <dgm:cxn modelId="{92A04B37-2E34-4E9B-8104-2368D01542CD}" type="presParOf" srcId="{E657B777-781B-4E30-ACB6-11D6D599AB59}" destId="{6780BC84-06AD-4E57-B924-E2A17C4B6B2A}" srcOrd="2" destOrd="0" presId="urn:microsoft.com/office/officeart/2005/8/layout/orgChart1"/>
    <dgm:cxn modelId="{9E859326-949A-44D9-B033-0A2EF7E0DFA1}" type="presParOf" srcId="{3242BA91-4B5F-4CDD-A1BA-32B54DBAEF16}" destId="{CF683CC2-D105-40E0-ADA3-C54094B62CF2}" srcOrd="4" destOrd="0" presId="urn:microsoft.com/office/officeart/2005/8/layout/orgChart1"/>
    <dgm:cxn modelId="{29B2CC94-A9B9-4A95-B784-985D9B106209}" type="presParOf" srcId="{3242BA91-4B5F-4CDD-A1BA-32B54DBAEF16}" destId="{3B7057E6-9C24-401F-A0DC-4B21F061F99C}" srcOrd="5" destOrd="0" presId="urn:microsoft.com/office/officeart/2005/8/layout/orgChart1"/>
    <dgm:cxn modelId="{BE4F2E7D-2A8C-484F-8E27-197E542DC153}" type="presParOf" srcId="{3B7057E6-9C24-401F-A0DC-4B21F061F99C}" destId="{F9938353-FA12-4FC9-A4E4-30A896552352}" srcOrd="0" destOrd="0" presId="urn:microsoft.com/office/officeart/2005/8/layout/orgChart1"/>
    <dgm:cxn modelId="{CE3A10B9-1214-4CBF-BAFA-46604031D229}" type="presParOf" srcId="{F9938353-FA12-4FC9-A4E4-30A896552352}" destId="{97EA0148-22C0-4313-BDF3-7BF1B5EA03AC}" srcOrd="0" destOrd="0" presId="urn:microsoft.com/office/officeart/2005/8/layout/orgChart1"/>
    <dgm:cxn modelId="{16583ABD-B320-4756-A76C-E0772A552978}" type="presParOf" srcId="{F9938353-FA12-4FC9-A4E4-30A896552352}" destId="{B09D4194-F8AE-41D0-B1CF-BAFF643EF09A}" srcOrd="1" destOrd="0" presId="urn:microsoft.com/office/officeart/2005/8/layout/orgChart1"/>
    <dgm:cxn modelId="{210DF4A9-232A-4B54-8E85-C0533DCCEF80}" type="presParOf" srcId="{3B7057E6-9C24-401F-A0DC-4B21F061F99C}" destId="{A351FBA2-EE3B-4AB4-8A81-9491BFAF02EE}" srcOrd="1" destOrd="0" presId="urn:microsoft.com/office/officeart/2005/8/layout/orgChart1"/>
    <dgm:cxn modelId="{A6EEE4AE-BC2F-48D1-ABF5-5A0B3AD3CB39}" type="presParOf" srcId="{3B7057E6-9C24-401F-A0DC-4B21F061F99C}" destId="{F562DEF5-B8F9-4CED-950E-122D1B626583}" srcOrd="2" destOrd="0" presId="urn:microsoft.com/office/officeart/2005/8/layout/orgChart1"/>
    <dgm:cxn modelId="{9046A5E6-9836-453D-BD56-747AAE43F809}" type="presParOf" srcId="{3242BA91-4B5F-4CDD-A1BA-32B54DBAEF16}" destId="{84AD6ED4-818C-49BC-AB88-D21497E71DA0}" srcOrd="6" destOrd="0" presId="urn:microsoft.com/office/officeart/2005/8/layout/orgChart1"/>
    <dgm:cxn modelId="{FADF7548-E544-4261-BF59-B3EAB1257842}" type="presParOf" srcId="{3242BA91-4B5F-4CDD-A1BA-32B54DBAEF16}" destId="{2F53ED35-FC7E-4CD7-822E-0CE24DA57595}" srcOrd="7" destOrd="0" presId="urn:microsoft.com/office/officeart/2005/8/layout/orgChart1"/>
    <dgm:cxn modelId="{C61B7633-4064-48B5-8704-2F9D98F7B697}" type="presParOf" srcId="{2F53ED35-FC7E-4CD7-822E-0CE24DA57595}" destId="{0A51E191-506C-4DB5-9A53-74F4124F42F5}" srcOrd="0" destOrd="0" presId="urn:microsoft.com/office/officeart/2005/8/layout/orgChart1"/>
    <dgm:cxn modelId="{8D1B41E3-0A06-4DCD-A5AD-4BD808127B66}" type="presParOf" srcId="{0A51E191-506C-4DB5-9A53-74F4124F42F5}" destId="{7DC0B814-B3A6-49B8-AC5F-385F113BBCC8}" srcOrd="0" destOrd="0" presId="urn:microsoft.com/office/officeart/2005/8/layout/orgChart1"/>
    <dgm:cxn modelId="{46E34F1D-19EF-49E6-90C4-7218575DB0CA}" type="presParOf" srcId="{0A51E191-506C-4DB5-9A53-74F4124F42F5}" destId="{A9293E8B-4CA8-4148-8BA8-32D473AABCE6}" srcOrd="1" destOrd="0" presId="urn:microsoft.com/office/officeart/2005/8/layout/orgChart1"/>
    <dgm:cxn modelId="{E3D5BFF3-1C50-4D6C-81C4-0607717D4051}" type="presParOf" srcId="{2F53ED35-FC7E-4CD7-822E-0CE24DA57595}" destId="{194FF3A4-F2E1-4FFF-B2B8-19C036FCBB22}" srcOrd="1" destOrd="0" presId="urn:microsoft.com/office/officeart/2005/8/layout/orgChart1"/>
    <dgm:cxn modelId="{6CCDB09B-BD9E-405B-938E-37F25F25BCE6}" type="presParOf" srcId="{2F53ED35-FC7E-4CD7-822E-0CE24DA57595}" destId="{62B283AE-9FDE-4D1D-8895-7EF2671F30A1}" srcOrd="2" destOrd="0" presId="urn:microsoft.com/office/officeart/2005/8/layout/orgChart1"/>
    <dgm:cxn modelId="{58C5BF6D-3591-4691-A78F-3E6713079926}" type="presParOf" srcId="{506D01BC-7AB5-4065-8757-C6D0D90BE14A}" destId="{7A384646-3554-49E9-B87C-58903CFDE49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F9145C95-2632-4CCA-9725-7BDF467B11BD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h-TH"/>
        </a:p>
      </dgm:t>
    </dgm:pt>
    <dgm:pt modelId="{F9598E33-0D8F-4C39-9A64-8F3E43791BAF}">
      <dgm:prSet phldrT="[ข้อความ]" custT="1"/>
      <dgm:spPr/>
      <dgm:t>
        <a:bodyPr/>
        <a:lstStyle/>
        <a:p>
          <a:r>
            <a:rPr lang="th-TH" sz="1400">
              <a:latin typeface="TH SarabunPSK" panose="020B0500040200020003" pitchFamily="34" charset="-34"/>
              <a:cs typeface="TH SarabunPSK" panose="020B0500040200020003" pitchFamily="34" charset="-34"/>
            </a:rPr>
            <a:t>กศน.อำเภอ/เขต</a:t>
          </a:r>
        </a:p>
      </dgm:t>
    </dgm:pt>
    <dgm:pt modelId="{1B6012B9-435A-4C54-AD7E-0A2BE068682D}" type="parTrans" cxnId="{2785560B-8CEB-49CA-BB00-ABE46E94A451}">
      <dgm:prSet/>
      <dgm:spPr/>
      <dgm:t>
        <a:bodyPr/>
        <a:lstStyle/>
        <a:p>
          <a:endParaRPr lang="th-TH" sz="2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F6CD8525-0EC6-4884-BD07-E6249643F2D5}" type="sibTrans" cxnId="{2785560B-8CEB-49CA-BB00-ABE46E94A451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ผอ.กศน.อำเภอ/เขต</a:t>
          </a:r>
        </a:p>
      </dgm:t>
    </dgm:pt>
    <dgm:pt modelId="{9329F211-9A83-4F26-A631-F741658180F6}" type="asst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ตรวจสอบเครื่องมือและวิธีการประเมิน</a:t>
          </a:r>
        </a:p>
      </dgm:t>
    </dgm:pt>
    <dgm:pt modelId="{D4CB4B52-A0FC-418D-81CD-F838E3108BED}" type="parTrans" cxnId="{62271830-7FD0-4B90-B0D5-AE6E01136F8E}">
      <dgm:prSet/>
      <dgm:spPr/>
      <dgm:t>
        <a:bodyPr/>
        <a:lstStyle/>
        <a:p>
          <a:endParaRPr lang="th-TH" sz="2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BB9F2714-BE15-4E61-95CF-9593CDEFAACB}" type="sibTrans" cxnId="{62271830-7FD0-4B90-B0D5-AE6E01136F8E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เจ้าหน้าทีและครู</a:t>
          </a:r>
        </a:p>
      </dgm:t>
    </dgm:pt>
    <dgm:pt modelId="{FDF4D492-65D2-46E1-8586-44175056A82D}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ประชาสัมพันธ์การประเมินระดับการรู้หนังสือของนักศึกษา กศน. (การอ่านออกเขียนได้)</a:t>
          </a:r>
        </a:p>
      </dgm:t>
    </dgm:pt>
    <dgm:pt modelId="{2920BAD4-9626-47DD-9123-86961AFC4B90}" type="parTrans" cxnId="{1D93A1F1-89D5-482E-AD31-9856674B6D99}">
      <dgm:prSet/>
      <dgm:spPr/>
      <dgm:t>
        <a:bodyPr/>
        <a:lstStyle/>
        <a:p>
          <a:endParaRPr lang="th-TH" sz="2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3574666D-3844-4BB5-A4C1-C6F42AE1060A}" type="sibTrans" cxnId="{1D93A1F1-89D5-482E-AD31-9856674B6D99}">
      <dgm:prSet custT="1"/>
      <dgm:spPr/>
      <dgm:t>
        <a:bodyPr/>
        <a:lstStyle/>
        <a:p>
          <a:pPr algn="ctr"/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เจ้าหน้าทีและครู</a:t>
          </a:r>
        </a:p>
      </dgm:t>
    </dgm:pt>
    <dgm:pt modelId="{BD4EF96E-81B8-42C8-AA40-B81C275E7F3B}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ตรวจสอบความถูกต้องของข้อมูลนักศึกษา กศน.</a:t>
          </a:r>
        </a:p>
      </dgm:t>
    </dgm:pt>
    <dgm:pt modelId="{1EEBB484-9D00-40D7-86E4-446D9AECC5DD}" type="parTrans" cxnId="{523FABFF-CD80-479D-8ED2-948BCEF11D80}">
      <dgm:prSet/>
      <dgm:spPr/>
      <dgm:t>
        <a:bodyPr/>
        <a:lstStyle/>
        <a:p>
          <a:endParaRPr lang="th-TH" sz="2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2E7E271F-7A95-4A33-91C4-62C7BB86DB8D}" type="sibTrans" cxnId="{523FABFF-CD80-479D-8ED2-948BCEF11D80}">
      <dgm:prSet custT="1"/>
      <dgm:spPr/>
      <dgm:t>
        <a:bodyPr/>
        <a:lstStyle/>
        <a:p>
          <a:r>
            <a:rPr lang="th-TH" sz="1050">
              <a:latin typeface="TH SarabunPSK" panose="020B0500040200020003" pitchFamily="34" charset="-34"/>
              <a:cs typeface="TH SarabunPSK" panose="020B0500040200020003" pitchFamily="34" charset="-34"/>
            </a:rPr>
            <a:t>คณะกรรมการและเจ้าหน้าที่</a:t>
          </a:r>
        </a:p>
      </dgm:t>
    </dgm:pt>
    <dgm:pt modelId="{DAFDC8F2-1D93-4392-92AF-19489D9099AD}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นิเทศ ติดตาม และแก้ไขปัญหา กรณีนักศึกษาประเมินไม่ผ่าน</a:t>
          </a:r>
        </a:p>
      </dgm:t>
    </dgm:pt>
    <dgm:pt modelId="{B7D2490D-83E8-4D39-B275-9435EE02CFB9}" type="parTrans" cxnId="{A2D86CF6-14CA-4A1E-99E9-415C1083155F}">
      <dgm:prSet/>
      <dgm:spPr/>
      <dgm:t>
        <a:bodyPr/>
        <a:lstStyle/>
        <a:p>
          <a:endParaRPr lang="th-TH" sz="2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EDC74073-F24C-4D1D-A378-79ECAFB51722}" type="sibTrans" cxnId="{A2D86CF6-14CA-4A1E-99E9-415C1083155F}">
      <dgm:prSet custT="1"/>
      <dgm:spPr/>
      <dgm:t>
        <a:bodyPr/>
        <a:lstStyle/>
        <a:p>
          <a:r>
            <a:rPr lang="th-TH" sz="1050">
              <a:latin typeface="TH SarabunPSK" panose="020B0500040200020003" pitchFamily="34" charset="-34"/>
              <a:cs typeface="TH SarabunPSK" panose="020B0500040200020003" pitchFamily="34" charset="-34"/>
            </a:rPr>
            <a:t>คณะกรรมการและเจ้าหน้าที่</a:t>
          </a:r>
        </a:p>
      </dgm:t>
    </dgm:pt>
    <dgm:pt modelId="{D3AE811F-4453-4EBC-8229-A6B869592431}" type="asst">
      <dgm:prSet phldrT="[ข้อความ]" custT="1"/>
      <dgm:spPr/>
      <dgm:t>
        <a:bodyPr/>
        <a:lstStyle/>
        <a:p>
          <a:r>
            <a:rPr lang="th-TH" sz="1200">
              <a:latin typeface="TH SarabunPSK" panose="020B0500040200020003" pitchFamily="34" charset="-34"/>
              <a:cs typeface="TH SarabunPSK" panose="020B0500040200020003" pitchFamily="34" charset="-34"/>
            </a:rPr>
            <a:t>ชี้แจงการประเมิน</a:t>
          </a:r>
        </a:p>
      </dgm:t>
    </dgm:pt>
    <dgm:pt modelId="{70F0CB61-4569-44BD-AA18-E7ED6A4EC2AE}" type="parTrans" cxnId="{C98CACAA-A444-48A3-87EF-F5DECB2458E8}">
      <dgm:prSet/>
      <dgm:spPr/>
      <dgm:t>
        <a:bodyPr/>
        <a:lstStyle/>
        <a:p>
          <a:endParaRPr lang="th-TH" sz="2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5F487617-7EF0-448B-A154-11556E9EFE12}" type="sibTrans" cxnId="{C98CACAA-A444-48A3-87EF-F5DECB2458E8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เจ้าหน้าทีและครู</a:t>
          </a:r>
        </a:p>
      </dgm:t>
    </dgm:pt>
    <dgm:pt modelId="{37C48ED5-D86E-43FE-877B-EB267D16CE61}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รวบรวมข้อมูลจัดเก็บเอกสารและรายงานสำนักงาน กศน.จังหวัด/กทม.</a:t>
          </a:r>
        </a:p>
      </dgm:t>
    </dgm:pt>
    <dgm:pt modelId="{17F9871A-9BA2-4230-9E9A-68BE93BF7180}" type="parTrans" cxnId="{E0F44CB7-1285-42C2-B23F-64DFBB4BE161}">
      <dgm:prSet/>
      <dgm:spPr/>
      <dgm:t>
        <a:bodyPr/>
        <a:lstStyle/>
        <a:p>
          <a:endParaRPr lang="th-TH" sz="2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44EE8C5F-AA18-4E06-A6F9-DA3DCBA59975}" type="sibTrans" cxnId="{E0F44CB7-1285-42C2-B23F-64DFBB4BE161}">
      <dgm:prSet custT="1"/>
      <dgm:spPr/>
      <dgm:t>
        <a:bodyPr/>
        <a:lstStyle/>
        <a:p>
          <a:r>
            <a:rPr lang="th-TH" sz="1050">
              <a:latin typeface="TH SarabunPSK" panose="020B0500040200020003" pitchFamily="34" charset="-34"/>
              <a:cs typeface="TH SarabunPSK" panose="020B0500040200020003" pitchFamily="34" charset="-34"/>
            </a:rPr>
            <a:t>คณะกรรมการและเจ้าหน้าที่</a:t>
          </a:r>
        </a:p>
      </dgm:t>
    </dgm:pt>
    <dgm:pt modelId="{6FC7BDD0-DE7E-40C0-BB7E-050CB76EE4F3}" type="pres">
      <dgm:prSet presAssocID="{F9145C95-2632-4CCA-9725-7BDF467B11BD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A622943E-2820-4A34-918F-6BA922BF9A35}" type="pres">
      <dgm:prSet presAssocID="{F9598E33-0D8F-4C39-9A64-8F3E43791BAF}" presName="hierRoot1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CB3A3833-A83D-45EC-BB15-316FB026A4B2}" type="pres">
      <dgm:prSet presAssocID="{F9598E33-0D8F-4C39-9A64-8F3E43791BAF}" presName="rootComposite1" presStyleCnt="0"/>
      <dgm:spPr/>
      <dgm:t>
        <a:bodyPr/>
        <a:lstStyle/>
        <a:p>
          <a:endParaRPr lang="th-TH"/>
        </a:p>
      </dgm:t>
    </dgm:pt>
    <dgm:pt modelId="{284BBDF4-458A-44BE-B8D4-7A93057D6BF8}" type="pres">
      <dgm:prSet presAssocID="{F9598E33-0D8F-4C39-9A64-8F3E43791BAF}" presName="rootText1" presStyleLbl="node0" presStyleIdx="0" presStyleCnt="1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1F22DE25-46B4-4335-86FC-D50965E2EDAC}" type="pres">
      <dgm:prSet presAssocID="{F9598E33-0D8F-4C39-9A64-8F3E43791BAF}" presName="titleText1" presStyleLbl="fgAcc0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AD5206A0-5093-4D5C-B291-7EB7082888E2}" type="pres">
      <dgm:prSet presAssocID="{F9598E33-0D8F-4C39-9A64-8F3E43791BAF}" presName="rootConnector1" presStyleLbl="node1" presStyleIdx="0" presStyleCnt="4"/>
      <dgm:spPr/>
      <dgm:t>
        <a:bodyPr/>
        <a:lstStyle/>
        <a:p>
          <a:endParaRPr lang="th-TH"/>
        </a:p>
      </dgm:t>
    </dgm:pt>
    <dgm:pt modelId="{3CEB4C03-C3D4-4B62-A0B6-AFF4CF25F873}" type="pres">
      <dgm:prSet presAssocID="{F9598E33-0D8F-4C39-9A64-8F3E43791BAF}" presName="hierChild2" presStyleCnt="0"/>
      <dgm:spPr/>
      <dgm:t>
        <a:bodyPr/>
        <a:lstStyle/>
        <a:p>
          <a:endParaRPr lang="th-TH"/>
        </a:p>
      </dgm:t>
    </dgm:pt>
    <dgm:pt modelId="{82252AE4-B44B-48D5-AC9D-B4E818949574}" type="pres">
      <dgm:prSet presAssocID="{2920BAD4-9626-47DD-9123-86961AFC4B90}" presName="Name37" presStyleLbl="parChTrans1D2" presStyleIdx="0" presStyleCnt="6"/>
      <dgm:spPr/>
      <dgm:t>
        <a:bodyPr/>
        <a:lstStyle/>
        <a:p>
          <a:endParaRPr lang="th-TH"/>
        </a:p>
      </dgm:t>
    </dgm:pt>
    <dgm:pt modelId="{3C17D2C2-4FA0-4184-97FF-ED91EC80DDC6}" type="pres">
      <dgm:prSet presAssocID="{FDF4D492-65D2-46E1-8586-44175056A82D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9A844D7F-1EB9-4446-B78F-566CCEC8EF69}" type="pres">
      <dgm:prSet presAssocID="{FDF4D492-65D2-46E1-8586-44175056A82D}" presName="rootComposite" presStyleCnt="0"/>
      <dgm:spPr/>
      <dgm:t>
        <a:bodyPr/>
        <a:lstStyle/>
        <a:p>
          <a:endParaRPr lang="th-TH"/>
        </a:p>
      </dgm:t>
    </dgm:pt>
    <dgm:pt modelId="{F7EECF07-C734-474D-9886-8238EE41886C}" type="pres">
      <dgm:prSet presAssocID="{FDF4D492-65D2-46E1-8586-44175056A82D}" presName="rootText" presStyleLbl="node1" presStyleIdx="0" presStyleCnt="4" custScaleX="128456" custScaleY="12132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CE0D2DD7-480D-4928-95DD-0BA0CEEE76F7}" type="pres">
      <dgm:prSet presAssocID="{FDF4D492-65D2-46E1-8586-44175056A82D}" presName="titleText2" presStyleLbl="fgAcc1" presStyleIdx="0" presStyleCnt="4" custScaleX="92074" custScaleY="120478" custLinFactNeighborX="6684" custLinFactNeighborY="4357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5026F449-D511-4E76-A576-FFE5DABE1552}" type="pres">
      <dgm:prSet presAssocID="{FDF4D492-65D2-46E1-8586-44175056A82D}" presName="rootConnector" presStyleLbl="node2" presStyleIdx="0" presStyleCnt="0"/>
      <dgm:spPr/>
      <dgm:t>
        <a:bodyPr/>
        <a:lstStyle/>
        <a:p>
          <a:endParaRPr lang="th-TH"/>
        </a:p>
      </dgm:t>
    </dgm:pt>
    <dgm:pt modelId="{D4D83712-A010-4361-B77F-55574783A591}" type="pres">
      <dgm:prSet presAssocID="{FDF4D492-65D2-46E1-8586-44175056A82D}" presName="hierChild4" presStyleCnt="0"/>
      <dgm:spPr/>
      <dgm:t>
        <a:bodyPr/>
        <a:lstStyle/>
        <a:p>
          <a:endParaRPr lang="th-TH"/>
        </a:p>
      </dgm:t>
    </dgm:pt>
    <dgm:pt modelId="{165F84DE-8097-443D-B917-FEC02C9BCC33}" type="pres">
      <dgm:prSet presAssocID="{FDF4D492-65D2-46E1-8586-44175056A82D}" presName="hierChild5" presStyleCnt="0"/>
      <dgm:spPr/>
      <dgm:t>
        <a:bodyPr/>
        <a:lstStyle/>
        <a:p>
          <a:endParaRPr lang="th-TH"/>
        </a:p>
      </dgm:t>
    </dgm:pt>
    <dgm:pt modelId="{6996C16D-0C55-4C1B-B599-607F58D29AA2}" type="pres">
      <dgm:prSet presAssocID="{1EEBB484-9D00-40D7-86E4-446D9AECC5DD}" presName="Name37" presStyleLbl="parChTrans1D2" presStyleIdx="1" presStyleCnt="6"/>
      <dgm:spPr/>
      <dgm:t>
        <a:bodyPr/>
        <a:lstStyle/>
        <a:p>
          <a:endParaRPr lang="th-TH"/>
        </a:p>
      </dgm:t>
    </dgm:pt>
    <dgm:pt modelId="{673574C5-53E9-4C45-9CD3-5A7B93F59FE0}" type="pres">
      <dgm:prSet presAssocID="{BD4EF96E-81B8-42C8-AA40-B81C275E7F3B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192367F9-8394-4B52-972A-FFA5B5790173}" type="pres">
      <dgm:prSet presAssocID="{BD4EF96E-81B8-42C8-AA40-B81C275E7F3B}" presName="rootComposite" presStyleCnt="0"/>
      <dgm:spPr/>
      <dgm:t>
        <a:bodyPr/>
        <a:lstStyle/>
        <a:p>
          <a:endParaRPr lang="th-TH"/>
        </a:p>
      </dgm:t>
    </dgm:pt>
    <dgm:pt modelId="{D67F60EA-7FB6-4308-968F-5A8F0A0DB75E}" type="pres">
      <dgm:prSet presAssocID="{BD4EF96E-81B8-42C8-AA40-B81C275E7F3B}" presName="rootText" presStyleLbl="node1" presStyleIdx="1" presStyleCnt="4" custScaleX="129221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EE3F6418-181C-42A7-9902-CBDF93EC048B}" type="pres">
      <dgm:prSet presAssocID="{BD4EF96E-81B8-42C8-AA40-B81C275E7F3B}" presName="titleText2" presStyleLbl="fgAcc1" presStyleIdx="1" presStyleCnt="4" custScaleX="119786" custScaleY="131332" custLinFactNeighborY="12489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77994AD8-A6A0-4328-8F47-F2321CD83C5E}" type="pres">
      <dgm:prSet presAssocID="{BD4EF96E-81B8-42C8-AA40-B81C275E7F3B}" presName="rootConnector" presStyleLbl="node2" presStyleIdx="0" presStyleCnt="0"/>
      <dgm:spPr/>
      <dgm:t>
        <a:bodyPr/>
        <a:lstStyle/>
        <a:p>
          <a:endParaRPr lang="th-TH"/>
        </a:p>
      </dgm:t>
    </dgm:pt>
    <dgm:pt modelId="{06A2BE77-779E-4C2F-B867-5EFB4517A69E}" type="pres">
      <dgm:prSet presAssocID="{BD4EF96E-81B8-42C8-AA40-B81C275E7F3B}" presName="hierChild4" presStyleCnt="0"/>
      <dgm:spPr/>
      <dgm:t>
        <a:bodyPr/>
        <a:lstStyle/>
        <a:p>
          <a:endParaRPr lang="th-TH"/>
        </a:p>
      </dgm:t>
    </dgm:pt>
    <dgm:pt modelId="{E33A736E-5622-451F-AADD-D60D38376135}" type="pres">
      <dgm:prSet presAssocID="{BD4EF96E-81B8-42C8-AA40-B81C275E7F3B}" presName="hierChild5" presStyleCnt="0"/>
      <dgm:spPr/>
      <dgm:t>
        <a:bodyPr/>
        <a:lstStyle/>
        <a:p>
          <a:endParaRPr lang="th-TH"/>
        </a:p>
      </dgm:t>
    </dgm:pt>
    <dgm:pt modelId="{63732D80-3938-4F29-AA1C-6ABD1E3FB87B}" type="pres">
      <dgm:prSet presAssocID="{B7D2490D-83E8-4D39-B275-9435EE02CFB9}" presName="Name37" presStyleLbl="parChTrans1D2" presStyleIdx="2" presStyleCnt="6"/>
      <dgm:spPr/>
      <dgm:t>
        <a:bodyPr/>
        <a:lstStyle/>
        <a:p>
          <a:endParaRPr lang="th-TH"/>
        </a:p>
      </dgm:t>
    </dgm:pt>
    <dgm:pt modelId="{68F6C40B-67BC-4CDF-A35B-CDD003AB56F6}" type="pres">
      <dgm:prSet presAssocID="{DAFDC8F2-1D93-4392-92AF-19489D9099AD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D29451D0-470B-49AD-8608-0FC40DC57F82}" type="pres">
      <dgm:prSet presAssocID="{DAFDC8F2-1D93-4392-92AF-19489D9099AD}" presName="rootComposite" presStyleCnt="0"/>
      <dgm:spPr/>
      <dgm:t>
        <a:bodyPr/>
        <a:lstStyle/>
        <a:p>
          <a:endParaRPr lang="th-TH"/>
        </a:p>
      </dgm:t>
    </dgm:pt>
    <dgm:pt modelId="{59B21B64-DF06-4F62-9F9B-89624909282A}" type="pres">
      <dgm:prSet presAssocID="{DAFDC8F2-1D93-4392-92AF-19489D9099AD}" presName="rootText" presStyleLbl="node1" presStyleIdx="2" presStyleCnt="4" custScaleX="128589" custLinFactNeighborX="9207" custLinFactNeighborY="6840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908491B2-45F9-4AA8-B94A-24133FDBC094}" type="pres">
      <dgm:prSet presAssocID="{DAFDC8F2-1D93-4392-92AF-19489D9099AD}" presName="titleText2" presStyleLbl="fgAcc1" presStyleIdx="2" presStyleCnt="4" custScaleX="118363" custScaleY="140434" custLinFactNeighborX="11230" custLinFactNeighborY="29723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32E0C8F5-CA43-432A-AC1D-8B5BB3A15773}" type="pres">
      <dgm:prSet presAssocID="{DAFDC8F2-1D93-4392-92AF-19489D9099AD}" presName="rootConnector" presStyleLbl="node2" presStyleIdx="0" presStyleCnt="0"/>
      <dgm:spPr/>
      <dgm:t>
        <a:bodyPr/>
        <a:lstStyle/>
        <a:p>
          <a:endParaRPr lang="th-TH"/>
        </a:p>
      </dgm:t>
    </dgm:pt>
    <dgm:pt modelId="{DBF9321B-1019-41D6-A7C1-2AE7EA4C6286}" type="pres">
      <dgm:prSet presAssocID="{DAFDC8F2-1D93-4392-92AF-19489D9099AD}" presName="hierChild4" presStyleCnt="0"/>
      <dgm:spPr/>
      <dgm:t>
        <a:bodyPr/>
        <a:lstStyle/>
        <a:p>
          <a:endParaRPr lang="th-TH"/>
        </a:p>
      </dgm:t>
    </dgm:pt>
    <dgm:pt modelId="{5486EBCA-8E85-46B4-AE87-AC4C27A6958A}" type="pres">
      <dgm:prSet presAssocID="{DAFDC8F2-1D93-4392-92AF-19489D9099AD}" presName="hierChild5" presStyleCnt="0"/>
      <dgm:spPr/>
      <dgm:t>
        <a:bodyPr/>
        <a:lstStyle/>
        <a:p>
          <a:endParaRPr lang="th-TH"/>
        </a:p>
      </dgm:t>
    </dgm:pt>
    <dgm:pt modelId="{16176326-DC6B-4723-A832-78225DB5A68A}" type="pres">
      <dgm:prSet presAssocID="{17F9871A-9BA2-4230-9E9A-68BE93BF7180}" presName="Name37" presStyleLbl="parChTrans1D2" presStyleIdx="3" presStyleCnt="6"/>
      <dgm:spPr/>
      <dgm:t>
        <a:bodyPr/>
        <a:lstStyle/>
        <a:p>
          <a:endParaRPr lang="th-TH"/>
        </a:p>
      </dgm:t>
    </dgm:pt>
    <dgm:pt modelId="{3D8E1929-FB1A-441F-9F32-7C1BE733E1CB}" type="pres">
      <dgm:prSet presAssocID="{37C48ED5-D86E-43FE-877B-EB267D16CE61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BC49E134-AF1A-4EF8-B024-BE97540E8D07}" type="pres">
      <dgm:prSet presAssocID="{37C48ED5-D86E-43FE-877B-EB267D16CE61}" presName="rootComposite" presStyleCnt="0"/>
      <dgm:spPr/>
      <dgm:t>
        <a:bodyPr/>
        <a:lstStyle/>
        <a:p>
          <a:endParaRPr lang="th-TH"/>
        </a:p>
      </dgm:t>
    </dgm:pt>
    <dgm:pt modelId="{FD108B39-83C3-4C66-BD98-5A90A0B366B7}" type="pres">
      <dgm:prSet presAssocID="{37C48ED5-D86E-43FE-877B-EB267D16CE61}" presName="rootText" presStyleLbl="node1" presStyleIdx="3" presStyleCnt="4" custScaleX="149549" custScaleY="112570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79A93ECD-3A85-48D3-ADAD-AD048056508C}" type="pres">
      <dgm:prSet presAssocID="{37C48ED5-D86E-43FE-877B-EB267D16CE61}" presName="titleText2" presStyleLbl="fgAcc1" presStyleIdx="3" presStyleCnt="4" custScaleX="119343" custScaleY="123208" custLinFactNeighborX="13883" custLinFactNeighborY="22174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4A32902B-C5AC-4B65-BA43-0C8EF5249617}" type="pres">
      <dgm:prSet presAssocID="{37C48ED5-D86E-43FE-877B-EB267D16CE61}" presName="rootConnector" presStyleLbl="node2" presStyleIdx="0" presStyleCnt="0"/>
      <dgm:spPr/>
      <dgm:t>
        <a:bodyPr/>
        <a:lstStyle/>
        <a:p>
          <a:endParaRPr lang="th-TH"/>
        </a:p>
      </dgm:t>
    </dgm:pt>
    <dgm:pt modelId="{7DD4B0BE-C729-4EB5-B1A1-92A6F6895D6A}" type="pres">
      <dgm:prSet presAssocID="{37C48ED5-D86E-43FE-877B-EB267D16CE61}" presName="hierChild4" presStyleCnt="0"/>
      <dgm:spPr/>
      <dgm:t>
        <a:bodyPr/>
        <a:lstStyle/>
        <a:p>
          <a:endParaRPr lang="th-TH"/>
        </a:p>
      </dgm:t>
    </dgm:pt>
    <dgm:pt modelId="{635C4D94-DC09-4FD2-B9AB-3E89354660A8}" type="pres">
      <dgm:prSet presAssocID="{37C48ED5-D86E-43FE-877B-EB267D16CE61}" presName="hierChild5" presStyleCnt="0"/>
      <dgm:spPr/>
      <dgm:t>
        <a:bodyPr/>
        <a:lstStyle/>
        <a:p>
          <a:endParaRPr lang="th-TH"/>
        </a:p>
      </dgm:t>
    </dgm:pt>
    <dgm:pt modelId="{E0FF1955-05C1-4FF5-8C0E-A75087FC397B}" type="pres">
      <dgm:prSet presAssocID="{F9598E33-0D8F-4C39-9A64-8F3E43791BAF}" presName="hierChild3" presStyleCnt="0"/>
      <dgm:spPr/>
      <dgm:t>
        <a:bodyPr/>
        <a:lstStyle/>
        <a:p>
          <a:endParaRPr lang="th-TH"/>
        </a:p>
      </dgm:t>
    </dgm:pt>
    <dgm:pt modelId="{A3D908D6-E646-4EA9-A85E-DDFB6ED72A5A}" type="pres">
      <dgm:prSet presAssocID="{D4CB4B52-A0FC-418D-81CD-F838E3108BED}" presName="Name96" presStyleLbl="parChTrans1D2" presStyleIdx="4" presStyleCnt="6"/>
      <dgm:spPr/>
      <dgm:t>
        <a:bodyPr/>
        <a:lstStyle/>
        <a:p>
          <a:endParaRPr lang="th-TH"/>
        </a:p>
      </dgm:t>
    </dgm:pt>
    <dgm:pt modelId="{AAF2AB41-4E04-4623-9433-655DA84CC9B1}" type="pres">
      <dgm:prSet presAssocID="{9329F211-9A83-4F26-A631-F741658180F6}" presName="hierRoot3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D74C9019-6D43-4744-A5F0-247E9FFA2E08}" type="pres">
      <dgm:prSet presAssocID="{9329F211-9A83-4F26-A631-F741658180F6}" presName="rootComposite3" presStyleCnt="0"/>
      <dgm:spPr/>
      <dgm:t>
        <a:bodyPr/>
        <a:lstStyle/>
        <a:p>
          <a:endParaRPr lang="th-TH"/>
        </a:p>
      </dgm:t>
    </dgm:pt>
    <dgm:pt modelId="{C5AEE912-EC96-49AA-947C-785B92C889BE}" type="pres">
      <dgm:prSet presAssocID="{9329F211-9A83-4F26-A631-F741658180F6}" presName="rootText3" presStyleLbl="asst1" presStyleIdx="0" presStyleCnt="2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8943B8AA-0319-4400-A601-E2E9BAEB4B65}" type="pres">
      <dgm:prSet presAssocID="{9329F211-9A83-4F26-A631-F741658180F6}" presName="titleText3" presStyleLbl="fgAcc2" presStyleIdx="0" presStyleCnt="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87D63196-AA3E-45EF-9B79-3E77E7F7F8DC}" type="pres">
      <dgm:prSet presAssocID="{9329F211-9A83-4F26-A631-F741658180F6}" presName="rootConnector3" presStyleLbl="asst1" presStyleIdx="0" presStyleCnt="2"/>
      <dgm:spPr/>
      <dgm:t>
        <a:bodyPr/>
        <a:lstStyle/>
        <a:p>
          <a:endParaRPr lang="th-TH"/>
        </a:p>
      </dgm:t>
    </dgm:pt>
    <dgm:pt modelId="{4F6B8C15-7CC2-4898-B0F3-C31C9979B929}" type="pres">
      <dgm:prSet presAssocID="{9329F211-9A83-4F26-A631-F741658180F6}" presName="hierChild6" presStyleCnt="0"/>
      <dgm:spPr/>
      <dgm:t>
        <a:bodyPr/>
        <a:lstStyle/>
        <a:p>
          <a:endParaRPr lang="th-TH"/>
        </a:p>
      </dgm:t>
    </dgm:pt>
    <dgm:pt modelId="{8C38DC3C-424F-4D18-9227-F543F8B3C7B3}" type="pres">
      <dgm:prSet presAssocID="{9329F211-9A83-4F26-A631-F741658180F6}" presName="hierChild7" presStyleCnt="0"/>
      <dgm:spPr/>
      <dgm:t>
        <a:bodyPr/>
        <a:lstStyle/>
        <a:p>
          <a:endParaRPr lang="th-TH"/>
        </a:p>
      </dgm:t>
    </dgm:pt>
    <dgm:pt modelId="{550E3CB5-EE8A-41A2-B626-7E5EB534CB6E}" type="pres">
      <dgm:prSet presAssocID="{70F0CB61-4569-44BD-AA18-E7ED6A4EC2AE}" presName="Name96" presStyleLbl="parChTrans1D2" presStyleIdx="5" presStyleCnt="6"/>
      <dgm:spPr/>
      <dgm:t>
        <a:bodyPr/>
        <a:lstStyle/>
        <a:p>
          <a:endParaRPr lang="th-TH"/>
        </a:p>
      </dgm:t>
    </dgm:pt>
    <dgm:pt modelId="{41833A67-35C7-46F4-B382-BCCC2F1D06DA}" type="pres">
      <dgm:prSet presAssocID="{D3AE811F-4453-4EBC-8229-A6B869592431}" presName="hierRoot3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4F4D416D-E6A6-4863-9055-D5A413221A59}" type="pres">
      <dgm:prSet presAssocID="{D3AE811F-4453-4EBC-8229-A6B869592431}" presName="rootComposite3" presStyleCnt="0"/>
      <dgm:spPr/>
      <dgm:t>
        <a:bodyPr/>
        <a:lstStyle/>
        <a:p>
          <a:endParaRPr lang="th-TH"/>
        </a:p>
      </dgm:t>
    </dgm:pt>
    <dgm:pt modelId="{6BB6B1B0-9EFF-4647-95E5-69A3BCA781D7}" type="pres">
      <dgm:prSet presAssocID="{D3AE811F-4453-4EBC-8229-A6B869592431}" presName="rootText3" presStyleLbl="asst1" presStyleIdx="1" presStyleCnt="2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1C69B781-A938-4109-AF57-990B7ECA1CD6}" type="pres">
      <dgm:prSet presAssocID="{D3AE811F-4453-4EBC-8229-A6B869592431}" presName="titleText3" presStyleLbl="fgAcc2" presStyleIdx="1" presStyleCnt="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626032E9-EA9C-4CAA-A0E0-C3C42ADBAB86}" type="pres">
      <dgm:prSet presAssocID="{D3AE811F-4453-4EBC-8229-A6B869592431}" presName="rootConnector3" presStyleLbl="asst1" presStyleIdx="1" presStyleCnt="2"/>
      <dgm:spPr/>
      <dgm:t>
        <a:bodyPr/>
        <a:lstStyle/>
        <a:p>
          <a:endParaRPr lang="th-TH"/>
        </a:p>
      </dgm:t>
    </dgm:pt>
    <dgm:pt modelId="{CB86B264-4C13-4088-9C05-9AD0B7C41491}" type="pres">
      <dgm:prSet presAssocID="{D3AE811F-4453-4EBC-8229-A6B869592431}" presName="hierChild6" presStyleCnt="0"/>
      <dgm:spPr/>
      <dgm:t>
        <a:bodyPr/>
        <a:lstStyle/>
        <a:p>
          <a:endParaRPr lang="th-TH"/>
        </a:p>
      </dgm:t>
    </dgm:pt>
    <dgm:pt modelId="{09E017DD-DCA5-4D0F-9CED-BF439EFF1674}" type="pres">
      <dgm:prSet presAssocID="{D3AE811F-4453-4EBC-8229-A6B869592431}" presName="hierChild7" presStyleCnt="0"/>
      <dgm:spPr/>
      <dgm:t>
        <a:bodyPr/>
        <a:lstStyle/>
        <a:p>
          <a:endParaRPr lang="th-TH"/>
        </a:p>
      </dgm:t>
    </dgm:pt>
  </dgm:ptLst>
  <dgm:cxnLst>
    <dgm:cxn modelId="{70B68D18-4588-487C-A80B-73EB2A35CA7B}" type="presOf" srcId="{F9598E33-0D8F-4C39-9A64-8F3E43791BAF}" destId="{AD5206A0-5093-4D5C-B291-7EB7082888E2}" srcOrd="1" destOrd="0" presId="urn:microsoft.com/office/officeart/2008/layout/NameandTitleOrganizationalChart"/>
    <dgm:cxn modelId="{18B479F2-5952-4D70-8D5B-C6CCDFC2B8C9}" type="presOf" srcId="{D3AE811F-4453-4EBC-8229-A6B869592431}" destId="{626032E9-EA9C-4CAA-A0E0-C3C42ADBAB86}" srcOrd="1" destOrd="0" presId="urn:microsoft.com/office/officeart/2008/layout/NameandTitleOrganizationalChart"/>
    <dgm:cxn modelId="{62271830-7FD0-4B90-B0D5-AE6E01136F8E}" srcId="{F9598E33-0D8F-4C39-9A64-8F3E43791BAF}" destId="{9329F211-9A83-4F26-A631-F741658180F6}" srcOrd="0" destOrd="0" parTransId="{D4CB4B52-A0FC-418D-81CD-F838E3108BED}" sibTransId="{BB9F2714-BE15-4E61-95CF-9593CDEFAACB}"/>
    <dgm:cxn modelId="{BCD1DAB3-EE11-4704-9AC7-7D29D8EBADBA}" type="presOf" srcId="{37C48ED5-D86E-43FE-877B-EB267D16CE61}" destId="{4A32902B-C5AC-4B65-BA43-0C8EF5249617}" srcOrd="1" destOrd="0" presId="urn:microsoft.com/office/officeart/2008/layout/NameandTitleOrganizationalChart"/>
    <dgm:cxn modelId="{0AFA04D2-A54C-4F89-9576-4E06B10ED727}" type="presOf" srcId="{5F487617-7EF0-448B-A154-11556E9EFE12}" destId="{1C69B781-A938-4109-AF57-990B7ECA1CD6}" srcOrd="0" destOrd="0" presId="urn:microsoft.com/office/officeart/2008/layout/NameandTitleOrganizationalChart"/>
    <dgm:cxn modelId="{E0F44CB7-1285-42C2-B23F-64DFBB4BE161}" srcId="{F9598E33-0D8F-4C39-9A64-8F3E43791BAF}" destId="{37C48ED5-D86E-43FE-877B-EB267D16CE61}" srcOrd="5" destOrd="0" parTransId="{17F9871A-9BA2-4230-9E9A-68BE93BF7180}" sibTransId="{44EE8C5F-AA18-4E06-A6F9-DA3DCBA59975}"/>
    <dgm:cxn modelId="{C675F26A-EC9F-4979-89E7-ACC20EA00E01}" type="presOf" srcId="{FDF4D492-65D2-46E1-8586-44175056A82D}" destId="{F7EECF07-C734-474D-9886-8238EE41886C}" srcOrd="0" destOrd="0" presId="urn:microsoft.com/office/officeart/2008/layout/NameandTitleOrganizationalChart"/>
    <dgm:cxn modelId="{A2D86CF6-14CA-4A1E-99E9-415C1083155F}" srcId="{F9598E33-0D8F-4C39-9A64-8F3E43791BAF}" destId="{DAFDC8F2-1D93-4392-92AF-19489D9099AD}" srcOrd="4" destOrd="0" parTransId="{B7D2490D-83E8-4D39-B275-9435EE02CFB9}" sibTransId="{EDC74073-F24C-4D1D-A378-79ECAFB51722}"/>
    <dgm:cxn modelId="{F4F9EFE3-6FD9-4967-A2F4-0BD922DCA380}" type="presOf" srcId="{BD4EF96E-81B8-42C8-AA40-B81C275E7F3B}" destId="{D67F60EA-7FB6-4308-968F-5A8F0A0DB75E}" srcOrd="0" destOrd="0" presId="urn:microsoft.com/office/officeart/2008/layout/NameandTitleOrganizationalChart"/>
    <dgm:cxn modelId="{7699C3C7-E78C-4B16-8639-7BDDD6E5CF4C}" type="presOf" srcId="{1EEBB484-9D00-40D7-86E4-446D9AECC5DD}" destId="{6996C16D-0C55-4C1B-B599-607F58D29AA2}" srcOrd="0" destOrd="0" presId="urn:microsoft.com/office/officeart/2008/layout/NameandTitleOrganizationalChart"/>
    <dgm:cxn modelId="{A6B5E796-5744-48A9-82AD-856974D138FE}" type="presOf" srcId="{2920BAD4-9626-47DD-9123-86961AFC4B90}" destId="{82252AE4-B44B-48D5-AC9D-B4E818949574}" srcOrd="0" destOrd="0" presId="urn:microsoft.com/office/officeart/2008/layout/NameandTitleOrganizationalChart"/>
    <dgm:cxn modelId="{30DF2C62-12C0-47AE-9473-E465DE753D6B}" type="presOf" srcId="{B7D2490D-83E8-4D39-B275-9435EE02CFB9}" destId="{63732D80-3938-4F29-AA1C-6ABD1E3FB87B}" srcOrd="0" destOrd="0" presId="urn:microsoft.com/office/officeart/2008/layout/NameandTitleOrganizationalChart"/>
    <dgm:cxn modelId="{B160D29C-DDC1-4700-9D15-25D7652421C8}" type="presOf" srcId="{EDC74073-F24C-4D1D-A378-79ECAFB51722}" destId="{908491B2-45F9-4AA8-B94A-24133FDBC094}" srcOrd="0" destOrd="0" presId="urn:microsoft.com/office/officeart/2008/layout/NameandTitleOrganizationalChart"/>
    <dgm:cxn modelId="{5500A183-2A2A-4F56-9735-C6E456DE792F}" type="presOf" srcId="{BB9F2714-BE15-4E61-95CF-9593CDEFAACB}" destId="{8943B8AA-0319-4400-A601-E2E9BAEB4B65}" srcOrd="0" destOrd="0" presId="urn:microsoft.com/office/officeart/2008/layout/NameandTitleOrganizationalChart"/>
    <dgm:cxn modelId="{9F977978-7F10-4EAE-AB8C-A002383C7374}" type="presOf" srcId="{37C48ED5-D86E-43FE-877B-EB267D16CE61}" destId="{FD108B39-83C3-4C66-BD98-5A90A0B366B7}" srcOrd="0" destOrd="0" presId="urn:microsoft.com/office/officeart/2008/layout/NameandTitleOrganizationalChart"/>
    <dgm:cxn modelId="{9E253B1E-3A67-45F6-B686-2F6B4641E8D7}" type="presOf" srcId="{9329F211-9A83-4F26-A631-F741658180F6}" destId="{87D63196-AA3E-45EF-9B79-3E77E7F7F8DC}" srcOrd="1" destOrd="0" presId="urn:microsoft.com/office/officeart/2008/layout/NameandTitleOrganizationalChart"/>
    <dgm:cxn modelId="{86DA50D4-360C-49F8-8E6C-32DF35BDFEEE}" type="presOf" srcId="{3574666D-3844-4BB5-A4C1-C6F42AE1060A}" destId="{CE0D2DD7-480D-4928-95DD-0BA0CEEE76F7}" srcOrd="0" destOrd="0" presId="urn:microsoft.com/office/officeart/2008/layout/NameandTitleOrganizationalChart"/>
    <dgm:cxn modelId="{101422C1-55DD-40F4-8F15-4E98CCA26949}" type="presOf" srcId="{9329F211-9A83-4F26-A631-F741658180F6}" destId="{C5AEE912-EC96-49AA-947C-785B92C889BE}" srcOrd="0" destOrd="0" presId="urn:microsoft.com/office/officeart/2008/layout/NameandTitleOrganizationalChart"/>
    <dgm:cxn modelId="{88E16B82-7687-4F70-B3C9-116EC6AC1E71}" type="presOf" srcId="{D3AE811F-4453-4EBC-8229-A6B869592431}" destId="{6BB6B1B0-9EFF-4647-95E5-69A3BCA781D7}" srcOrd="0" destOrd="0" presId="urn:microsoft.com/office/officeart/2008/layout/NameandTitleOrganizationalChart"/>
    <dgm:cxn modelId="{D0DE3A23-6EE2-4882-908A-3611D04D1BAC}" type="presOf" srcId="{17F9871A-9BA2-4230-9E9A-68BE93BF7180}" destId="{16176326-DC6B-4723-A832-78225DB5A68A}" srcOrd="0" destOrd="0" presId="urn:microsoft.com/office/officeart/2008/layout/NameandTitleOrganizationalChart"/>
    <dgm:cxn modelId="{2785560B-8CEB-49CA-BB00-ABE46E94A451}" srcId="{F9145C95-2632-4CCA-9725-7BDF467B11BD}" destId="{F9598E33-0D8F-4C39-9A64-8F3E43791BAF}" srcOrd="0" destOrd="0" parTransId="{1B6012B9-435A-4C54-AD7E-0A2BE068682D}" sibTransId="{F6CD8525-0EC6-4884-BD07-E6249643F2D5}"/>
    <dgm:cxn modelId="{3B873FD3-C964-4F8F-AE3F-36905EE1A3DF}" type="presOf" srcId="{F6CD8525-0EC6-4884-BD07-E6249643F2D5}" destId="{1F22DE25-46B4-4335-86FC-D50965E2EDAC}" srcOrd="0" destOrd="0" presId="urn:microsoft.com/office/officeart/2008/layout/NameandTitleOrganizationalChart"/>
    <dgm:cxn modelId="{DF067282-CEF1-4BF8-9468-FF21210A43EA}" type="presOf" srcId="{DAFDC8F2-1D93-4392-92AF-19489D9099AD}" destId="{59B21B64-DF06-4F62-9F9B-89624909282A}" srcOrd="0" destOrd="0" presId="urn:microsoft.com/office/officeart/2008/layout/NameandTitleOrganizationalChart"/>
    <dgm:cxn modelId="{D1F17EE5-9F6A-4EE8-AF2C-A35359F6FDF8}" type="presOf" srcId="{D4CB4B52-A0FC-418D-81CD-F838E3108BED}" destId="{A3D908D6-E646-4EA9-A85E-DDFB6ED72A5A}" srcOrd="0" destOrd="0" presId="urn:microsoft.com/office/officeart/2008/layout/NameandTitleOrganizationalChart"/>
    <dgm:cxn modelId="{E43FCCEF-E0BF-4BD5-88FC-AD2417EBEAF7}" type="presOf" srcId="{44EE8C5F-AA18-4E06-A6F9-DA3DCBA59975}" destId="{79A93ECD-3A85-48D3-ADAD-AD048056508C}" srcOrd="0" destOrd="0" presId="urn:microsoft.com/office/officeart/2008/layout/NameandTitleOrganizationalChart"/>
    <dgm:cxn modelId="{CED2B850-7BD4-4655-8A74-5D80FC3C3FB6}" type="presOf" srcId="{FDF4D492-65D2-46E1-8586-44175056A82D}" destId="{5026F449-D511-4E76-A576-FFE5DABE1552}" srcOrd="1" destOrd="0" presId="urn:microsoft.com/office/officeart/2008/layout/NameandTitleOrganizationalChart"/>
    <dgm:cxn modelId="{C98CACAA-A444-48A3-87EF-F5DECB2458E8}" srcId="{F9598E33-0D8F-4C39-9A64-8F3E43791BAF}" destId="{D3AE811F-4453-4EBC-8229-A6B869592431}" srcOrd="1" destOrd="0" parTransId="{70F0CB61-4569-44BD-AA18-E7ED6A4EC2AE}" sibTransId="{5F487617-7EF0-448B-A154-11556E9EFE12}"/>
    <dgm:cxn modelId="{1D93A1F1-89D5-482E-AD31-9856674B6D99}" srcId="{F9598E33-0D8F-4C39-9A64-8F3E43791BAF}" destId="{FDF4D492-65D2-46E1-8586-44175056A82D}" srcOrd="2" destOrd="0" parTransId="{2920BAD4-9626-47DD-9123-86961AFC4B90}" sibTransId="{3574666D-3844-4BB5-A4C1-C6F42AE1060A}"/>
    <dgm:cxn modelId="{523FABFF-CD80-479D-8ED2-948BCEF11D80}" srcId="{F9598E33-0D8F-4C39-9A64-8F3E43791BAF}" destId="{BD4EF96E-81B8-42C8-AA40-B81C275E7F3B}" srcOrd="3" destOrd="0" parTransId="{1EEBB484-9D00-40D7-86E4-446D9AECC5DD}" sibTransId="{2E7E271F-7A95-4A33-91C4-62C7BB86DB8D}"/>
    <dgm:cxn modelId="{4D8E2B22-A69F-4DD1-9FA5-EA8EE04DDCE0}" type="presOf" srcId="{DAFDC8F2-1D93-4392-92AF-19489D9099AD}" destId="{32E0C8F5-CA43-432A-AC1D-8B5BB3A15773}" srcOrd="1" destOrd="0" presId="urn:microsoft.com/office/officeart/2008/layout/NameandTitleOrganizationalChart"/>
    <dgm:cxn modelId="{4BAF8480-6AB1-42FE-8CD6-2B5F61AF13EE}" type="presOf" srcId="{BD4EF96E-81B8-42C8-AA40-B81C275E7F3B}" destId="{77994AD8-A6A0-4328-8F47-F2321CD83C5E}" srcOrd="1" destOrd="0" presId="urn:microsoft.com/office/officeart/2008/layout/NameandTitleOrganizationalChart"/>
    <dgm:cxn modelId="{C99ADACC-7D68-41D4-83C2-CFC73EDE7A69}" type="presOf" srcId="{F9598E33-0D8F-4C39-9A64-8F3E43791BAF}" destId="{284BBDF4-458A-44BE-B8D4-7A93057D6BF8}" srcOrd="0" destOrd="0" presId="urn:microsoft.com/office/officeart/2008/layout/NameandTitleOrganizationalChart"/>
    <dgm:cxn modelId="{3C75AE0F-10EB-4908-AEAA-B779AC79DF16}" type="presOf" srcId="{70F0CB61-4569-44BD-AA18-E7ED6A4EC2AE}" destId="{550E3CB5-EE8A-41A2-B626-7E5EB534CB6E}" srcOrd="0" destOrd="0" presId="urn:microsoft.com/office/officeart/2008/layout/NameandTitleOrganizationalChart"/>
    <dgm:cxn modelId="{743CA667-A7A3-459B-9FED-CD5E7E9F1432}" type="presOf" srcId="{F9145C95-2632-4CCA-9725-7BDF467B11BD}" destId="{6FC7BDD0-DE7E-40C0-BB7E-050CB76EE4F3}" srcOrd="0" destOrd="0" presId="urn:microsoft.com/office/officeart/2008/layout/NameandTitleOrganizationalChart"/>
    <dgm:cxn modelId="{661128DF-78CC-4E54-90E7-93E59F329C2B}" type="presOf" srcId="{2E7E271F-7A95-4A33-91C4-62C7BB86DB8D}" destId="{EE3F6418-181C-42A7-9902-CBDF93EC048B}" srcOrd="0" destOrd="0" presId="urn:microsoft.com/office/officeart/2008/layout/NameandTitleOrganizationalChart"/>
    <dgm:cxn modelId="{627A4C6D-B09D-4715-B78A-5907132A9600}" type="presParOf" srcId="{6FC7BDD0-DE7E-40C0-BB7E-050CB76EE4F3}" destId="{A622943E-2820-4A34-918F-6BA922BF9A35}" srcOrd="0" destOrd="0" presId="urn:microsoft.com/office/officeart/2008/layout/NameandTitleOrganizationalChart"/>
    <dgm:cxn modelId="{B8C9F3D8-07D7-49CD-9FB4-1E25C31B8931}" type="presParOf" srcId="{A622943E-2820-4A34-918F-6BA922BF9A35}" destId="{CB3A3833-A83D-45EC-BB15-316FB026A4B2}" srcOrd="0" destOrd="0" presId="urn:microsoft.com/office/officeart/2008/layout/NameandTitleOrganizationalChart"/>
    <dgm:cxn modelId="{076F38D9-5327-42A3-91D6-737C7B5A58E4}" type="presParOf" srcId="{CB3A3833-A83D-45EC-BB15-316FB026A4B2}" destId="{284BBDF4-458A-44BE-B8D4-7A93057D6BF8}" srcOrd="0" destOrd="0" presId="urn:microsoft.com/office/officeart/2008/layout/NameandTitleOrganizationalChart"/>
    <dgm:cxn modelId="{7F44C4A4-B120-48FD-A2F6-4410AB19EBBA}" type="presParOf" srcId="{CB3A3833-A83D-45EC-BB15-316FB026A4B2}" destId="{1F22DE25-46B4-4335-86FC-D50965E2EDAC}" srcOrd="1" destOrd="0" presId="urn:microsoft.com/office/officeart/2008/layout/NameandTitleOrganizationalChart"/>
    <dgm:cxn modelId="{CEC6B85A-08D5-4EF1-8B1A-4369BCC24473}" type="presParOf" srcId="{CB3A3833-A83D-45EC-BB15-316FB026A4B2}" destId="{AD5206A0-5093-4D5C-B291-7EB7082888E2}" srcOrd="2" destOrd="0" presId="urn:microsoft.com/office/officeart/2008/layout/NameandTitleOrganizationalChart"/>
    <dgm:cxn modelId="{4231A605-7F09-4ED3-8DEE-EB9E855034A2}" type="presParOf" srcId="{A622943E-2820-4A34-918F-6BA922BF9A35}" destId="{3CEB4C03-C3D4-4B62-A0B6-AFF4CF25F873}" srcOrd="1" destOrd="0" presId="urn:microsoft.com/office/officeart/2008/layout/NameandTitleOrganizationalChart"/>
    <dgm:cxn modelId="{47B704F1-7270-48BD-949B-36BB448499D8}" type="presParOf" srcId="{3CEB4C03-C3D4-4B62-A0B6-AFF4CF25F873}" destId="{82252AE4-B44B-48D5-AC9D-B4E818949574}" srcOrd="0" destOrd="0" presId="urn:microsoft.com/office/officeart/2008/layout/NameandTitleOrganizationalChart"/>
    <dgm:cxn modelId="{04CECF24-A7F5-47F9-AE5D-5BE397299A8F}" type="presParOf" srcId="{3CEB4C03-C3D4-4B62-A0B6-AFF4CF25F873}" destId="{3C17D2C2-4FA0-4184-97FF-ED91EC80DDC6}" srcOrd="1" destOrd="0" presId="urn:microsoft.com/office/officeart/2008/layout/NameandTitleOrganizationalChart"/>
    <dgm:cxn modelId="{E0101A1F-EB86-47C5-8133-3F24EF61BCF3}" type="presParOf" srcId="{3C17D2C2-4FA0-4184-97FF-ED91EC80DDC6}" destId="{9A844D7F-1EB9-4446-B78F-566CCEC8EF69}" srcOrd="0" destOrd="0" presId="urn:microsoft.com/office/officeart/2008/layout/NameandTitleOrganizationalChart"/>
    <dgm:cxn modelId="{F1C0C177-D7E3-41FC-8CF4-1BE047D54781}" type="presParOf" srcId="{9A844D7F-1EB9-4446-B78F-566CCEC8EF69}" destId="{F7EECF07-C734-474D-9886-8238EE41886C}" srcOrd="0" destOrd="0" presId="urn:microsoft.com/office/officeart/2008/layout/NameandTitleOrganizationalChart"/>
    <dgm:cxn modelId="{13C11054-CD16-4765-89E7-AD3F3F3CDBB8}" type="presParOf" srcId="{9A844D7F-1EB9-4446-B78F-566CCEC8EF69}" destId="{CE0D2DD7-480D-4928-95DD-0BA0CEEE76F7}" srcOrd="1" destOrd="0" presId="urn:microsoft.com/office/officeart/2008/layout/NameandTitleOrganizationalChart"/>
    <dgm:cxn modelId="{44D8F9B5-40C6-4AC1-9DB5-C599A38D6CF9}" type="presParOf" srcId="{9A844D7F-1EB9-4446-B78F-566CCEC8EF69}" destId="{5026F449-D511-4E76-A576-FFE5DABE1552}" srcOrd="2" destOrd="0" presId="urn:microsoft.com/office/officeart/2008/layout/NameandTitleOrganizationalChart"/>
    <dgm:cxn modelId="{D92C678B-DC57-41EA-96FE-9C25908C0A24}" type="presParOf" srcId="{3C17D2C2-4FA0-4184-97FF-ED91EC80DDC6}" destId="{D4D83712-A010-4361-B77F-55574783A591}" srcOrd="1" destOrd="0" presId="urn:microsoft.com/office/officeart/2008/layout/NameandTitleOrganizationalChart"/>
    <dgm:cxn modelId="{89358F8C-577E-4D39-A1C6-F803B96A2CD4}" type="presParOf" srcId="{3C17D2C2-4FA0-4184-97FF-ED91EC80DDC6}" destId="{165F84DE-8097-443D-B917-FEC02C9BCC33}" srcOrd="2" destOrd="0" presId="urn:microsoft.com/office/officeart/2008/layout/NameandTitleOrganizationalChart"/>
    <dgm:cxn modelId="{8EF79AA4-B094-4A4F-99D5-50911C9E5F23}" type="presParOf" srcId="{3CEB4C03-C3D4-4B62-A0B6-AFF4CF25F873}" destId="{6996C16D-0C55-4C1B-B599-607F58D29AA2}" srcOrd="2" destOrd="0" presId="urn:microsoft.com/office/officeart/2008/layout/NameandTitleOrganizationalChart"/>
    <dgm:cxn modelId="{AD4B2FE9-D66A-4FFF-A2CF-F8087F2291B0}" type="presParOf" srcId="{3CEB4C03-C3D4-4B62-A0B6-AFF4CF25F873}" destId="{673574C5-53E9-4C45-9CD3-5A7B93F59FE0}" srcOrd="3" destOrd="0" presId="urn:microsoft.com/office/officeart/2008/layout/NameandTitleOrganizationalChart"/>
    <dgm:cxn modelId="{12BC9223-66D9-402D-9EDE-021F1C55E3B4}" type="presParOf" srcId="{673574C5-53E9-4C45-9CD3-5A7B93F59FE0}" destId="{192367F9-8394-4B52-972A-FFA5B5790173}" srcOrd="0" destOrd="0" presId="urn:microsoft.com/office/officeart/2008/layout/NameandTitleOrganizationalChart"/>
    <dgm:cxn modelId="{FE9800DC-A0FB-4224-8762-A40944DFA5A3}" type="presParOf" srcId="{192367F9-8394-4B52-972A-FFA5B5790173}" destId="{D67F60EA-7FB6-4308-968F-5A8F0A0DB75E}" srcOrd="0" destOrd="0" presId="urn:microsoft.com/office/officeart/2008/layout/NameandTitleOrganizationalChart"/>
    <dgm:cxn modelId="{4F1F241A-FF14-47D9-8EB7-33891B52835E}" type="presParOf" srcId="{192367F9-8394-4B52-972A-FFA5B5790173}" destId="{EE3F6418-181C-42A7-9902-CBDF93EC048B}" srcOrd="1" destOrd="0" presId="urn:microsoft.com/office/officeart/2008/layout/NameandTitleOrganizationalChart"/>
    <dgm:cxn modelId="{42A19325-D3D5-411E-95FC-1821025DF4E9}" type="presParOf" srcId="{192367F9-8394-4B52-972A-FFA5B5790173}" destId="{77994AD8-A6A0-4328-8F47-F2321CD83C5E}" srcOrd="2" destOrd="0" presId="urn:microsoft.com/office/officeart/2008/layout/NameandTitleOrganizationalChart"/>
    <dgm:cxn modelId="{092BA440-C0F6-4B8D-958B-54F0D0EDF1B9}" type="presParOf" srcId="{673574C5-53E9-4C45-9CD3-5A7B93F59FE0}" destId="{06A2BE77-779E-4C2F-B867-5EFB4517A69E}" srcOrd="1" destOrd="0" presId="urn:microsoft.com/office/officeart/2008/layout/NameandTitleOrganizationalChart"/>
    <dgm:cxn modelId="{6D53527B-AD7D-4D61-A01E-C4942F36886B}" type="presParOf" srcId="{673574C5-53E9-4C45-9CD3-5A7B93F59FE0}" destId="{E33A736E-5622-451F-AADD-D60D38376135}" srcOrd="2" destOrd="0" presId="urn:microsoft.com/office/officeart/2008/layout/NameandTitleOrganizationalChart"/>
    <dgm:cxn modelId="{11C79656-2FEE-4F7E-B5B7-DB871E328D10}" type="presParOf" srcId="{3CEB4C03-C3D4-4B62-A0B6-AFF4CF25F873}" destId="{63732D80-3938-4F29-AA1C-6ABD1E3FB87B}" srcOrd="4" destOrd="0" presId="urn:microsoft.com/office/officeart/2008/layout/NameandTitleOrganizationalChart"/>
    <dgm:cxn modelId="{04BBC4BB-D72F-493C-8F2D-8087D951014D}" type="presParOf" srcId="{3CEB4C03-C3D4-4B62-A0B6-AFF4CF25F873}" destId="{68F6C40B-67BC-4CDF-A35B-CDD003AB56F6}" srcOrd="5" destOrd="0" presId="urn:microsoft.com/office/officeart/2008/layout/NameandTitleOrganizationalChart"/>
    <dgm:cxn modelId="{15EAB045-2A89-4C08-8162-49F4B224DE45}" type="presParOf" srcId="{68F6C40B-67BC-4CDF-A35B-CDD003AB56F6}" destId="{D29451D0-470B-49AD-8608-0FC40DC57F82}" srcOrd="0" destOrd="0" presId="urn:microsoft.com/office/officeart/2008/layout/NameandTitleOrganizationalChart"/>
    <dgm:cxn modelId="{5C01D6D5-53D6-4309-B9B7-807E6AD6E2EA}" type="presParOf" srcId="{D29451D0-470B-49AD-8608-0FC40DC57F82}" destId="{59B21B64-DF06-4F62-9F9B-89624909282A}" srcOrd="0" destOrd="0" presId="urn:microsoft.com/office/officeart/2008/layout/NameandTitleOrganizationalChart"/>
    <dgm:cxn modelId="{933D3551-33E0-409D-90B3-5946FE44C9D0}" type="presParOf" srcId="{D29451D0-470B-49AD-8608-0FC40DC57F82}" destId="{908491B2-45F9-4AA8-B94A-24133FDBC094}" srcOrd="1" destOrd="0" presId="urn:microsoft.com/office/officeart/2008/layout/NameandTitleOrganizationalChart"/>
    <dgm:cxn modelId="{9D174F7F-6B51-40EC-8D3E-EFB404FF81DF}" type="presParOf" srcId="{D29451D0-470B-49AD-8608-0FC40DC57F82}" destId="{32E0C8F5-CA43-432A-AC1D-8B5BB3A15773}" srcOrd="2" destOrd="0" presId="urn:microsoft.com/office/officeart/2008/layout/NameandTitleOrganizationalChart"/>
    <dgm:cxn modelId="{9665ED92-7FF4-4D04-80D1-821EC841C00A}" type="presParOf" srcId="{68F6C40B-67BC-4CDF-A35B-CDD003AB56F6}" destId="{DBF9321B-1019-41D6-A7C1-2AE7EA4C6286}" srcOrd="1" destOrd="0" presId="urn:microsoft.com/office/officeart/2008/layout/NameandTitleOrganizationalChart"/>
    <dgm:cxn modelId="{082AEF93-664F-4FEC-A832-0FF4ACE74BF9}" type="presParOf" srcId="{68F6C40B-67BC-4CDF-A35B-CDD003AB56F6}" destId="{5486EBCA-8E85-46B4-AE87-AC4C27A6958A}" srcOrd="2" destOrd="0" presId="urn:microsoft.com/office/officeart/2008/layout/NameandTitleOrganizationalChart"/>
    <dgm:cxn modelId="{017783EC-F45B-4A34-B181-0F8879DD40B6}" type="presParOf" srcId="{3CEB4C03-C3D4-4B62-A0B6-AFF4CF25F873}" destId="{16176326-DC6B-4723-A832-78225DB5A68A}" srcOrd="6" destOrd="0" presId="urn:microsoft.com/office/officeart/2008/layout/NameandTitleOrganizationalChart"/>
    <dgm:cxn modelId="{67666EF1-F0C4-4914-BCEB-2E894C2D5AA9}" type="presParOf" srcId="{3CEB4C03-C3D4-4B62-A0B6-AFF4CF25F873}" destId="{3D8E1929-FB1A-441F-9F32-7C1BE733E1CB}" srcOrd="7" destOrd="0" presId="urn:microsoft.com/office/officeart/2008/layout/NameandTitleOrganizationalChart"/>
    <dgm:cxn modelId="{A2143A7F-1E1A-4417-9E16-ECEB58B177F6}" type="presParOf" srcId="{3D8E1929-FB1A-441F-9F32-7C1BE733E1CB}" destId="{BC49E134-AF1A-4EF8-B024-BE97540E8D07}" srcOrd="0" destOrd="0" presId="urn:microsoft.com/office/officeart/2008/layout/NameandTitleOrganizationalChart"/>
    <dgm:cxn modelId="{3733E4C6-FA62-45B0-96B3-91FFAE78F3B4}" type="presParOf" srcId="{BC49E134-AF1A-4EF8-B024-BE97540E8D07}" destId="{FD108B39-83C3-4C66-BD98-5A90A0B366B7}" srcOrd="0" destOrd="0" presId="urn:microsoft.com/office/officeart/2008/layout/NameandTitleOrganizationalChart"/>
    <dgm:cxn modelId="{4F0C5CDF-612B-4B05-A1EE-98E13929C6C6}" type="presParOf" srcId="{BC49E134-AF1A-4EF8-B024-BE97540E8D07}" destId="{79A93ECD-3A85-48D3-ADAD-AD048056508C}" srcOrd="1" destOrd="0" presId="urn:microsoft.com/office/officeart/2008/layout/NameandTitleOrganizationalChart"/>
    <dgm:cxn modelId="{47E6BE0F-5C70-4F5D-9EDA-D19CA901F387}" type="presParOf" srcId="{BC49E134-AF1A-4EF8-B024-BE97540E8D07}" destId="{4A32902B-C5AC-4B65-BA43-0C8EF5249617}" srcOrd="2" destOrd="0" presId="urn:microsoft.com/office/officeart/2008/layout/NameandTitleOrganizationalChart"/>
    <dgm:cxn modelId="{7BA94379-8FC7-4D82-BB48-25ECFBEE6329}" type="presParOf" srcId="{3D8E1929-FB1A-441F-9F32-7C1BE733E1CB}" destId="{7DD4B0BE-C729-4EB5-B1A1-92A6F6895D6A}" srcOrd="1" destOrd="0" presId="urn:microsoft.com/office/officeart/2008/layout/NameandTitleOrganizationalChart"/>
    <dgm:cxn modelId="{5AA39A60-1FFD-4C93-9177-4E20596C997F}" type="presParOf" srcId="{3D8E1929-FB1A-441F-9F32-7C1BE733E1CB}" destId="{635C4D94-DC09-4FD2-B9AB-3E89354660A8}" srcOrd="2" destOrd="0" presId="urn:microsoft.com/office/officeart/2008/layout/NameandTitleOrganizationalChart"/>
    <dgm:cxn modelId="{E6418039-C2E8-4D8D-B52E-CD558B9B8C08}" type="presParOf" srcId="{A622943E-2820-4A34-918F-6BA922BF9A35}" destId="{E0FF1955-05C1-4FF5-8C0E-A75087FC397B}" srcOrd="2" destOrd="0" presId="urn:microsoft.com/office/officeart/2008/layout/NameandTitleOrganizationalChart"/>
    <dgm:cxn modelId="{D8645C47-767B-4E04-8C9D-6B42272C760D}" type="presParOf" srcId="{E0FF1955-05C1-4FF5-8C0E-A75087FC397B}" destId="{A3D908D6-E646-4EA9-A85E-DDFB6ED72A5A}" srcOrd="0" destOrd="0" presId="urn:microsoft.com/office/officeart/2008/layout/NameandTitleOrganizationalChart"/>
    <dgm:cxn modelId="{8C30E953-7BD3-4318-B7FD-3E754D780D7E}" type="presParOf" srcId="{E0FF1955-05C1-4FF5-8C0E-A75087FC397B}" destId="{AAF2AB41-4E04-4623-9433-655DA84CC9B1}" srcOrd="1" destOrd="0" presId="urn:microsoft.com/office/officeart/2008/layout/NameandTitleOrganizationalChart"/>
    <dgm:cxn modelId="{3CEB5FD0-DE0A-4BAE-9BB6-54008C9F6E22}" type="presParOf" srcId="{AAF2AB41-4E04-4623-9433-655DA84CC9B1}" destId="{D74C9019-6D43-4744-A5F0-247E9FFA2E08}" srcOrd="0" destOrd="0" presId="urn:microsoft.com/office/officeart/2008/layout/NameandTitleOrganizationalChart"/>
    <dgm:cxn modelId="{D554D936-110B-41F6-9BB7-C09CA8BC2FFA}" type="presParOf" srcId="{D74C9019-6D43-4744-A5F0-247E9FFA2E08}" destId="{C5AEE912-EC96-49AA-947C-785B92C889BE}" srcOrd="0" destOrd="0" presId="urn:microsoft.com/office/officeart/2008/layout/NameandTitleOrganizationalChart"/>
    <dgm:cxn modelId="{6D2BBF74-E73A-4469-8A33-B02318E81661}" type="presParOf" srcId="{D74C9019-6D43-4744-A5F0-247E9FFA2E08}" destId="{8943B8AA-0319-4400-A601-E2E9BAEB4B65}" srcOrd="1" destOrd="0" presId="urn:microsoft.com/office/officeart/2008/layout/NameandTitleOrganizationalChart"/>
    <dgm:cxn modelId="{31FBD3D5-34F2-4EC5-B8A6-8D10BAFE9473}" type="presParOf" srcId="{D74C9019-6D43-4744-A5F0-247E9FFA2E08}" destId="{87D63196-AA3E-45EF-9B79-3E77E7F7F8DC}" srcOrd="2" destOrd="0" presId="urn:microsoft.com/office/officeart/2008/layout/NameandTitleOrganizationalChart"/>
    <dgm:cxn modelId="{3AF9A951-66B1-4D54-8FE0-FAE2B70B4840}" type="presParOf" srcId="{AAF2AB41-4E04-4623-9433-655DA84CC9B1}" destId="{4F6B8C15-7CC2-4898-B0F3-C31C9979B929}" srcOrd="1" destOrd="0" presId="urn:microsoft.com/office/officeart/2008/layout/NameandTitleOrganizationalChart"/>
    <dgm:cxn modelId="{BA34467C-EDBF-4575-BE88-C6C276FA926E}" type="presParOf" srcId="{AAF2AB41-4E04-4623-9433-655DA84CC9B1}" destId="{8C38DC3C-424F-4D18-9227-F543F8B3C7B3}" srcOrd="2" destOrd="0" presId="urn:microsoft.com/office/officeart/2008/layout/NameandTitleOrganizationalChart"/>
    <dgm:cxn modelId="{0FF7B2F8-C632-454B-ABE3-CA505A21A3CF}" type="presParOf" srcId="{E0FF1955-05C1-4FF5-8C0E-A75087FC397B}" destId="{550E3CB5-EE8A-41A2-B626-7E5EB534CB6E}" srcOrd="2" destOrd="0" presId="urn:microsoft.com/office/officeart/2008/layout/NameandTitleOrganizationalChart"/>
    <dgm:cxn modelId="{38F03124-072A-4116-9557-EC726E8F6804}" type="presParOf" srcId="{E0FF1955-05C1-4FF5-8C0E-A75087FC397B}" destId="{41833A67-35C7-46F4-B382-BCCC2F1D06DA}" srcOrd="3" destOrd="0" presId="urn:microsoft.com/office/officeart/2008/layout/NameandTitleOrganizationalChart"/>
    <dgm:cxn modelId="{6E7F9121-C10B-4765-A043-44B9E1303AF7}" type="presParOf" srcId="{41833A67-35C7-46F4-B382-BCCC2F1D06DA}" destId="{4F4D416D-E6A6-4863-9055-D5A413221A59}" srcOrd="0" destOrd="0" presId="urn:microsoft.com/office/officeart/2008/layout/NameandTitleOrganizationalChart"/>
    <dgm:cxn modelId="{F01AE5AD-4512-4436-86A4-4DCE7A3D7015}" type="presParOf" srcId="{4F4D416D-E6A6-4863-9055-D5A413221A59}" destId="{6BB6B1B0-9EFF-4647-95E5-69A3BCA781D7}" srcOrd="0" destOrd="0" presId="urn:microsoft.com/office/officeart/2008/layout/NameandTitleOrganizationalChart"/>
    <dgm:cxn modelId="{91465D2D-E8BE-4397-A48F-79DFF80F318B}" type="presParOf" srcId="{4F4D416D-E6A6-4863-9055-D5A413221A59}" destId="{1C69B781-A938-4109-AF57-990B7ECA1CD6}" srcOrd="1" destOrd="0" presId="urn:microsoft.com/office/officeart/2008/layout/NameandTitleOrganizationalChart"/>
    <dgm:cxn modelId="{CDCEE1DA-3D2A-4451-AD76-E6F59DE6E372}" type="presParOf" srcId="{4F4D416D-E6A6-4863-9055-D5A413221A59}" destId="{626032E9-EA9C-4CAA-A0E0-C3C42ADBAB86}" srcOrd="2" destOrd="0" presId="urn:microsoft.com/office/officeart/2008/layout/NameandTitleOrganizationalChart"/>
    <dgm:cxn modelId="{A89B3FB6-A7A9-41D7-9E03-8F0179AA35D1}" type="presParOf" srcId="{41833A67-35C7-46F4-B382-BCCC2F1D06DA}" destId="{CB86B264-4C13-4088-9C05-9AD0B7C41491}" srcOrd="1" destOrd="0" presId="urn:microsoft.com/office/officeart/2008/layout/NameandTitleOrganizationalChart"/>
    <dgm:cxn modelId="{D67D1C58-621A-433E-A3EF-2BC80FA0C72A}" type="presParOf" srcId="{41833A67-35C7-46F4-B382-BCCC2F1D06DA}" destId="{09E017DD-DCA5-4D0F-9CED-BF439EFF1674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E0EABD6-5244-4B13-B196-50388BBD51AA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h-TH"/>
        </a:p>
      </dgm:t>
    </dgm:pt>
    <dgm:pt modelId="{81C5DD8C-4D96-41D1-9DF7-9CC7A49C55AA}">
      <dgm:prSet phldrT="[ข้อความ]" custT="1"/>
      <dgm:spPr/>
      <dgm:t>
        <a:bodyPr/>
        <a:lstStyle/>
        <a:p>
          <a:r>
            <a:rPr lang="th-TH" sz="1200">
              <a:latin typeface="TH SarabunPSK" panose="020B0500040200020003" pitchFamily="34" charset="-34"/>
              <a:cs typeface="TH SarabunPSK" panose="020B0500040200020003" pitchFamily="34" charset="-34"/>
            </a:rPr>
            <a:t>กศน.ตำบล/แขวง</a:t>
          </a:r>
        </a:p>
      </dgm:t>
    </dgm:pt>
    <dgm:pt modelId="{67BEDE34-A1A7-4BAF-9010-590174963119}" type="parTrans" cxnId="{7B4CAAAC-1D78-488A-958C-71F4A10BE413}">
      <dgm:prSet/>
      <dgm:spPr/>
      <dgm:t>
        <a:bodyPr/>
        <a:lstStyle/>
        <a:p>
          <a:endParaRPr lang="th-TH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93295B77-D1AF-417E-94FF-2A54958DDB6A}" type="sibTrans" cxnId="{7B4CAAAC-1D78-488A-958C-71F4A10BE413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3510F02E-E981-4122-9301-6FF6E8C973DA}" type="asst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ศึกษา ทำความเข้าใจและวิธีการการประเมิน</a:t>
          </a:r>
        </a:p>
      </dgm:t>
    </dgm:pt>
    <dgm:pt modelId="{5C1AEFE2-BBFE-4795-9A9A-58A22FF7C0DB}" type="parTrans" cxnId="{6C5E2E1E-9C48-4D3F-8D56-02F94D31414C}">
      <dgm:prSet/>
      <dgm:spPr/>
      <dgm:t>
        <a:bodyPr/>
        <a:lstStyle/>
        <a:p>
          <a:endParaRPr lang="th-TH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12284145-9204-4A53-AC16-691F63B78964}" type="sibTrans" cxnId="{6C5E2E1E-9C48-4D3F-8D56-02F94D31414C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70341DF7-C669-4889-831B-2BF853E664A7}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ชี้แจงการประเมินระดับการรู้หนังสือของนักศึกษา กศน.              (การอ่านออกเขียนได้)</a:t>
          </a:r>
        </a:p>
      </dgm:t>
    </dgm:pt>
    <dgm:pt modelId="{7115F4BF-57A8-435E-B2DA-0EB3B3E716FA}" type="parTrans" cxnId="{581991DE-2764-41BE-A987-1D44D4382828}">
      <dgm:prSet/>
      <dgm:spPr/>
      <dgm:t>
        <a:bodyPr/>
        <a:lstStyle/>
        <a:p>
          <a:endParaRPr lang="th-TH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80638420-5F57-49CD-9CD3-71991134EB3E}" type="sibTrans" cxnId="{581991DE-2764-41BE-A987-1D44D4382828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7071CE4E-1C0D-4CF2-B619-BF825E787A48}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ดำเนินการประเมิน                (กรณีประเมินผ่านถือว่าสิ้นสุด               ไม่ต้องประเมินรอบต่อไป)</a:t>
          </a:r>
        </a:p>
      </dgm:t>
    </dgm:pt>
    <dgm:pt modelId="{071EDD62-10E8-44C6-BB93-C24C712CB8C4}" type="parTrans" cxnId="{169B4C8D-2D4E-40B9-84F8-7EEE8CA3C0D1}">
      <dgm:prSet/>
      <dgm:spPr/>
      <dgm:t>
        <a:bodyPr/>
        <a:lstStyle/>
        <a:p>
          <a:endParaRPr lang="th-TH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C049FE5C-6637-4AF0-B454-E5FE0AAA3EDC}" type="sibTrans" cxnId="{169B4C8D-2D4E-40B9-84F8-7EEE8CA3C0D1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741E7969-B3D2-4A10-9B81-74BAF265C023}" type="asst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ตรวจสอบและจัดเตรียมเครื่องมือประเมิน</a:t>
          </a:r>
        </a:p>
      </dgm:t>
    </dgm:pt>
    <dgm:pt modelId="{76C357BC-6D47-49C9-91DB-A54CD50A5C6A}" type="parTrans" cxnId="{F706A511-45AF-437C-88F2-C21EC3D12C92}">
      <dgm:prSet/>
      <dgm:spPr/>
      <dgm:t>
        <a:bodyPr/>
        <a:lstStyle/>
        <a:p>
          <a:endParaRPr lang="th-TH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BEE76D66-457A-4541-89C1-3A9C14CE9B28}" type="sibTrans" cxnId="{F706A511-45AF-437C-88F2-C21EC3D12C92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EACD890C-5974-419D-A2F0-9D88B06A1311}" type="asst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ตัดสินผลการประเมิน</a:t>
          </a:r>
        </a:p>
      </dgm:t>
    </dgm:pt>
    <dgm:pt modelId="{33585164-DA29-4F8E-A7C4-149D1D8A433B}" type="parTrans" cxnId="{32860443-4280-4A84-B95A-6102C700614B}">
      <dgm:prSet/>
      <dgm:spPr/>
      <dgm:t>
        <a:bodyPr/>
        <a:lstStyle/>
        <a:p>
          <a:endParaRPr lang="th-TH" sz="1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87228079-D206-4A7A-A143-28E0E49936DE}" type="sibTrans" cxnId="{32860443-4280-4A84-B95A-6102C700614B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C082FCF2-0029-445C-9AE4-ED4865421E0C}" type="asst">
      <dgm:prSet custT="1"/>
      <dgm:spPr/>
      <dgm:t>
        <a:bodyPr/>
        <a:lstStyle/>
        <a:p>
          <a:r>
            <a:rPr lang="th-TH" sz="1050">
              <a:latin typeface="TH SarabunPSK" panose="020B0500040200020003" pitchFamily="34" charset="-34"/>
              <a:cs typeface="TH SarabunPSK" panose="020B0500040200020003" pitchFamily="34" charset="-34"/>
            </a:rPr>
            <a:t>รวบรวมและกรอกข้อมูลตามแบบฟอร์มและบันทึกผลในระบบ</a:t>
          </a:r>
        </a:p>
      </dgm:t>
    </dgm:pt>
    <dgm:pt modelId="{28E80283-F76E-45E1-88BB-D733984C00E2}" type="parTrans" cxnId="{E6C976A9-0A0C-4C48-8310-B38A27DE0D1D}">
      <dgm:prSet/>
      <dgm:spPr/>
      <dgm:t>
        <a:bodyPr/>
        <a:lstStyle/>
        <a:p>
          <a:endParaRPr lang="th-TH" sz="1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79AEA8DC-26AA-4A87-B3A1-7A0A47CC75E3}" type="sibTrans" cxnId="{E6C976A9-0A0C-4C48-8310-B38A27DE0D1D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A704F97D-4B56-43F9-A991-F40CDD4B19B6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รวบรวมข้อมูลและรายงานการประเมิน กศน.อำเภอ/เขต</a:t>
          </a:r>
        </a:p>
      </dgm:t>
    </dgm:pt>
    <dgm:pt modelId="{0BDE6AC5-BF10-47C4-B4A3-15019A093D61}" type="parTrans" cxnId="{D4DC083B-0E35-49E1-9B58-101259E99B02}">
      <dgm:prSet/>
      <dgm:spPr/>
      <dgm:t>
        <a:bodyPr/>
        <a:lstStyle/>
        <a:p>
          <a:endParaRPr lang="th-TH" sz="1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FC0B3BCD-9307-4480-836E-BE37B91F7A15}" type="sibTrans" cxnId="{D4DC083B-0E35-49E1-9B58-101259E99B02}">
      <dgm:prSet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80DBA7C5-5C87-4B28-85AC-8D02EBCE74CB}">
      <dgm:prSet phldrT="[ข้อความ]" custT="1"/>
      <dgm:spPr/>
      <dgm:t>
        <a:bodyPr/>
        <a:lstStyle/>
        <a:p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ส่งเสริม พัฒนาและแก้ไขกรณีนักศึกษาประเมิน</a:t>
          </a:r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ไม่ผ่าน</a:t>
          </a:r>
          <a:endParaRPr lang="th-TH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CF591BDD-92F6-4D3B-A962-F415BF61EB97}" type="parTrans" cxnId="{26D0DEEA-A0B4-465F-B8C4-A68D33415BD5}">
      <dgm:prSet/>
      <dgm:spPr/>
      <dgm:t>
        <a:bodyPr/>
        <a:lstStyle/>
        <a:p>
          <a:endParaRPr lang="th-TH" sz="18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7DBCD187-28EC-4DD6-B482-CE4B1FD2BBBC}" type="sibTrans" cxnId="{26D0DEEA-A0B4-465F-B8C4-A68D33415BD5}">
      <dgm:prSet custT="1"/>
      <dgm:spPr/>
      <dgm:t>
        <a:bodyPr/>
        <a:lstStyle/>
        <a:p>
          <a:r>
            <a:rPr lang="th-TH" sz="10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gm:t>
    </dgm:pt>
    <dgm:pt modelId="{C79FFFB8-2A16-464F-8A5F-25E9016BF696}" type="pres">
      <dgm:prSet presAssocID="{6E0EABD6-5244-4B13-B196-50388BBD51A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5CA18839-01C2-4446-B535-F8A5D3412378}" type="pres">
      <dgm:prSet presAssocID="{81C5DD8C-4D96-41D1-9DF7-9CC7A49C55AA}" presName="hierRoot1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3D14600C-476A-4679-BAE0-571C34EF8965}" type="pres">
      <dgm:prSet presAssocID="{81C5DD8C-4D96-41D1-9DF7-9CC7A49C55AA}" presName="rootComposite1" presStyleCnt="0"/>
      <dgm:spPr/>
      <dgm:t>
        <a:bodyPr/>
        <a:lstStyle/>
        <a:p>
          <a:endParaRPr lang="th-TH"/>
        </a:p>
      </dgm:t>
    </dgm:pt>
    <dgm:pt modelId="{FE53E2DD-EA7F-4F9B-8400-DBB27D31BB74}" type="pres">
      <dgm:prSet presAssocID="{81C5DD8C-4D96-41D1-9DF7-9CC7A49C55AA}" presName="rootText1" presStyleLbl="node0" presStyleIdx="0" presStyleCnt="1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9B6F097B-E2B8-4667-9A21-61D370468B70}" type="pres">
      <dgm:prSet presAssocID="{81C5DD8C-4D96-41D1-9DF7-9CC7A49C55AA}" presName="titleText1" presStyleLbl="fgAcc0" presStyleIdx="0" presStyleCnt="1" custScaleX="119978" custScaleY="139329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EBD87232-FCC8-499F-A61F-B143AE5450B5}" type="pres">
      <dgm:prSet presAssocID="{81C5DD8C-4D96-41D1-9DF7-9CC7A49C55AA}" presName="rootConnector1" presStyleLbl="node1" presStyleIdx="0" presStyleCnt="4"/>
      <dgm:spPr/>
      <dgm:t>
        <a:bodyPr/>
        <a:lstStyle/>
        <a:p>
          <a:endParaRPr lang="th-TH"/>
        </a:p>
      </dgm:t>
    </dgm:pt>
    <dgm:pt modelId="{2925E695-5C2D-44C6-885C-9E0BAFBE7010}" type="pres">
      <dgm:prSet presAssocID="{81C5DD8C-4D96-41D1-9DF7-9CC7A49C55AA}" presName="hierChild2" presStyleCnt="0"/>
      <dgm:spPr/>
      <dgm:t>
        <a:bodyPr/>
        <a:lstStyle/>
        <a:p>
          <a:endParaRPr lang="th-TH"/>
        </a:p>
      </dgm:t>
    </dgm:pt>
    <dgm:pt modelId="{C20259EA-1FE6-41D9-9778-441C13155481}" type="pres">
      <dgm:prSet presAssocID="{7115F4BF-57A8-435E-B2DA-0EB3B3E716FA}" presName="Name37" presStyleLbl="parChTrans1D2" presStyleIdx="0" presStyleCnt="6"/>
      <dgm:spPr/>
      <dgm:t>
        <a:bodyPr/>
        <a:lstStyle/>
        <a:p>
          <a:endParaRPr lang="th-TH"/>
        </a:p>
      </dgm:t>
    </dgm:pt>
    <dgm:pt modelId="{F10151E3-BA72-4E5F-AD30-1BF060D3CF83}" type="pres">
      <dgm:prSet presAssocID="{70341DF7-C669-4889-831B-2BF853E664A7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9A017C59-C618-4328-A032-BA5B9FB85928}" type="pres">
      <dgm:prSet presAssocID="{70341DF7-C669-4889-831B-2BF853E664A7}" presName="rootComposite" presStyleCnt="0"/>
      <dgm:spPr/>
      <dgm:t>
        <a:bodyPr/>
        <a:lstStyle/>
        <a:p>
          <a:endParaRPr lang="th-TH"/>
        </a:p>
      </dgm:t>
    </dgm:pt>
    <dgm:pt modelId="{5E58D4FC-C754-4436-B7AB-0E98AAB352BC}" type="pres">
      <dgm:prSet presAssocID="{70341DF7-C669-4889-831B-2BF853E664A7}" presName="rootText" presStyleLbl="node1" presStyleIdx="0" presStyleCnt="4" custScaleX="119148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5810703B-0D35-4D71-908E-26A414CF5E09}" type="pres">
      <dgm:prSet presAssocID="{70341DF7-C669-4889-831B-2BF853E664A7}" presName="titleText2" presStyleLbl="fgAcc1" presStyleIdx="0" presStyleCnt="4" custScaleX="123567" custScaleY="95042" custLinFactNeighborY="25718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B58986D6-C668-4173-9547-1B6210639932}" type="pres">
      <dgm:prSet presAssocID="{70341DF7-C669-4889-831B-2BF853E664A7}" presName="rootConnector" presStyleLbl="node2" presStyleIdx="0" presStyleCnt="0"/>
      <dgm:spPr/>
      <dgm:t>
        <a:bodyPr/>
        <a:lstStyle/>
        <a:p>
          <a:endParaRPr lang="th-TH"/>
        </a:p>
      </dgm:t>
    </dgm:pt>
    <dgm:pt modelId="{22E4B6A3-5D3B-446D-AFD5-B6A0A3745026}" type="pres">
      <dgm:prSet presAssocID="{70341DF7-C669-4889-831B-2BF853E664A7}" presName="hierChild4" presStyleCnt="0"/>
      <dgm:spPr/>
      <dgm:t>
        <a:bodyPr/>
        <a:lstStyle/>
        <a:p>
          <a:endParaRPr lang="th-TH"/>
        </a:p>
      </dgm:t>
    </dgm:pt>
    <dgm:pt modelId="{F60ADD54-060F-4C0B-BA8A-128FE4845838}" type="pres">
      <dgm:prSet presAssocID="{70341DF7-C669-4889-831B-2BF853E664A7}" presName="hierChild5" presStyleCnt="0"/>
      <dgm:spPr/>
      <dgm:t>
        <a:bodyPr/>
        <a:lstStyle/>
        <a:p>
          <a:endParaRPr lang="th-TH"/>
        </a:p>
      </dgm:t>
    </dgm:pt>
    <dgm:pt modelId="{8CFE433A-0864-4124-8612-BBE5B0DFACED}" type="pres">
      <dgm:prSet presAssocID="{071EDD62-10E8-44C6-BB93-C24C712CB8C4}" presName="Name37" presStyleLbl="parChTrans1D2" presStyleIdx="1" presStyleCnt="6"/>
      <dgm:spPr/>
      <dgm:t>
        <a:bodyPr/>
        <a:lstStyle/>
        <a:p>
          <a:endParaRPr lang="th-TH"/>
        </a:p>
      </dgm:t>
    </dgm:pt>
    <dgm:pt modelId="{68D8838B-ED04-4C76-B0AA-F8D982422212}" type="pres">
      <dgm:prSet presAssocID="{7071CE4E-1C0D-4CF2-B619-BF825E787A48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198AA2D8-211E-4942-A267-058822C6F97C}" type="pres">
      <dgm:prSet presAssocID="{7071CE4E-1C0D-4CF2-B619-BF825E787A48}" presName="rootComposite" presStyleCnt="0"/>
      <dgm:spPr/>
      <dgm:t>
        <a:bodyPr/>
        <a:lstStyle/>
        <a:p>
          <a:endParaRPr lang="th-TH"/>
        </a:p>
      </dgm:t>
    </dgm:pt>
    <dgm:pt modelId="{4D465582-D67E-454A-B6BF-CE7055C692A5}" type="pres">
      <dgm:prSet presAssocID="{7071CE4E-1C0D-4CF2-B619-BF825E787A48}" presName="rootText" presStyleLbl="node1" presStyleIdx="1" presStyleCnt="4" custScaleX="131034" custScaleY="116975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C735DEBF-516A-48A2-B69D-5689DAC87E92}" type="pres">
      <dgm:prSet presAssocID="{7071CE4E-1C0D-4CF2-B619-BF825E787A48}" presName="titleText2" presStyleLbl="fgAcc1" presStyleIdx="1" presStyleCnt="4" custScaleX="119427" custLinFactNeighborX="7030" custLinFactNeighborY="52399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A329E439-2543-443F-870D-439F56BA1FC4}" type="pres">
      <dgm:prSet presAssocID="{7071CE4E-1C0D-4CF2-B619-BF825E787A48}" presName="rootConnector" presStyleLbl="node2" presStyleIdx="0" presStyleCnt="0"/>
      <dgm:spPr/>
      <dgm:t>
        <a:bodyPr/>
        <a:lstStyle/>
        <a:p>
          <a:endParaRPr lang="th-TH"/>
        </a:p>
      </dgm:t>
    </dgm:pt>
    <dgm:pt modelId="{F9E755E7-78C8-4B84-A0BE-FAAEE30CA39C}" type="pres">
      <dgm:prSet presAssocID="{7071CE4E-1C0D-4CF2-B619-BF825E787A48}" presName="hierChild4" presStyleCnt="0"/>
      <dgm:spPr/>
      <dgm:t>
        <a:bodyPr/>
        <a:lstStyle/>
        <a:p>
          <a:endParaRPr lang="th-TH"/>
        </a:p>
      </dgm:t>
    </dgm:pt>
    <dgm:pt modelId="{6137D08B-E01A-4590-9E6C-6601BF5591FE}" type="pres">
      <dgm:prSet presAssocID="{7071CE4E-1C0D-4CF2-B619-BF825E787A48}" presName="hierChild5" presStyleCnt="0"/>
      <dgm:spPr/>
      <dgm:t>
        <a:bodyPr/>
        <a:lstStyle/>
        <a:p>
          <a:endParaRPr lang="th-TH"/>
        </a:p>
      </dgm:t>
    </dgm:pt>
    <dgm:pt modelId="{41AE000E-32A6-49F5-B221-A9DCF74181D0}" type="pres">
      <dgm:prSet presAssocID="{CF591BDD-92F6-4D3B-A962-F415BF61EB97}" presName="Name37" presStyleLbl="parChTrans1D2" presStyleIdx="2" presStyleCnt="6"/>
      <dgm:spPr/>
      <dgm:t>
        <a:bodyPr/>
        <a:lstStyle/>
        <a:p>
          <a:endParaRPr lang="th-TH"/>
        </a:p>
      </dgm:t>
    </dgm:pt>
    <dgm:pt modelId="{642EA902-D16D-4F33-8479-73D58833F3E3}" type="pres">
      <dgm:prSet presAssocID="{80DBA7C5-5C87-4B28-85AC-8D02EBCE74CB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725BB4FD-4321-48F4-A3B1-7089D433D4E0}" type="pres">
      <dgm:prSet presAssocID="{80DBA7C5-5C87-4B28-85AC-8D02EBCE74CB}" presName="rootComposite" presStyleCnt="0"/>
      <dgm:spPr/>
      <dgm:t>
        <a:bodyPr/>
        <a:lstStyle/>
        <a:p>
          <a:endParaRPr lang="th-TH"/>
        </a:p>
      </dgm:t>
    </dgm:pt>
    <dgm:pt modelId="{5E7ECAF9-654B-4B17-94EC-117EE4AD49BB}" type="pres">
      <dgm:prSet presAssocID="{80DBA7C5-5C87-4B28-85AC-8D02EBCE74CB}" presName="rootText" presStyleLbl="node1" presStyleIdx="2" presStyleCnt="4" custScaleX="127862" custScaleY="11524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0F9C2478-03E4-4C8A-8C56-044B8E4B10BD}" type="pres">
      <dgm:prSet presAssocID="{80DBA7C5-5C87-4B28-85AC-8D02EBCE74CB}" presName="titleText2" presStyleLbl="fgAcc1" presStyleIdx="2" presStyleCnt="4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DE498825-725D-49C0-BB96-2F757E0FE701}" type="pres">
      <dgm:prSet presAssocID="{80DBA7C5-5C87-4B28-85AC-8D02EBCE74CB}" presName="rootConnector" presStyleLbl="node2" presStyleIdx="0" presStyleCnt="0"/>
      <dgm:spPr/>
      <dgm:t>
        <a:bodyPr/>
        <a:lstStyle/>
        <a:p>
          <a:endParaRPr lang="th-TH"/>
        </a:p>
      </dgm:t>
    </dgm:pt>
    <dgm:pt modelId="{92BA7F4E-27B6-4104-83BA-C40EE432838B}" type="pres">
      <dgm:prSet presAssocID="{80DBA7C5-5C87-4B28-85AC-8D02EBCE74CB}" presName="hierChild4" presStyleCnt="0"/>
      <dgm:spPr/>
      <dgm:t>
        <a:bodyPr/>
        <a:lstStyle/>
        <a:p>
          <a:endParaRPr lang="th-TH"/>
        </a:p>
      </dgm:t>
    </dgm:pt>
    <dgm:pt modelId="{CBBF75F9-520A-471D-BCB9-566650B94DB6}" type="pres">
      <dgm:prSet presAssocID="{80DBA7C5-5C87-4B28-85AC-8D02EBCE74CB}" presName="hierChild5" presStyleCnt="0"/>
      <dgm:spPr/>
      <dgm:t>
        <a:bodyPr/>
        <a:lstStyle/>
        <a:p>
          <a:endParaRPr lang="th-TH"/>
        </a:p>
      </dgm:t>
    </dgm:pt>
    <dgm:pt modelId="{0E39C891-93F3-44B7-96E7-C84171C7FB11}" type="pres">
      <dgm:prSet presAssocID="{33585164-DA29-4F8E-A7C4-149D1D8A433B}" presName="Name96" presStyleLbl="parChTrans1D3" presStyleIdx="0" presStyleCnt="2"/>
      <dgm:spPr/>
      <dgm:t>
        <a:bodyPr/>
        <a:lstStyle/>
        <a:p>
          <a:endParaRPr lang="th-TH"/>
        </a:p>
      </dgm:t>
    </dgm:pt>
    <dgm:pt modelId="{A510CABC-FC83-48AE-B4DE-AEB3E84B8418}" type="pres">
      <dgm:prSet presAssocID="{EACD890C-5974-419D-A2F0-9D88B06A1311}" presName="hierRoot3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E3FA2B62-6E6E-4EF6-9622-2A2262A5999D}" type="pres">
      <dgm:prSet presAssocID="{EACD890C-5974-419D-A2F0-9D88B06A1311}" presName="rootComposite3" presStyleCnt="0"/>
      <dgm:spPr/>
      <dgm:t>
        <a:bodyPr/>
        <a:lstStyle/>
        <a:p>
          <a:endParaRPr lang="th-TH"/>
        </a:p>
      </dgm:t>
    </dgm:pt>
    <dgm:pt modelId="{C7B03D10-79E9-4D2E-B823-91D201363F64}" type="pres">
      <dgm:prSet presAssocID="{EACD890C-5974-419D-A2F0-9D88B06A1311}" presName="rootText3" presStyleLbl="asst1" presStyleIdx="0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E7B2E990-6CF2-4754-8E30-C21E2319530E}" type="pres">
      <dgm:prSet presAssocID="{EACD890C-5974-419D-A2F0-9D88B06A1311}" presName="titleText3" presStyleLbl="fgAcc2" presStyleIdx="0" presStyleCnt="4" custScaleX="122302" custScaleY="100725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7AB62D69-7691-4D07-BD98-2131DF2D3FC8}" type="pres">
      <dgm:prSet presAssocID="{EACD890C-5974-419D-A2F0-9D88B06A1311}" presName="rootConnector3" presStyleLbl="asst2" presStyleIdx="0" presStyleCnt="0"/>
      <dgm:spPr/>
      <dgm:t>
        <a:bodyPr/>
        <a:lstStyle/>
        <a:p>
          <a:endParaRPr lang="th-TH"/>
        </a:p>
      </dgm:t>
    </dgm:pt>
    <dgm:pt modelId="{95F38715-D86E-467C-B496-F225998E736B}" type="pres">
      <dgm:prSet presAssocID="{EACD890C-5974-419D-A2F0-9D88B06A1311}" presName="hierChild6" presStyleCnt="0"/>
      <dgm:spPr/>
      <dgm:t>
        <a:bodyPr/>
        <a:lstStyle/>
        <a:p>
          <a:endParaRPr lang="th-TH"/>
        </a:p>
      </dgm:t>
    </dgm:pt>
    <dgm:pt modelId="{BCE0A46A-D78A-4157-B98A-2D70383912C1}" type="pres">
      <dgm:prSet presAssocID="{EACD890C-5974-419D-A2F0-9D88B06A1311}" presName="hierChild7" presStyleCnt="0"/>
      <dgm:spPr/>
      <dgm:t>
        <a:bodyPr/>
        <a:lstStyle/>
        <a:p>
          <a:endParaRPr lang="th-TH"/>
        </a:p>
      </dgm:t>
    </dgm:pt>
    <dgm:pt modelId="{97EBA1B3-C4BA-490A-8FF8-0D27FA6EF648}" type="pres">
      <dgm:prSet presAssocID="{28E80283-F76E-45E1-88BB-D733984C00E2}" presName="Name96" presStyleLbl="parChTrans1D3" presStyleIdx="1" presStyleCnt="2"/>
      <dgm:spPr/>
      <dgm:t>
        <a:bodyPr/>
        <a:lstStyle/>
        <a:p>
          <a:endParaRPr lang="th-TH"/>
        </a:p>
      </dgm:t>
    </dgm:pt>
    <dgm:pt modelId="{5679881F-8474-4AD9-B26B-8EC31D449D3D}" type="pres">
      <dgm:prSet presAssocID="{C082FCF2-0029-445C-9AE4-ED4865421E0C}" presName="hierRoot3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6054E57E-F08A-4B11-82B3-7505B6FB5C29}" type="pres">
      <dgm:prSet presAssocID="{C082FCF2-0029-445C-9AE4-ED4865421E0C}" presName="rootComposite3" presStyleCnt="0"/>
      <dgm:spPr/>
      <dgm:t>
        <a:bodyPr/>
        <a:lstStyle/>
        <a:p>
          <a:endParaRPr lang="th-TH"/>
        </a:p>
      </dgm:t>
    </dgm:pt>
    <dgm:pt modelId="{A3EB6639-A130-4ED9-9B7A-8F05E793A366}" type="pres">
      <dgm:prSet presAssocID="{C082FCF2-0029-445C-9AE4-ED4865421E0C}" presName="rootText3" presStyleLbl="asst1" presStyleIdx="1" presStyleCnt="4" custScaleX="12625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6118D141-DED8-485B-83C8-4121C7333E98}" type="pres">
      <dgm:prSet presAssocID="{C082FCF2-0029-445C-9AE4-ED4865421E0C}" presName="titleText3" presStyleLbl="fgAcc2" presStyleIdx="1" presStyleCnt="4" custScaleX="120166" custScaleY="101450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31783E0A-8D05-4EAC-8D4D-1ED32799A2EA}" type="pres">
      <dgm:prSet presAssocID="{C082FCF2-0029-445C-9AE4-ED4865421E0C}" presName="rootConnector3" presStyleLbl="asst2" presStyleIdx="0" presStyleCnt="0"/>
      <dgm:spPr/>
      <dgm:t>
        <a:bodyPr/>
        <a:lstStyle/>
        <a:p>
          <a:endParaRPr lang="th-TH"/>
        </a:p>
      </dgm:t>
    </dgm:pt>
    <dgm:pt modelId="{3BCDF479-5E4A-4B87-B51F-AE9FB8EBCC73}" type="pres">
      <dgm:prSet presAssocID="{C082FCF2-0029-445C-9AE4-ED4865421E0C}" presName="hierChild6" presStyleCnt="0"/>
      <dgm:spPr/>
      <dgm:t>
        <a:bodyPr/>
        <a:lstStyle/>
        <a:p>
          <a:endParaRPr lang="th-TH"/>
        </a:p>
      </dgm:t>
    </dgm:pt>
    <dgm:pt modelId="{9D04327C-688C-4F04-A957-52A60E28FA4F}" type="pres">
      <dgm:prSet presAssocID="{C082FCF2-0029-445C-9AE4-ED4865421E0C}" presName="hierChild7" presStyleCnt="0"/>
      <dgm:spPr/>
      <dgm:t>
        <a:bodyPr/>
        <a:lstStyle/>
        <a:p>
          <a:endParaRPr lang="th-TH"/>
        </a:p>
      </dgm:t>
    </dgm:pt>
    <dgm:pt modelId="{66BD97D5-E344-4220-92AE-3B720A65F1F9}" type="pres">
      <dgm:prSet presAssocID="{0BDE6AC5-BF10-47C4-B4A3-15019A093D61}" presName="Name37" presStyleLbl="parChTrans1D2" presStyleIdx="3" presStyleCnt="6"/>
      <dgm:spPr/>
      <dgm:t>
        <a:bodyPr/>
        <a:lstStyle/>
        <a:p>
          <a:endParaRPr lang="th-TH"/>
        </a:p>
      </dgm:t>
    </dgm:pt>
    <dgm:pt modelId="{353D7246-9F6E-4FFE-BF18-5C87068BBEDB}" type="pres">
      <dgm:prSet presAssocID="{A704F97D-4B56-43F9-A991-F40CDD4B19B6}" presName="hierRoot2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599B4484-404A-4E2A-B3CB-4222FC13ACA1}" type="pres">
      <dgm:prSet presAssocID="{A704F97D-4B56-43F9-A991-F40CDD4B19B6}" presName="rootComposite" presStyleCnt="0"/>
      <dgm:spPr/>
      <dgm:t>
        <a:bodyPr/>
        <a:lstStyle/>
        <a:p>
          <a:endParaRPr lang="th-TH"/>
        </a:p>
      </dgm:t>
    </dgm:pt>
    <dgm:pt modelId="{76DDDEF9-7F81-4A7B-B6D6-65BC9AD2B602}" type="pres">
      <dgm:prSet presAssocID="{A704F97D-4B56-43F9-A991-F40CDD4B19B6}" presName="rootText" presStyleLbl="node1" presStyleIdx="3" presStyleCnt="4" custScaleX="122147" custLinFactNeighborX="-2077" custLinFactNeighborY="-1337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7ACF1B5F-FB33-4CC1-8330-401749226FB4}" type="pres">
      <dgm:prSet presAssocID="{A704F97D-4B56-43F9-A991-F40CDD4B19B6}" presName="titleText2" presStyleLbl="fgAcc1" presStyleIdx="3" presStyleCnt="4" custScaleX="118641" custScaleY="92584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9049FF2E-9BD2-44FB-9F62-FCC9865246E0}" type="pres">
      <dgm:prSet presAssocID="{A704F97D-4B56-43F9-A991-F40CDD4B19B6}" presName="rootConnector" presStyleLbl="node2" presStyleIdx="0" presStyleCnt="0"/>
      <dgm:spPr/>
      <dgm:t>
        <a:bodyPr/>
        <a:lstStyle/>
        <a:p>
          <a:endParaRPr lang="th-TH"/>
        </a:p>
      </dgm:t>
    </dgm:pt>
    <dgm:pt modelId="{9BF68E85-C241-481B-9FC0-A8FF7EB8D0E6}" type="pres">
      <dgm:prSet presAssocID="{A704F97D-4B56-43F9-A991-F40CDD4B19B6}" presName="hierChild4" presStyleCnt="0"/>
      <dgm:spPr/>
      <dgm:t>
        <a:bodyPr/>
        <a:lstStyle/>
        <a:p>
          <a:endParaRPr lang="th-TH"/>
        </a:p>
      </dgm:t>
    </dgm:pt>
    <dgm:pt modelId="{B0FD5403-AD42-4473-BFCC-B7E570C4B545}" type="pres">
      <dgm:prSet presAssocID="{A704F97D-4B56-43F9-A991-F40CDD4B19B6}" presName="hierChild5" presStyleCnt="0"/>
      <dgm:spPr/>
      <dgm:t>
        <a:bodyPr/>
        <a:lstStyle/>
        <a:p>
          <a:endParaRPr lang="th-TH"/>
        </a:p>
      </dgm:t>
    </dgm:pt>
    <dgm:pt modelId="{26963CFA-93FC-42C4-91F0-936D2610B3E9}" type="pres">
      <dgm:prSet presAssocID="{81C5DD8C-4D96-41D1-9DF7-9CC7A49C55AA}" presName="hierChild3" presStyleCnt="0"/>
      <dgm:spPr/>
      <dgm:t>
        <a:bodyPr/>
        <a:lstStyle/>
        <a:p>
          <a:endParaRPr lang="th-TH"/>
        </a:p>
      </dgm:t>
    </dgm:pt>
    <dgm:pt modelId="{CC59836D-E1D8-4F20-8181-A38BED3AF286}" type="pres">
      <dgm:prSet presAssocID="{5C1AEFE2-BBFE-4795-9A9A-58A22FF7C0DB}" presName="Name96" presStyleLbl="parChTrans1D2" presStyleIdx="4" presStyleCnt="6"/>
      <dgm:spPr/>
      <dgm:t>
        <a:bodyPr/>
        <a:lstStyle/>
        <a:p>
          <a:endParaRPr lang="th-TH"/>
        </a:p>
      </dgm:t>
    </dgm:pt>
    <dgm:pt modelId="{EFBE0B2C-53B8-4761-B69B-AAD79792E5DB}" type="pres">
      <dgm:prSet presAssocID="{3510F02E-E981-4122-9301-6FF6E8C973DA}" presName="hierRoot3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2F575A37-BFEF-41FF-8191-2183FCF36FD2}" type="pres">
      <dgm:prSet presAssocID="{3510F02E-E981-4122-9301-6FF6E8C973DA}" presName="rootComposite3" presStyleCnt="0"/>
      <dgm:spPr/>
      <dgm:t>
        <a:bodyPr/>
        <a:lstStyle/>
        <a:p>
          <a:endParaRPr lang="th-TH"/>
        </a:p>
      </dgm:t>
    </dgm:pt>
    <dgm:pt modelId="{839C1C1A-38DC-429E-B387-CB0C013CD05F}" type="pres">
      <dgm:prSet presAssocID="{3510F02E-E981-4122-9301-6FF6E8C973DA}" presName="rootText3" presStyleLbl="asst1" presStyleIdx="2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79D67489-D0CD-4508-A883-5CEE4645E611}" type="pres">
      <dgm:prSet presAssocID="{3510F02E-E981-4122-9301-6FF6E8C973DA}" presName="titleText3" presStyleLbl="fgAcc2" presStyleIdx="2" presStyleCnt="4" custScaleX="112307" custScaleY="87419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4FDA0B9C-12A0-4486-AAA8-2840BDAD3F82}" type="pres">
      <dgm:prSet presAssocID="{3510F02E-E981-4122-9301-6FF6E8C973DA}" presName="rootConnector3" presStyleLbl="asst1" presStyleIdx="2" presStyleCnt="4"/>
      <dgm:spPr/>
      <dgm:t>
        <a:bodyPr/>
        <a:lstStyle/>
        <a:p>
          <a:endParaRPr lang="th-TH"/>
        </a:p>
      </dgm:t>
    </dgm:pt>
    <dgm:pt modelId="{0663347F-12E1-4C02-AE28-4F775EFB1525}" type="pres">
      <dgm:prSet presAssocID="{3510F02E-E981-4122-9301-6FF6E8C973DA}" presName="hierChild6" presStyleCnt="0"/>
      <dgm:spPr/>
      <dgm:t>
        <a:bodyPr/>
        <a:lstStyle/>
        <a:p>
          <a:endParaRPr lang="th-TH"/>
        </a:p>
      </dgm:t>
    </dgm:pt>
    <dgm:pt modelId="{EB3A1D11-8975-4E87-BC61-CDE77CC1F785}" type="pres">
      <dgm:prSet presAssocID="{3510F02E-E981-4122-9301-6FF6E8C973DA}" presName="hierChild7" presStyleCnt="0"/>
      <dgm:spPr/>
      <dgm:t>
        <a:bodyPr/>
        <a:lstStyle/>
        <a:p>
          <a:endParaRPr lang="th-TH"/>
        </a:p>
      </dgm:t>
    </dgm:pt>
    <dgm:pt modelId="{BEBEE69F-B708-4F99-928A-2BE80286E5CA}" type="pres">
      <dgm:prSet presAssocID="{76C357BC-6D47-49C9-91DB-A54CD50A5C6A}" presName="Name96" presStyleLbl="parChTrans1D2" presStyleIdx="5" presStyleCnt="6"/>
      <dgm:spPr/>
      <dgm:t>
        <a:bodyPr/>
        <a:lstStyle/>
        <a:p>
          <a:endParaRPr lang="th-TH"/>
        </a:p>
      </dgm:t>
    </dgm:pt>
    <dgm:pt modelId="{D6AE14F4-EE33-47D7-BF95-1EA3706D48BB}" type="pres">
      <dgm:prSet presAssocID="{741E7969-B3D2-4A10-9B81-74BAF265C023}" presName="hierRoot3" presStyleCnt="0">
        <dgm:presLayoutVars>
          <dgm:hierBranch val="init"/>
        </dgm:presLayoutVars>
      </dgm:prSet>
      <dgm:spPr/>
      <dgm:t>
        <a:bodyPr/>
        <a:lstStyle/>
        <a:p>
          <a:endParaRPr lang="th-TH"/>
        </a:p>
      </dgm:t>
    </dgm:pt>
    <dgm:pt modelId="{067CBE6D-5B2F-4494-938A-A7126498E582}" type="pres">
      <dgm:prSet presAssocID="{741E7969-B3D2-4A10-9B81-74BAF265C023}" presName="rootComposite3" presStyleCnt="0"/>
      <dgm:spPr/>
      <dgm:t>
        <a:bodyPr/>
        <a:lstStyle/>
        <a:p>
          <a:endParaRPr lang="th-TH"/>
        </a:p>
      </dgm:t>
    </dgm:pt>
    <dgm:pt modelId="{C54A0AE3-16B8-46BE-A223-7DFBD33F298C}" type="pres">
      <dgm:prSet presAssocID="{741E7969-B3D2-4A10-9B81-74BAF265C023}" presName="rootText3" presStyleLbl="asst1" presStyleIdx="3" presStyleCnt="4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2B3D278D-A70D-4D82-8AF6-FD6FD5BCBB7F}" type="pres">
      <dgm:prSet presAssocID="{741E7969-B3D2-4A10-9B81-74BAF265C023}" presName="titleText3" presStyleLbl="fgAcc2" presStyleIdx="3" presStyleCnt="4" custScaleX="124420" custScaleY="95846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92536C06-72C3-42CC-B6AC-1F5FCFE9DAC3}" type="pres">
      <dgm:prSet presAssocID="{741E7969-B3D2-4A10-9B81-74BAF265C023}" presName="rootConnector3" presStyleLbl="asst1" presStyleIdx="3" presStyleCnt="4"/>
      <dgm:spPr/>
      <dgm:t>
        <a:bodyPr/>
        <a:lstStyle/>
        <a:p>
          <a:endParaRPr lang="th-TH"/>
        </a:p>
      </dgm:t>
    </dgm:pt>
    <dgm:pt modelId="{90FAC0BC-3749-45C3-9E14-3EF2E02D2377}" type="pres">
      <dgm:prSet presAssocID="{741E7969-B3D2-4A10-9B81-74BAF265C023}" presName="hierChild6" presStyleCnt="0"/>
      <dgm:spPr/>
      <dgm:t>
        <a:bodyPr/>
        <a:lstStyle/>
        <a:p>
          <a:endParaRPr lang="th-TH"/>
        </a:p>
      </dgm:t>
    </dgm:pt>
    <dgm:pt modelId="{A2CD3E81-3E96-4AF0-BB15-46D55E46396C}" type="pres">
      <dgm:prSet presAssocID="{741E7969-B3D2-4A10-9B81-74BAF265C023}" presName="hierChild7" presStyleCnt="0"/>
      <dgm:spPr/>
      <dgm:t>
        <a:bodyPr/>
        <a:lstStyle/>
        <a:p>
          <a:endParaRPr lang="th-TH"/>
        </a:p>
      </dgm:t>
    </dgm:pt>
  </dgm:ptLst>
  <dgm:cxnLst>
    <dgm:cxn modelId="{581991DE-2764-41BE-A987-1D44D4382828}" srcId="{81C5DD8C-4D96-41D1-9DF7-9CC7A49C55AA}" destId="{70341DF7-C669-4889-831B-2BF853E664A7}" srcOrd="1" destOrd="0" parTransId="{7115F4BF-57A8-435E-B2DA-0EB3B3E716FA}" sibTransId="{80638420-5F57-49CD-9CD3-71991134EB3E}"/>
    <dgm:cxn modelId="{5E4BD520-3121-421F-80E7-52DE8B1D35DE}" type="presOf" srcId="{28E80283-F76E-45E1-88BB-D733984C00E2}" destId="{97EBA1B3-C4BA-490A-8FF8-0D27FA6EF648}" srcOrd="0" destOrd="0" presId="urn:microsoft.com/office/officeart/2008/layout/NameandTitleOrganizationalChart"/>
    <dgm:cxn modelId="{CE86E132-A686-4E18-A578-D65DBA9C1A47}" type="presOf" srcId="{7DBCD187-28EC-4DD6-B482-CE4B1FD2BBBC}" destId="{0F9C2478-03E4-4C8A-8C56-044B8E4B10BD}" srcOrd="0" destOrd="0" presId="urn:microsoft.com/office/officeart/2008/layout/NameandTitleOrganizationalChart"/>
    <dgm:cxn modelId="{273F2494-8A32-4713-97BE-FD7CAAA2D337}" type="presOf" srcId="{EACD890C-5974-419D-A2F0-9D88B06A1311}" destId="{C7B03D10-79E9-4D2E-B823-91D201363F64}" srcOrd="0" destOrd="0" presId="urn:microsoft.com/office/officeart/2008/layout/NameandTitleOrganizationalChart"/>
    <dgm:cxn modelId="{AD18843C-0901-4E3D-8235-A9518246E1DC}" type="presOf" srcId="{12284145-9204-4A53-AC16-691F63B78964}" destId="{79D67489-D0CD-4508-A883-5CEE4645E611}" srcOrd="0" destOrd="0" presId="urn:microsoft.com/office/officeart/2008/layout/NameandTitleOrganizationalChart"/>
    <dgm:cxn modelId="{C75855A5-F93E-404D-8F04-45F680D70B1D}" type="presOf" srcId="{70341DF7-C669-4889-831B-2BF853E664A7}" destId="{5E58D4FC-C754-4436-B7AB-0E98AAB352BC}" srcOrd="0" destOrd="0" presId="urn:microsoft.com/office/officeart/2008/layout/NameandTitleOrganizationalChart"/>
    <dgm:cxn modelId="{2A7B306B-C3DB-4451-89FF-93FE92C17F80}" type="presOf" srcId="{33585164-DA29-4F8E-A7C4-149D1D8A433B}" destId="{0E39C891-93F3-44B7-96E7-C84171C7FB11}" srcOrd="0" destOrd="0" presId="urn:microsoft.com/office/officeart/2008/layout/NameandTitleOrganizationalChart"/>
    <dgm:cxn modelId="{80DE8311-A690-47B9-A6B3-71EF7DF7A584}" type="presOf" srcId="{80DBA7C5-5C87-4B28-85AC-8D02EBCE74CB}" destId="{DE498825-725D-49C0-BB96-2F757E0FE701}" srcOrd="1" destOrd="0" presId="urn:microsoft.com/office/officeart/2008/layout/NameandTitleOrganizationalChart"/>
    <dgm:cxn modelId="{89E7F94E-749D-4918-B1AE-035290F6588D}" type="presOf" srcId="{3510F02E-E981-4122-9301-6FF6E8C973DA}" destId="{839C1C1A-38DC-429E-B387-CB0C013CD05F}" srcOrd="0" destOrd="0" presId="urn:microsoft.com/office/officeart/2008/layout/NameandTitleOrganizationalChart"/>
    <dgm:cxn modelId="{9D0B8CD7-AB31-4BF7-8D57-A022EDE76562}" type="presOf" srcId="{741E7969-B3D2-4A10-9B81-74BAF265C023}" destId="{92536C06-72C3-42CC-B6AC-1F5FCFE9DAC3}" srcOrd="1" destOrd="0" presId="urn:microsoft.com/office/officeart/2008/layout/NameandTitleOrganizationalChart"/>
    <dgm:cxn modelId="{68524BD3-1CB4-416D-B353-52264C203BC3}" type="presOf" srcId="{70341DF7-C669-4889-831B-2BF853E664A7}" destId="{B58986D6-C668-4173-9547-1B6210639932}" srcOrd="1" destOrd="0" presId="urn:microsoft.com/office/officeart/2008/layout/NameandTitleOrganizationalChart"/>
    <dgm:cxn modelId="{542DEE37-06AC-428A-B7DB-C982FEA695C2}" type="presOf" srcId="{071EDD62-10E8-44C6-BB93-C24C712CB8C4}" destId="{8CFE433A-0864-4124-8612-BBE5B0DFACED}" srcOrd="0" destOrd="0" presId="urn:microsoft.com/office/officeart/2008/layout/NameandTitleOrganizationalChart"/>
    <dgm:cxn modelId="{E706D15E-42FB-4EEF-B14A-C06CD13CEBA0}" type="presOf" srcId="{C082FCF2-0029-445C-9AE4-ED4865421E0C}" destId="{A3EB6639-A130-4ED9-9B7A-8F05E793A366}" srcOrd="0" destOrd="0" presId="urn:microsoft.com/office/officeart/2008/layout/NameandTitleOrganizationalChart"/>
    <dgm:cxn modelId="{9BB635E2-C6AC-421B-8ACD-5A94FC5A62D0}" type="presOf" srcId="{81C5DD8C-4D96-41D1-9DF7-9CC7A49C55AA}" destId="{FE53E2DD-EA7F-4F9B-8400-DBB27D31BB74}" srcOrd="0" destOrd="0" presId="urn:microsoft.com/office/officeart/2008/layout/NameandTitleOrganizationalChart"/>
    <dgm:cxn modelId="{922D9DE5-8554-4D37-88EA-BB5D6C91A1EE}" type="presOf" srcId="{A704F97D-4B56-43F9-A991-F40CDD4B19B6}" destId="{9049FF2E-9BD2-44FB-9F62-FCC9865246E0}" srcOrd="1" destOrd="0" presId="urn:microsoft.com/office/officeart/2008/layout/NameandTitleOrganizationalChart"/>
    <dgm:cxn modelId="{7B4CAAAC-1D78-488A-958C-71F4A10BE413}" srcId="{6E0EABD6-5244-4B13-B196-50388BBD51AA}" destId="{81C5DD8C-4D96-41D1-9DF7-9CC7A49C55AA}" srcOrd="0" destOrd="0" parTransId="{67BEDE34-A1A7-4BAF-9010-590174963119}" sibTransId="{93295B77-D1AF-417E-94FF-2A54958DDB6A}"/>
    <dgm:cxn modelId="{169B4C8D-2D4E-40B9-84F8-7EEE8CA3C0D1}" srcId="{81C5DD8C-4D96-41D1-9DF7-9CC7A49C55AA}" destId="{7071CE4E-1C0D-4CF2-B619-BF825E787A48}" srcOrd="2" destOrd="0" parTransId="{071EDD62-10E8-44C6-BB93-C24C712CB8C4}" sibTransId="{C049FE5C-6637-4AF0-B454-E5FE0AAA3EDC}"/>
    <dgm:cxn modelId="{F706A511-45AF-437C-88F2-C21EC3D12C92}" srcId="{81C5DD8C-4D96-41D1-9DF7-9CC7A49C55AA}" destId="{741E7969-B3D2-4A10-9B81-74BAF265C023}" srcOrd="5" destOrd="0" parTransId="{76C357BC-6D47-49C9-91DB-A54CD50A5C6A}" sibTransId="{BEE76D66-457A-4541-89C1-3A9C14CE9B28}"/>
    <dgm:cxn modelId="{6174E44B-7D9D-4B14-AA54-F8BF4E370FFA}" type="presOf" srcId="{7115F4BF-57A8-435E-B2DA-0EB3B3E716FA}" destId="{C20259EA-1FE6-41D9-9778-441C13155481}" srcOrd="0" destOrd="0" presId="urn:microsoft.com/office/officeart/2008/layout/NameandTitleOrganizationalChart"/>
    <dgm:cxn modelId="{66E86829-CBB1-4DCC-B6BB-C7F31840F54A}" type="presOf" srcId="{BEE76D66-457A-4541-89C1-3A9C14CE9B28}" destId="{2B3D278D-A70D-4D82-8AF6-FD6FD5BCBB7F}" srcOrd="0" destOrd="0" presId="urn:microsoft.com/office/officeart/2008/layout/NameandTitleOrganizationalChart"/>
    <dgm:cxn modelId="{26D0DEEA-A0B4-465F-B8C4-A68D33415BD5}" srcId="{81C5DD8C-4D96-41D1-9DF7-9CC7A49C55AA}" destId="{80DBA7C5-5C87-4B28-85AC-8D02EBCE74CB}" srcOrd="3" destOrd="0" parTransId="{CF591BDD-92F6-4D3B-A962-F415BF61EB97}" sibTransId="{7DBCD187-28EC-4DD6-B482-CE4B1FD2BBBC}"/>
    <dgm:cxn modelId="{32860443-4280-4A84-B95A-6102C700614B}" srcId="{80DBA7C5-5C87-4B28-85AC-8D02EBCE74CB}" destId="{EACD890C-5974-419D-A2F0-9D88B06A1311}" srcOrd="0" destOrd="0" parTransId="{33585164-DA29-4F8E-A7C4-149D1D8A433B}" sibTransId="{87228079-D206-4A7A-A143-28E0E49936DE}"/>
    <dgm:cxn modelId="{9C4E27DD-5908-43B1-A399-3EAB2C617D03}" type="presOf" srcId="{81C5DD8C-4D96-41D1-9DF7-9CC7A49C55AA}" destId="{EBD87232-FCC8-499F-A61F-B143AE5450B5}" srcOrd="1" destOrd="0" presId="urn:microsoft.com/office/officeart/2008/layout/NameandTitleOrganizationalChart"/>
    <dgm:cxn modelId="{C7D853BC-5362-450A-AFC4-554042509001}" type="presOf" srcId="{EACD890C-5974-419D-A2F0-9D88B06A1311}" destId="{7AB62D69-7691-4D07-BD98-2131DF2D3FC8}" srcOrd="1" destOrd="0" presId="urn:microsoft.com/office/officeart/2008/layout/NameandTitleOrganizationalChart"/>
    <dgm:cxn modelId="{2B0B472A-E754-4033-B038-8C8F21072FBC}" type="presOf" srcId="{C082FCF2-0029-445C-9AE4-ED4865421E0C}" destId="{31783E0A-8D05-4EAC-8D4D-1ED32799A2EA}" srcOrd="1" destOrd="0" presId="urn:microsoft.com/office/officeart/2008/layout/NameandTitleOrganizationalChart"/>
    <dgm:cxn modelId="{6F102239-F0CE-41C1-BBCC-1AC96AF1AC2E}" type="presOf" srcId="{7071CE4E-1C0D-4CF2-B619-BF825E787A48}" destId="{A329E439-2543-443F-870D-439F56BA1FC4}" srcOrd="1" destOrd="0" presId="urn:microsoft.com/office/officeart/2008/layout/NameandTitleOrganizationalChart"/>
    <dgm:cxn modelId="{4944DE7B-F0A3-4FBD-B29A-1994A72C931F}" type="presOf" srcId="{3510F02E-E981-4122-9301-6FF6E8C973DA}" destId="{4FDA0B9C-12A0-4486-AAA8-2840BDAD3F82}" srcOrd="1" destOrd="0" presId="urn:microsoft.com/office/officeart/2008/layout/NameandTitleOrganizationalChart"/>
    <dgm:cxn modelId="{FC42CB13-AA37-4637-BC28-02CB20F9B760}" type="presOf" srcId="{C049FE5C-6637-4AF0-B454-E5FE0AAA3EDC}" destId="{C735DEBF-516A-48A2-B69D-5689DAC87E92}" srcOrd="0" destOrd="0" presId="urn:microsoft.com/office/officeart/2008/layout/NameandTitleOrganizationalChart"/>
    <dgm:cxn modelId="{0CCCE175-736B-404F-9B59-1271B061DA1C}" type="presOf" srcId="{6E0EABD6-5244-4B13-B196-50388BBD51AA}" destId="{C79FFFB8-2A16-464F-8A5F-25E9016BF696}" srcOrd="0" destOrd="0" presId="urn:microsoft.com/office/officeart/2008/layout/NameandTitleOrganizationalChart"/>
    <dgm:cxn modelId="{6C5E2E1E-9C48-4D3F-8D56-02F94D31414C}" srcId="{81C5DD8C-4D96-41D1-9DF7-9CC7A49C55AA}" destId="{3510F02E-E981-4122-9301-6FF6E8C973DA}" srcOrd="0" destOrd="0" parTransId="{5C1AEFE2-BBFE-4795-9A9A-58A22FF7C0DB}" sibTransId="{12284145-9204-4A53-AC16-691F63B78964}"/>
    <dgm:cxn modelId="{9DC0A178-E41E-4C4C-861B-B81AFB45A11E}" type="presOf" srcId="{79AEA8DC-26AA-4A87-B3A1-7A0A47CC75E3}" destId="{6118D141-DED8-485B-83C8-4121C7333E98}" srcOrd="0" destOrd="0" presId="urn:microsoft.com/office/officeart/2008/layout/NameandTitleOrganizationalChart"/>
    <dgm:cxn modelId="{E100C317-3D31-47C7-9B8E-5CE356D3BB32}" type="presOf" srcId="{93295B77-D1AF-417E-94FF-2A54958DDB6A}" destId="{9B6F097B-E2B8-4667-9A21-61D370468B70}" srcOrd="0" destOrd="0" presId="urn:microsoft.com/office/officeart/2008/layout/NameandTitleOrganizationalChart"/>
    <dgm:cxn modelId="{E6C976A9-0A0C-4C48-8310-B38A27DE0D1D}" srcId="{80DBA7C5-5C87-4B28-85AC-8D02EBCE74CB}" destId="{C082FCF2-0029-445C-9AE4-ED4865421E0C}" srcOrd="1" destOrd="0" parTransId="{28E80283-F76E-45E1-88BB-D733984C00E2}" sibTransId="{79AEA8DC-26AA-4A87-B3A1-7A0A47CC75E3}"/>
    <dgm:cxn modelId="{D4DC083B-0E35-49E1-9B58-101259E99B02}" srcId="{81C5DD8C-4D96-41D1-9DF7-9CC7A49C55AA}" destId="{A704F97D-4B56-43F9-A991-F40CDD4B19B6}" srcOrd="4" destOrd="0" parTransId="{0BDE6AC5-BF10-47C4-B4A3-15019A093D61}" sibTransId="{FC0B3BCD-9307-4480-836E-BE37B91F7A15}"/>
    <dgm:cxn modelId="{3AE6561F-9AEC-48FC-8958-A61850F851E9}" type="presOf" srcId="{80DBA7C5-5C87-4B28-85AC-8D02EBCE74CB}" destId="{5E7ECAF9-654B-4B17-94EC-117EE4AD49BB}" srcOrd="0" destOrd="0" presId="urn:microsoft.com/office/officeart/2008/layout/NameandTitleOrganizationalChart"/>
    <dgm:cxn modelId="{2E5E5D7F-1883-4F2B-B9DE-231A8320D8C7}" type="presOf" srcId="{FC0B3BCD-9307-4480-836E-BE37B91F7A15}" destId="{7ACF1B5F-FB33-4CC1-8330-401749226FB4}" srcOrd="0" destOrd="0" presId="urn:microsoft.com/office/officeart/2008/layout/NameandTitleOrganizationalChart"/>
    <dgm:cxn modelId="{DF86CEF1-02EC-414A-8ED9-FC2B25833E0B}" type="presOf" srcId="{76C357BC-6D47-49C9-91DB-A54CD50A5C6A}" destId="{BEBEE69F-B708-4F99-928A-2BE80286E5CA}" srcOrd="0" destOrd="0" presId="urn:microsoft.com/office/officeart/2008/layout/NameandTitleOrganizationalChart"/>
    <dgm:cxn modelId="{88BFDB7B-E369-48E0-95D0-A2B345770234}" type="presOf" srcId="{5C1AEFE2-BBFE-4795-9A9A-58A22FF7C0DB}" destId="{CC59836D-E1D8-4F20-8181-A38BED3AF286}" srcOrd="0" destOrd="0" presId="urn:microsoft.com/office/officeart/2008/layout/NameandTitleOrganizationalChart"/>
    <dgm:cxn modelId="{4F1A3D17-7494-4F81-B4C0-8D0126FF74F8}" type="presOf" srcId="{CF591BDD-92F6-4D3B-A962-F415BF61EB97}" destId="{41AE000E-32A6-49F5-B221-A9DCF74181D0}" srcOrd="0" destOrd="0" presId="urn:microsoft.com/office/officeart/2008/layout/NameandTitleOrganizationalChart"/>
    <dgm:cxn modelId="{6C9C19AF-4D49-4D66-A653-19AD699FDC83}" type="presOf" srcId="{80638420-5F57-49CD-9CD3-71991134EB3E}" destId="{5810703B-0D35-4D71-908E-26A414CF5E09}" srcOrd="0" destOrd="0" presId="urn:microsoft.com/office/officeart/2008/layout/NameandTitleOrganizationalChart"/>
    <dgm:cxn modelId="{DEB8E95E-E7BD-466A-AE8A-F822937B7702}" type="presOf" srcId="{7071CE4E-1C0D-4CF2-B619-BF825E787A48}" destId="{4D465582-D67E-454A-B6BF-CE7055C692A5}" srcOrd="0" destOrd="0" presId="urn:microsoft.com/office/officeart/2008/layout/NameandTitleOrganizationalChart"/>
    <dgm:cxn modelId="{88E6F81F-FBCE-4DF2-82AB-F7256C93DF1E}" type="presOf" srcId="{A704F97D-4B56-43F9-A991-F40CDD4B19B6}" destId="{76DDDEF9-7F81-4A7B-B6D6-65BC9AD2B602}" srcOrd="0" destOrd="0" presId="urn:microsoft.com/office/officeart/2008/layout/NameandTitleOrganizationalChart"/>
    <dgm:cxn modelId="{DA830965-4AE5-44D7-997F-18368AA4C617}" type="presOf" srcId="{0BDE6AC5-BF10-47C4-B4A3-15019A093D61}" destId="{66BD97D5-E344-4220-92AE-3B720A65F1F9}" srcOrd="0" destOrd="0" presId="urn:microsoft.com/office/officeart/2008/layout/NameandTitleOrganizationalChart"/>
    <dgm:cxn modelId="{6FDA3DB6-3E54-46A1-81E8-630801237322}" type="presOf" srcId="{741E7969-B3D2-4A10-9B81-74BAF265C023}" destId="{C54A0AE3-16B8-46BE-A223-7DFBD33F298C}" srcOrd="0" destOrd="0" presId="urn:microsoft.com/office/officeart/2008/layout/NameandTitleOrganizationalChart"/>
    <dgm:cxn modelId="{3B0D2887-FD5F-4222-91FE-159FBE7DFA27}" type="presOf" srcId="{87228079-D206-4A7A-A143-28E0E49936DE}" destId="{E7B2E990-6CF2-4754-8E30-C21E2319530E}" srcOrd="0" destOrd="0" presId="urn:microsoft.com/office/officeart/2008/layout/NameandTitleOrganizationalChart"/>
    <dgm:cxn modelId="{4D503775-DD4A-4F8E-AD7F-D5D6CC2EEB5E}" type="presParOf" srcId="{C79FFFB8-2A16-464F-8A5F-25E9016BF696}" destId="{5CA18839-01C2-4446-B535-F8A5D3412378}" srcOrd="0" destOrd="0" presId="urn:microsoft.com/office/officeart/2008/layout/NameandTitleOrganizationalChart"/>
    <dgm:cxn modelId="{50B0E8E0-5B56-4150-9862-20A1BDAF6318}" type="presParOf" srcId="{5CA18839-01C2-4446-B535-F8A5D3412378}" destId="{3D14600C-476A-4679-BAE0-571C34EF8965}" srcOrd="0" destOrd="0" presId="urn:microsoft.com/office/officeart/2008/layout/NameandTitleOrganizationalChart"/>
    <dgm:cxn modelId="{6CDE1661-7825-43F0-A96B-6106E498E307}" type="presParOf" srcId="{3D14600C-476A-4679-BAE0-571C34EF8965}" destId="{FE53E2DD-EA7F-4F9B-8400-DBB27D31BB74}" srcOrd="0" destOrd="0" presId="urn:microsoft.com/office/officeart/2008/layout/NameandTitleOrganizationalChart"/>
    <dgm:cxn modelId="{00C22914-8A34-4CE7-A233-79517A660240}" type="presParOf" srcId="{3D14600C-476A-4679-BAE0-571C34EF8965}" destId="{9B6F097B-E2B8-4667-9A21-61D370468B70}" srcOrd="1" destOrd="0" presId="urn:microsoft.com/office/officeart/2008/layout/NameandTitleOrganizationalChart"/>
    <dgm:cxn modelId="{DC30DC49-603E-43B5-B443-E34437E01437}" type="presParOf" srcId="{3D14600C-476A-4679-BAE0-571C34EF8965}" destId="{EBD87232-FCC8-499F-A61F-B143AE5450B5}" srcOrd="2" destOrd="0" presId="urn:microsoft.com/office/officeart/2008/layout/NameandTitleOrganizationalChart"/>
    <dgm:cxn modelId="{3973045D-C6DA-4805-897B-7E3C6B355C18}" type="presParOf" srcId="{5CA18839-01C2-4446-B535-F8A5D3412378}" destId="{2925E695-5C2D-44C6-885C-9E0BAFBE7010}" srcOrd="1" destOrd="0" presId="urn:microsoft.com/office/officeart/2008/layout/NameandTitleOrganizationalChart"/>
    <dgm:cxn modelId="{BA8E6AD0-43A6-4670-83D9-92562510EA4A}" type="presParOf" srcId="{2925E695-5C2D-44C6-885C-9E0BAFBE7010}" destId="{C20259EA-1FE6-41D9-9778-441C13155481}" srcOrd="0" destOrd="0" presId="urn:microsoft.com/office/officeart/2008/layout/NameandTitleOrganizationalChart"/>
    <dgm:cxn modelId="{0E236FB0-2467-43DA-AC1D-18E8F9123A29}" type="presParOf" srcId="{2925E695-5C2D-44C6-885C-9E0BAFBE7010}" destId="{F10151E3-BA72-4E5F-AD30-1BF060D3CF83}" srcOrd="1" destOrd="0" presId="urn:microsoft.com/office/officeart/2008/layout/NameandTitleOrganizationalChart"/>
    <dgm:cxn modelId="{528ABA97-A314-4DBB-A942-450D7833152C}" type="presParOf" srcId="{F10151E3-BA72-4E5F-AD30-1BF060D3CF83}" destId="{9A017C59-C618-4328-A032-BA5B9FB85928}" srcOrd="0" destOrd="0" presId="urn:microsoft.com/office/officeart/2008/layout/NameandTitleOrganizationalChart"/>
    <dgm:cxn modelId="{52C1DD0D-F466-4790-A385-485CF3E886B6}" type="presParOf" srcId="{9A017C59-C618-4328-A032-BA5B9FB85928}" destId="{5E58D4FC-C754-4436-B7AB-0E98AAB352BC}" srcOrd="0" destOrd="0" presId="urn:microsoft.com/office/officeart/2008/layout/NameandTitleOrganizationalChart"/>
    <dgm:cxn modelId="{546A8CB3-3474-4933-B650-F9B3D5759858}" type="presParOf" srcId="{9A017C59-C618-4328-A032-BA5B9FB85928}" destId="{5810703B-0D35-4D71-908E-26A414CF5E09}" srcOrd="1" destOrd="0" presId="urn:microsoft.com/office/officeart/2008/layout/NameandTitleOrganizationalChart"/>
    <dgm:cxn modelId="{E1D597DE-192F-4906-AD4F-097566C0ED14}" type="presParOf" srcId="{9A017C59-C618-4328-A032-BA5B9FB85928}" destId="{B58986D6-C668-4173-9547-1B6210639932}" srcOrd="2" destOrd="0" presId="urn:microsoft.com/office/officeart/2008/layout/NameandTitleOrganizationalChart"/>
    <dgm:cxn modelId="{19C860EE-AF87-439F-8E8F-5816E6513131}" type="presParOf" srcId="{F10151E3-BA72-4E5F-AD30-1BF060D3CF83}" destId="{22E4B6A3-5D3B-446D-AFD5-B6A0A3745026}" srcOrd="1" destOrd="0" presId="urn:microsoft.com/office/officeart/2008/layout/NameandTitleOrganizationalChart"/>
    <dgm:cxn modelId="{A96589BD-91B8-4F9B-B0E2-57023789E270}" type="presParOf" srcId="{F10151E3-BA72-4E5F-AD30-1BF060D3CF83}" destId="{F60ADD54-060F-4C0B-BA8A-128FE4845838}" srcOrd="2" destOrd="0" presId="urn:microsoft.com/office/officeart/2008/layout/NameandTitleOrganizationalChart"/>
    <dgm:cxn modelId="{5930A7EC-B980-4154-AA5F-22385A4003FF}" type="presParOf" srcId="{2925E695-5C2D-44C6-885C-9E0BAFBE7010}" destId="{8CFE433A-0864-4124-8612-BBE5B0DFACED}" srcOrd="2" destOrd="0" presId="urn:microsoft.com/office/officeart/2008/layout/NameandTitleOrganizationalChart"/>
    <dgm:cxn modelId="{E52DDC79-1983-4471-B106-0ED90AF96A37}" type="presParOf" srcId="{2925E695-5C2D-44C6-885C-9E0BAFBE7010}" destId="{68D8838B-ED04-4C76-B0AA-F8D982422212}" srcOrd="3" destOrd="0" presId="urn:microsoft.com/office/officeart/2008/layout/NameandTitleOrganizationalChart"/>
    <dgm:cxn modelId="{0A05A705-4080-4F45-AB90-26C0D3BF6747}" type="presParOf" srcId="{68D8838B-ED04-4C76-B0AA-F8D982422212}" destId="{198AA2D8-211E-4942-A267-058822C6F97C}" srcOrd="0" destOrd="0" presId="urn:microsoft.com/office/officeart/2008/layout/NameandTitleOrganizationalChart"/>
    <dgm:cxn modelId="{48D00014-0EF1-47F3-B634-EAFE966B6C2A}" type="presParOf" srcId="{198AA2D8-211E-4942-A267-058822C6F97C}" destId="{4D465582-D67E-454A-B6BF-CE7055C692A5}" srcOrd="0" destOrd="0" presId="urn:microsoft.com/office/officeart/2008/layout/NameandTitleOrganizationalChart"/>
    <dgm:cxn modelId="{E02B5C56-4C93-4D2E-B02E-6E591764FB77}" type="presParOf" srcId="{198AA2D8-211E-4942-A267-058822C6F97C}" destId="{C735DEBF-516A-48A2-B69D-5689DAC87E92}" srcOrd="1" destOrd="0" presId="urn:microsoft.com/office/officeart/2008/layout/NameandTitleOrganizationalChart"/>
    <dgm:cxn modelId="{2F5CE2CD-05B3-43B2-8D1B-191A9CBA0364}" type="presParOf" srcId="{198AA2D8-211E-4942-A267-058822C6F97C}" destId="{A329E439-2543-443F-870D-439F56BA1FC4}" srcOrd="2" destOrd="0" presId="urn:microsoft.com/office/officeart/2008/layout/NameandTitleOrganizationalChart"/>
    <dgm:cxn modelId="{5CEF6F37-2132-475B-8C5E-0D8234FAE387}" type="presParOf" srcId="{68D8838B-ED04-4C76-B0AA-F8D982422212}" destId="{F9E755E7-78C8-4B84-A0BE-FAAEE30CA39C}" srcOrd="1" destOrd="0" presId="urn:microsoft.com/office/officeart/2008/layout/NameandTitleOrganizationalChart"/>
    <dgm:cxn modelId="{81421754-9A24-4037-839A-63F7C51610B1}" type="presParOf" srcId="{68D8838B-ED04-4C76-B0AA-F8D982422212}" destId="{6137D08B-E01A-4590-9E6C-6601BF5591FE}" srcOrd="2" destOrd="0" presId="urn:microsoft.com/office/officeart/2008/layout/NameandTitleOrganizationalChart"/>
    <dgm:cxn modelId="{08914694-12E9-4898-A777-F2087A83D1AF}" type="presParOf" srcId="{2925E695-5C2D-44C6-885C-9E0BAFBE7010}" destId="{41AE000E-32A6-49F5-B221-A9DCF74181D0}" srcOrd="4" destOrd="0" presId="urn:microsoft.com/office/officeart/2008/layout/NameandTitleOrganizationalChart"/>
    <dgm:cxn modelId="{4CE8016C-1C9F-4C65-A288-C24800D5011B}" type="presParOf" srcId="{2925E695-5C2D-44C6-885C-9E0BAFBE7010}" destId="{642EA902-D16D-4F33-8479-73D58833F3E3}" srcOrd="5" destOrd="0" presId="urn:microsoft.com/office/officeart/2008/layout/NameandTitleOrganizationalChart"/>
    <dgm:cxn modelId="{FB267411-3539-4718-97B0-0C34BEBC967B}" type="presParOf" srcId="{642EA902-D16D-4F33-8479-73D58833F3E3}" destId="{725BB4FD-4321-48F4-A3B1-7089D433D4E0}" srcOrd="0" destOrd="0" presId="urn:microsoft.com/office/officeart/2008/layout/NameandTitleOrganizationalChart"/>
    <dgm:cxn modelId="{69011299-9D40-4E20-824C-084BA162A1E9}" type="presParOf" srcId="{725BB4FD-4321-48F4-A3B1-7089D433D4E0}" destId="{5E7ECAF9-654B-4B17-94EC-117EE4AD49BB}" srcOrd="0" destOrd="0" presId="urn:microsoft.com/office/officeart/2008/layout/NameandTitleOrganizationalChart"/>
    <dgm:cxn modelId="{090EFE46-4201-44D4-AB20-FAD174945BFB}" type="presParOf" srcId="{725BB4FD-4321-48F4-A3B1-7089D433D4E0}" destId="{0F9C2478-03E4-4C8A-8C56-044B8E4B10BD}" srcOrd="1" destOrd="0" presId="urn:microsoft.com/office/officeart/2008/layout/NameandTitleOrganizationalChart"/>
    <dgm:cxn modelId="{5FB1E1EF-718B-4B01-A584-A0EC7295C3DB}" type="presParOf" srcId="{725BB4FD-4321-48F4-A3B1-7089D433D4E0}" destId="{DE498825-725D-49C0-BB96-2F757E0FE701}" srcOrd="2" destOrd="0" presId="urn:microsoft.com/office/officeart/2008/layout/NameandTitleOrganizationalChart"/>
    <dgm:cxn modelId="{CE392D16-8911-4051-BFE4-DB2035842541}" type="presParOf" srcId="{642EA902-D16D-4F33-8479-73D58833F3E3}" destId="{92BA7F4E-27B6-4104-83BA-C40EE432838B}" srcOrd="1" destOrd="0" presId="urn:microsoft.com/office/officeart/2008/layout/NameandTitleOrganizationalChart"/>
    <dgm:cxn modelId="{089A2CFE-3CDA-4B85-B6F2-151FE72D20F8}" type="presParOf" srcId="{642EA902-D16D-4F33-8479-73D58833F3E3}" destId="{CBBF75F9-520A-471D-BCB9-566650B94DB6}" srcOrd="2" destOrd="0" presId="urn:microsoft.com/office/officeart/2008/layout/NameandTitleOrganizationalChart"/>
    <dgm:cxn modelId="{C1ED46FF-C7D0-4632-B875-F97E3E40AEB4}" type="presParOf" srcId="{CBBF75F9-520A-471D-BCB9-566650B94DB6}" destId="{0E39C891-93F3-44B7-96E7-C84171C7FB11}" srcOrd="0" destOrd="0" presId="urn:microsoft.com/office/officeart/2008/layout/NameandTitleOrganizationalChart"/>
    <dgm:cxn modelId="{AF723180-4598-4AC2-BA01-AADE25F9AE87}" type="presParOf" srcId="{CBBF75F9-520A-471D-BCB9-566650B94DB6}" destId="{A510CABC-FC83-48AE-B4DE-AEB3E84B8418}" srcOrd="1" destOrd="0" presId="urn:microsoft.com/office/officeart/2008/layout/NameandTitleOrganizationalChart"/>
    <dgm:cxn modelId="{803FC351-7DE3-4C06-A01D-FA9A7B7284AD}" type="presParOf" srcId="{A510CABC-FC83-48AE-B4DE-AEB3E84B8418}" destId="{E3FA2B62-6E6E-4EF6-9622-2A2262A5999D}" srcOrd="0" destOrd="0" presId="urn:microsoft.com/office/officeart/2008/layout/NameandTitleOrganizationalChart"/>
    <dgm:cxn modelId="{1441ED49-DEF0-46DB-A358-288327617451}" type="presParOf" srcId="{E3FA2B62-6E6E-4EF6-9622-2A2262A5999D}" destId="{C7B03D10-79E9-4D2E-B823-91D201363F64}" srcOrd="0" destOrd="0" presId="urn:microsoft.com/office/officeart/2008/layout/NameandTitleOrganizationalChart"/>
    <dgm:cxn modelId="{178B7943-28E2-4E69-97AB-7D00F20FE0C6}" type="presParOf" srcId="{E3FA2B62-6E6E-4EF6-9622-2A2262A5999D}" destId="{E7B2E990-6CF2-4754-8E30-C21E2319530E}" srcOrd="1" destOrd="0" presId="urn:microsoft.com/office/officeart/2008/layout/NameandTitleOrganizationalChart"/>
    <dgm:cxn modelId="{09E514E6-1925-4AD9-87C5-2EBCC3CA7F80}" type="presParOf" srcId="{E3FA2B62-6E6E-4EF6-9622-2A2262A5999D}" destId="{7AB62D69-7691-4D07-BD98-2131DF2D3FC8}" srcOrd="2" destOrd="0" presId="urn:microsoft.com/office/officeart/2008/layout/NameandTitleOrganizationalChart"/>
    <dgm:cxn modelId="{FE4B4295-0172-4227-946E-05F9104D9BF5}" type="presParOf" srcId="{A510CABC-FC83-48AE-B4DE-AEB3E84B8418}" destId="{95F38715-D86E-467C-B496-F225998E736B}" srcOrd="1" destOrd="0" presId="urn:microsoft.com/office/officeart/2008/layout/NameandTitleOrganizationalChart"/>
    <dgm:cxn modelId="{72D885CE-BF9B-42C1-9148-4D654C4CB947}" type="presParOf" srcId="{A510CABC-FC83-48AE-B4DE-AEB3E84B8418}" destId="{BCE0A46A-D78A-4157-B98A-2D70383912C1}" srcOrd="2" destOrd="0" presId="urn:microsoft.com/office/officeart/2008/layout/NameandTitleOrganizationalChart"/>
    <dgm:cxn modelId="{AB024CD3-B4C9-474F-9ECB-9DD578BD384D}" type="presParOf" srcId="{CBBF75F9-520A-471D-BCB9-566650B94DB6}" destId="{97EBA1B3-C4BA-490A-8FF8-0D27FA6EF648}" srcOrd="2" destOrd="0" presId="urn:microsoft.com/office/officeart/2008/layout/NameandTitleOrganizationalChart"/>
    <dgm:cxn modelId="{8A5B343E-AB6D-4EB1-929E-38DD92602309}" type="presParOf" srcId="{CBBF75F9-520A-471D-BCB9-566650B94DB6}" destId="{5679881F-8474-4AD9-B26B-8EC31D449D3D}" srcOrd="3" destOrd="0" presId="urn:microsoft.com/office/officeart/2008/layout/NameandTitleOrganizationalChart"/>
    <dgm:cxn modelId="{2CE02038-E2CC-4D5A-B731-493941B91408}" type="presParOf" srcId="{5679881F-8474-4AD9-B26B-8EC31D449D3D}" destId="{6054E57E-F08A-4B11-82B3-7505B6FB5C29}" srcOrd="0" destOrd="0" presId="urn:microsoft.com/office/officeart/2008/layout/NameandTitleOrganizationalChart"/>
    <dgm:cxn modelId="{13F2A339-3C5F-4F9E-AABE-E225A39972C4}" type="presParOf" srcId="{6054E57E-F08A-4B11-82B3-7505B6FB5C29}" destId="{A3EB6639-A130-4ED9-9B7A-8F05E793A366}" srcOrd="0" destOrd="0" presId="urn:microsoft.com/office/officeart/2008/layout/NameandTitleOrganizationalChart"/>
    <dgm:cxn modelId="{D7C200C4-A844-413E-9F95-F231D663691C}" type="presParOf" srcId="{6054E57E-F08A-4B11-82B3-7505B6FB5C29}" destId="{6118D141-DED8-485B-83C8-4121C7333E98}" srcOrd="1" destOrd="0" presId="urn:microsoft.com/office/officeart/2008/layout/NameandTitleOrganizationalChart"/>
    <dgm:cxn modelId="{0902DBC0-C293-4FDF-A479-6705605284A4}" type="presParOf" srcId="{6054E57E-F08A-4B11-82B3-7505B6FB5C29}" destId="{31783E0A-8D05-4EAC-8D4D-1ED32799A2EA}" srcOrd="2" destOrd="0" presId="urn:microsoft.com/office/officeart/2008/layout/NameandTitleOrganizationalChart"/>
    <dgm:cxn modelId="{47B77A1A-D153-4CE8-8DA2-4BD35194446B}" type="presParOf" srcId="{5679881F-8474-4AD9-B26B-8EC31D449D3D}" destId="{3BCDF479-5E4A-4B87-B51F-AE9FB8EBCC73}" srcOrd="1" destOrd="0" presId="urn:microsoft.com/office/officeart/2008/layout/NameandTitleOrganizationalChart"/>
    <dgm:cxn modelId="{3D9F9359-BA35-418B-B4D5-7502DD5664A7}" type="presParOf" srcId="{5679881F-8474-4AD9-B26B-8EC31D449D3D}" destId="{9D04327C-688C-4F04-A957-52A60E28FA4F}" srcOrd="2" destOrd="0" presId="urn:microsoft.com/office/officeart/2008/layout/NameandTitleOrganizationalChart"/>
    <dgm:cxn modelId="{F3F6848C-669E-4DB9-9F9A-7FE2A9A99F98}" type="presParOf" srcId="{2925E695-5C2D-44C6-885C-9E0BAFBE7010}" destId="{66BD97D5-E344-4220-92AE-3B720A65F1F9}" srcOrd="6" destOrd="0" presId="urn:microsoft.com/office/officeart/2008/layout/NameandTitleOrganizationalChart"/>
    <dgm:cxn modelId="{CA1C515D-CB3A-40CD-85B7-DC882AE0018B}" type="presParOf" srcId="{2925E695-5C2D-44C6-885C-9E0BAFBE7010}" destId="{353D7246-9F6E-4FFE-BF18-5C87068BBEDB}" srcOrd="7" destOrd="0" presId="urn:microsoft.com/office/officeart/2008/layout/NameandTitleOrganizationalChart"/>
    <dgm:cxn modelId="{B59C540B-9DE4-47BD-A7E5-D355AB517110}" type="presParOf" srcId="{353D7246-9F6E-4FFE-BF18-5C87068BBEDB}" destId="{599B4484-404A-4E2A-B3CB-4222FC13ACA1}" srcOrd="0" destOrd="0" presId="urn:microsoft.com/office/officeart/2008/layout/NameandTitleOrganizationalChart"/>
    <dgm:cxn modelId="{434FD218-1C23-498C-A770-A8A88081D0E7}" type="presParOf" srcId="{599B4484-404A-4E2A-B3CB-4222FC13ACA1}" destId="{76DDDEF9-7F81-4A7B-B6D6-65BC9AD2B602}" srcOrd="0" destOrd="0" presId="urn:microsoft.com/office/officeart/2008/layout/NameandTitleOrganizationalChart"/>
    <dgm:cxn modelId="{D30A8BC1-B6CD-4A4F-8EEE-95814837E00C}" type="presParOf" srcId="{599B4484-404A-4E2A-B3CB-4222FC13ACA1}" destId="{7ACF1B5F-FB33-4CC1-8330-401749226FB4}" srcOrd="1" destOrd="0" presId="urn:microsoft.com/office/officeart/2008/layout/NameandTitleOrganizationalChart"/>
    <dgm:cxn modelId="{7EAFA909-DAF9-4F07-80E4-A0A59EB9A8C3}" type="presParOf" srcId="{599B4484-404A-4E2A-B3CB-4222FC13ACA1}" destId="{9049FF2E-9BD2-44FB-9F62-FCC9865246E0}" srcOrd="2" destOrd="0" presId="urn:microsoft.com/office/officeart/2008/layout/NameandTitleOrganizationalChart"/>
    <dgm:cxn modelId="{BB59457A-7E7E-4537-9A39-EC9FBB82C004}" type="presParOf" srcId="{353D7246-9F6E-4FFE-BF18-5C87068BBEDB}" destId="{9BF68E85-C241-481B-9FC0-A8FF7EB8D0E6}" srcOrd="1" destOrd="0" presId="urn:microsoft.com/office/officeart/2008/layout/NameandTitleOrganizationalChart"/>
    <dgm:cxn modelId="{73979254-99E8-474C-B514-E367B4FC4311}" type="presParOf" srcId="{353D7246-9F6E-4FFE-BF18-5C87068BBEDB}" destId="{B0FD5403-AD42-4473-BFCC-B7E570C4B545}" srcOrd="2" destOrd="0" presId="urn:microsoft.com/office/officeart/2008/layout/NameandTitleOrganizationalChart"/>
    <dgm:cxn modelId="{A7D29154-4496-4771-A331-DDF2CF777C48}" type="presParOf" srcId="{5CA18839-01C2-4446-B535-F8A5D3412378}" destId="{26963CFA-93FC-42C4-91F0-936D2610B3E9}" srcOrd="2" destOrd="0" presId="urn:microsoft.com/office/officeart/2008/layout/NameandTitleOrganizationalChart"/>
    <dgm:cxn modelId="{5F524091-27C9-41E3-97F8-1B6EDABBB880}" type="presParOf" srcId="{26963CFA-93FC-42C4-91F0-936D2610B3E9}" destId="{CC59836D-E1D8-4F20-8181-A38BED3AF286}" srcOrd="0" destOrd="0" presId="urn:microsoft.com/office/officeart/2008/layout/NameandTitleOrganizationalChart"/>
    <dgm:cxn modelId="{EADDEF52-E812-43C4-9D82-D1D50EF763D0}" type="presParOf" srcId="{26963CFA-93FC-42C4-91F0-936D2610B3E9}" destId="{EFBE0B2C-53B8-4761-B69B-AAD79792E5DB}" srcOrd="1" destOrd="0" presId="urn:microsoft.com/office/officeart/2008/layout/NameandTitleOrganizationalChart"/>
    <dgm:cxn modelId="{4AE55E08-E142-45B0-A1EF-D8727082817B}" type="presParOf" srcId="{EFBE0B2C-53B8-4761-B69B-AAD79792E5DB}" destId="{2F575A37-BFEF-41FF-8191-2183FCF36FD2}" srcOrd="0" destOrd="0" presId="urn:microsoft.com/office/officeart/2008/layout/NameandTitleOrganizationalChart"/>
    <dgm:cxn modelId="{1D099F35-EB4D-44AA-A735-C38D97E4663F}" type="presParOf" srcId="{2F575A37-BFEF-41FF-8191-2183FCF36FD2}" destId="{839C1C1A-38DC-429E-B387-CB0C013CD05F}" srcOrd="0" destOrd="0" presId="urn:microsoft.com/office/officeart/2008/layout/NameandTitleOrganizationalChart"/>
    <dgm:cxn modelId="{B25D4192-4DE6-469E-83D5-1F056F3C36D6}" type="presParOf" srcId="{2F575A37-BFEF-41FF-8191-2183FCF36FD2}" destId="{79D67489-D0CD-4508-A883-5CEE4645E611}" srcOrd="1" destOrd="0" presId="urn:microsoft.com/office/officeart/2008/layout/NameandTitleOrganizationalChart"/>
    <dgm:cxn modelId="{5AD3E584-F160-41FE-A02F-FEA62F5B03CF}" type="presParOf" srcId="{2F575A37-BFEF-41FF-8191-2183FCF36FD2}" destId="{4FDA0B9C-12A0-4486-AAA8-2840BDAD3F82}" srcOrd="2" destOrd="0" presId="urn:microsoft.com/office/officeart/2008/layout/NameandTitleOrganizationalChart"/>
    <dgm:cxn modelId="{87C3D84D-E00D-480A-A8CD-7D77955B03DA}" type="presParOf" srcId="{EFBE0B2C-53B8-4761-B69B-AAD79792E5DB}" destId="{0663347F-12E1-4C02-AE28-4F775EFB1525}" srcOrd="1" destOrd="0" presId="urn:microsoft.com/office/officeart/2008/layout/NameandTitleOrganizationalChart"/>
    <dgm:cxn modelId="{DFC7D465-1491-4446-98F9-6C329FC378FF}" type="presParOf" srcId="{EFBE0B2C-53B8-4761-B69B-AAD79792E5DB}" destId="{EB3A1D11-8975-4E87-BC61-CDE77CC1F785}" srcOrd="2" destOrd="0" presId="urn:microsoft.com/office/officeart/2008/layout/NameandTitleOrganizationalChart"/>
    <dgm:cxn modelId="{F414B8C1-95BC-4EF3-949E-867AC76EEE76}" type="presParOf" srcId="{26963CFA-93FC-42C4-91F0-936D2610B3E9}" destId="{BEBEE69F-B708-4F99-928A-2BE80286E5CA}" srcOrd="2" destOrd="0" presId="urn:microsoft.com/office/officeart/2008/layout/NameandTitleOrganizationalChart"/>
    <dgm:cxn modelId="{0DF4BACE-C695-410C-B9DF-E5EDB53DB6B3}" type="presParOf" srcId="{26963CFA-93FC-42C4-91F0-936D2610B3E9}" destId="{D6AE14F4-EE33-47D7-BF95-1EA3706D48BB}" srcOrd="3" destOrd="0" presId="urn:microsoft.com/office/officeart/2008/layout/NameandTitleOrganizationalChart"/>
    <dgm:cxn modelId="{C45086CE-A601-41EC-84DE-D6783D2041A4}" type="presParOf" srcId="{D6AE14F4-EE33-47D7-BF95-1EA3706D48BB}" destId="{067CBE6D-5B2F-4494-938A-A7126498E582}" srcOrd="0" destOrd="0" presId="urn:microsoft.com/office/officeart/2008/layout/NameandTitleOrganizationalChart"/>
    <dgm:cxn modelId="{1E268AED-BA15-45AE-A12C-142607488914}" type="presParOf" srcId="{067CBE6D-5B2F-4494-938A-A7126498E582}" destId="{C54A0AE3-16B8-46BE-A223-7DFBD33F298C}" srcOrd="0" destOrd="0" presId="urn:microsoft.com/office/officeart/2008/layout/NameandTitleOrganizationalChart"/>
    <dgm:cxn modelId="{B8F555D2-3FA9-433E-BBF1-B3D9BC3E3C3F}" type="presParOf" srcId="{067CBE6D-5B2F-4494-938A-A7126498E582}" destId="{2B3D278D-A70D-4D82-8AF6-FD6FD5BCBB7F}" srcOrd="1" destOrd="0" presId="urn:microsoft.com/office/officeart/2008/layout/NameandTitleOrganizationalChart"/>
    <dgm:cxn modelId="{B528EF72-37DD-4136-AE0D-3DB8E0529176}" type="presParOf" srcId="{067CBE6D-5B2F-4494-938A-A7126498E582}" destId="{92536C06-72C3-42CC-B6AC-1F5FCFE9DAC3}" srcOrd="2" destOrd="0" presId="urn:microsoft.com/office/officeart/2008/layout/NameandTitleOrganizationalChart"/>
    <dgm:cxn modelId="{03C90E08-DFE2-47CD-8903-07C6777AA4C8}" type="presParOf" srcId="{D6AE14F4-EE33-47D7-BF95-1EA3706D48BB}" destId="{90FAC0BC-3749-45C3-9E14-3EF2E02D2377}" srcOrd="1" destOrd="0" presId="urn:microsoft.com/office/officeart/2008/layout/NameandTitleOrganizationalChart"/>
    <dgm:cxn modelId="{8A468713-4A3B-4FFC-8C0B-B2CC4E8BD0A4}" type="presParOf" srcId="{D6AE14F4-EE33-47D7-BF95-1EA3706D48BB}" destId="{A2CD3E81-3E96-4AF0-BB15-46D55E46396C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CDDCF65-D754-48FC-9C9C-3662A33ECE06}">
      <dsp:nvSpPr>
        <dsp:cNvPr id="0" name=""/>
        <dsp:cNvSpPr/>
      </dsp:nvSpPr>
      <dsp:spPr>
        <a:xfrm>
          <a:off x="2821186" y="907626"/>
          <a:ext cx="2006040" cy="4528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946"/>
              </a:lnTo>
              <a:lnTo>
                <a:pt x="2006040" y="269946"/>
              </a:lnTo>
              <a:lnTo>
                <a:pt x="2006040" y="452812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02DB2D-5E22-4F32-AFAC-BC505455EE4C}">
      <dsp:nvSpPr>
        <dsp:cNvPr id="0" name=""/>
        <dsp:cNvSpPr/>
      </dsp:nvSpPr>
      <dsp:spPr>
        <a:xfrm>
          <a:off x="2821186" y="907626"/>
          <a:ext cx="126630" cy="4528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946"/>
              </a:lnTo>
              <a:lnTo>
                <a:pt x="126630" y="269946"/>
              </a:lnTo>
              <a:lnTo>
                <a:pt x="126630" y="452812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689E56-B850-4075-A9AD-18477A06A3D0}">
      <dsp:nvSpPr>
        <dsp:cNvPr id="0" name=""/>
        <dsp:cNvSpPr/>
      </dsp:nvSpPr>
      <dsp:spPr>
        <a:xfrm>
          <a:off x="815146" y="907626"/>
          <a:ext cx="2006040" cy="452812"/>
        </a:xfrm>
        <a:custGeom>
          <a:avLst/>
          <a:gdLst/>
          <a:ahLst/>
          <a:cxnLst/>
          <a:rect l="0" t="0" r="0" b="0"/>
          <a:pathLst>
            <a:path>
              <a:moveTo>
                <a:pt x="2006040" y="0"/>
              </a:moveTo>
              <a:lnTo>
                <a:pt x="2006040" y="269946"/>
              </a:lnTo>
              <a:lnTo>
                <a:pt x="0" y="269946"/>
              </a:lnTo>
              <a:lnTo>
                <a:pt x="0" y="452812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354509A-60DE-42B8-A00F-839E14C45AD2}">
      <dsp:nvSpPr>
        <dsp:cNvPr id="0" name=""/>
        <dsp:cNvSpPr/>
      </dsp:nvSpPr>
      <dsp:spPr>
        <a:xfrm>
          <a:off x="2064348" y="123912"/>
          <a:ext cx="1513676" cy="78371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110591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สำนักงาน กศน.</a:t>
          </a:r>
        </a:p>
      </dsp:txBody>
      <dsp:txXfrm>
        <a:off x="2064348" y="123912"/>
        <a:ext cx="1513676" cy="783714"/>
      </dsp:txXfrm>
    </dsp:sp>
    <dsp:sp modelId="{0045342C-E06F-4EE1-BDC7-FA877DF711D8}">
      <dsp:nvSpPr>
        <dsp:cNvPr id="0" name=""/>
        <dsp:cNvSpPr/>
      </dsp:nvSpPr>
      <dsp:spPr>
        <a:xfrm>
          <a:off x="2367083" y="733468"/>
          <a:ext cx="1362308" cy="261238"/>
        </a:xfrm>
        <a:prstGeom prst="rect">
          <a:avLst/>
        </a:pr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7620" rIns="30480" bIns="7620" numCol="1" spcCol="1270" anchor="ctr" anchorCtr="0">
          <a:noAutofit/>
        </a:bodyPr>
        <a:lstStyle/>
        <a:p>
          <a:pPr lvl="0" algn="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h-TH" sz="1200" kern="1200">
            <a:solidFill>
              <a:sysClr val="windowText" lastClr="000000"/>
            </a:solidFill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2367083" y="733468"/>
        <a:ext cx="1362308" cy="261238"/>
      </dsp:txXfrm>
    </dsp:sp>
    <dsp:sp modelId="{C2F6F579-40BE-4928-990B-48E787C2D68E}">
      <dsp:nvSpPr>
        <dsp:cNvPr id="0" name=""/>
        <dsp:cNvSpPr/>
      </dsp:nvSpPr>
      <dsp:spPr>
        <a:xfrm>
          <a:off x="58308" y="1360439"/>
          <a:ext cx="1513676" cy="78371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110591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chemeClr val="tx1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จัดทำเอกสารคู่มือการประเมินระดับการรู้หนังสือของ นักศึกษา กศน. (การอ่านออกเขียนได้)</a:t>
          </a:r>
        </a:p>
      </dsp:txBody>
      <dsp:txXfrm>
        <a:off x="58308" y="1360439"/>
        <a:ext cx="1513676" cy="783714"/>
      </dsp:txXfrm>
    </dsp:sp>
    <dsp:sp modelId="{E06990BD-C2A7-4326-8C23-52F3ABA137EC}">
      <dsp:nvSpPr>
        <dsp:cNvPr id="0" name=""/>
        <dsp:cNvSpPr/>
      </dsp:nvSpPr>
      <dsp:spPr>
        <a:xfrm>
          <a:off x="266655" y="2045615"/>
          <a:ext cx="1566096" cy="403717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7620" rIns="3048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กลุ่มพัฒนาการศึกษานอกระบบและการศึกษาตามอัธยาศัย</a:t>
          </a:r>
        </a:p>
      </dsp:txBody>
      <dsp:txXfrm>
        <a:off x="266655" y="2045615"/>
        <a:ext cx="1566096" cy="403717"/>
      </dsp:txXfrm>
    </dsp:sp>
    <dsp:sp modelId="{0E1C83B6-6C1A-4004-86E1-6D2C8B0A98D4}">
      <dsp:nvSpPr>
        <dsp:cNvPr id="0" name=""/>
        <dsp:cNvSpPr/>
      </dsp:nvSpPr>
      <dsp:spPr>
        <a:xfrm>
          <a:off x="2190978" y="1360439"/>
          <a:ext cx="1513676" cy="78371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110591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ออกแบบระบบการจัดเก็บและประมวลผลข้อมูล</a:t>
          </a:r>
        </a:p>
      </dsp:txBody>
      <dsp:txXfrm>
        <a:off x="2190978" y="1360439"/>
        <a:ext cx="1513676" cy="783714"/>
      </dsp:txXfrm>
    </dsp:sp>
    <dsp:sp modelId="{8F194AD3-FFD4-4DE5-B729-1128BD557433}">
      <dsp:nvSpPr>
        <dsp:cNvPr id="0" name=""/>
        <dsp:cNvSpPr/>
      </dsp:nvSpPr>
      <dsp:spPr>
        <a:xfrm>
          <a:off x="2856735" y="2043147"/>
          <a:ext cx="884996" cy="261238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7620" rIns="3048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กลุ่มแผนงาน</a:t>
          </a:r>
        </a:p>
      </dsp:txBody>
      <dsp:txXfrm>
        <a:off x="2856735" y="2043147"/>
        <a:ext cx="884996" cy="261238"/>
      </dsp:txXfrm>
    </dsp:sp>
    <dsp:sp modelId="{D391958C-DB3D-4DC2-8CB1-FAB9C2113FE5}">
      <dsp:nvSpPr>
        <dsp:cNvPr id="0" name=""/>
        <dsp:cNvSpPr/>
      </dsp:nvSpPr>
      <dsp:spPr>
        <a:xfrm>
          <a:off x="4070388" y="1360439"/>
          <a:ext cx="1513676" cy="78371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110591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ติดตาม และนำผลมาพัฒนาระบบการประเมิน</a:t>
          </a:r>
        </a:p>
      </dsp:txBody>
      <dsp:txXfrm>
        <a:off x="4070388" y="1360439"/>
        <a:ext cx="1513676" cy="783714"/>
      </dsp:txXfrm>
    </dsp:sp>
    <dsp:sp modelId="{06DE25B8-487E-48C9-8094-2EB703BD0EE0}">
      <dsp:nvSpPr>
        <dsp:cNvPr id="0" name=""/>
        <dsp:cNvSpPr/>
      </dsp:nvSpPr>
      <dsp:spPr>
        <a:xfrm>
          <a:off x="4365617" y="1989343"/>
          <a:ext cx="1362308" cy="451876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7620" rIns="3048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anose="020B0500040200020003" pitchFamily="34" charset="-34"/>
              <a:cs typeface="TH SarabunPSK" panose="020B0500040200020003" pitchFamily="34" charset="-34"/>
            </a:rPr>
            <a:t>กลุ่มพัฒนาการศึกษานอกระบบและการศึกษาตามอัธยาศัยและ และกลุ่มแผนงาน</a:t>
          </a:r>
        </a:p>
      </dsp:txBody>
      <dsp:txXfrm>
        <a:off x="4365617" y="1989343"/>
        <a:ext cx="1362308" cy="45187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AD6ED4-818C-49BC-AB88-D21497E71DA0}">
      <dsp:nvSpPr>
        <dsp:cNvPr id="0" name=""/>
        <dsp:cNvSpPr/>
      </dsp:nvSpPr>
      <dsp:spPr>
        <a:xfrm>
          <a:off x="2745029" y="778208"/>
          <a:ext cx="2164174" cy="2431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561"/>
              </a:lnTo>
              <a:lnTo>
                <a:pt x="2164174" y="121561"/>
              </a:lnTo>
              <a:lnTo>
                <a:pt x="2164174" y="24312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683CC2-D105-40E0-ADA3-C54094B62CF2}">
      <dsp:nvSpPr>
        <dsp:cNvPr id="0" name=""/>
        <dsp:cNvSpPr/>
      </dsp:nvSpPr>
      <dsp:spPr>
        <a:xfrm>
          <a:off x="2745029" y="778208"/>
          <a:ext cx="763327" cy="2431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561"/>
              </a:lnTo>
              <a:lnTo>
                <a:pt x="763327" y="121561"/>
              </a:lnTo>
              <a:lnTo>
                <a:pt x="763327" y="24312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E6D6B1E-35C4-45F6-9732-81B1F4583215}">
      <dsp:nvSpPr>
        <dsp:cNvPr id="0" name=""/>
        <dsp:cNvSpPr/>
      </dsp:nvSpPr>
      <dsp:spPr>
        <a:xfrm>
          <a:off x="2107510" y="778208"/>
          <a:ext cx="637518" cy="243122"/>
        </a:xfrm>
        <a:custGeom>
          <a:avLst/>
          <a:gdLst/>
          <a:ahLst/>
          <a:cxnLst/>
          <a:rect l="0" t="0" r="0" b="0"/>
          <a:pathLst>
            <a:path>
              <a:moveTo>
                <a:pt x="637518" y="0"/>
              </a:moveTo>
              <a:lnTo>
                <a:pt x="637518" y="121561"/>
              </a:lnTo>
              <a:lnTo>
                <a:pt x="0" y="121561"/>
              </a:lnTo>
              <a:lnTo>
                <a:pt x="0" y="24312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F74C6B-47AB-45E3-BDC1-4F7577AB3F42}">
      <dsp:nvSpPr>
        <dsp:cNvPr id="0" name=""/>
        <dsp:cNvSpPr/>
      </dsp:nvSpPr>
      <dsp:spPr>
        <a:xfrm>
          <a:off x="643759" y="778208"/>
          <a:ext cx="2101269" cy="243122"/>
        </a:xfrm>
        <a:custGeom>
          <a:avLst/>
          <a:gdLst/>
          <a:ahLst/>
          <a:cxnLst/>
          <a:rect l="0" t="0" r="0" b="0"/>
          <a:pathLst>
            <a:path>
              <a:moveTo>
                <a:pt x="2101269" y="0"/>
              </a:moveTo>
              <a:lnTo>
                <a:pt x="2101269" y="121561"/>
              </a:lnTo>
              <a:lnTo>
                <a:pt x="0" y="121561"/>
              </a:lnTo>
              <a:lnTo>
                <a:pt x="0" y="24312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26592C-C744-4E95-B84D-1CE4A53DC917}">
      <dsp:nvSpPr>
        <dsp:cNvPr id="0" name=""/>
        <dsp:cNvSpPr/>
      </dsp:nvSpPr>
      <dsp:spPr>
        <a:xfrm>
          <a:off x="2042302" y="199346"/>
          <a:ext cx="1405453" cy="578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สำนักงาน กศน.จังหวัด/กทม.</a:t>
          </a:r>
        </a:p>
      </dsp:txBody>
      <dsp:txXfrm>
        <a:off x="2042302" y="199346"/>
        <a:ext cx="1405453" cy="578862"/>
      </dsp:txXfrm>
    </dsp:sp>
    <dsp:sp modelId="{53B7B67C-D06F-46F1-BF80-1081F3435153}">
      <dsp:nvSpPr>
        <dsp:cNvPr id="0" name=""/>
        <dsp:cNvSpPr/>
      </dsp:nvSpPr>
      <dsp:spPr>
        <a:xfrm>
          <a:off x="1992" y="1021330"/>
          <a:ext cx="1283533" cy="578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แต่งตั้งคณะทำงานการประเมินระดับการรู้หนังสือ</a:t>
          </a:r>
        </a:p>
      </dsp:txBody>
      <dsp:txXfrm>
        <a:off x="1992" y="1021330"/>
        <a:ext cx="1283533" cy="578862"/>
      </dsp:txXfrm>
    </dsp:sp>
    <dsp:sp modelId="{478988E7-987B-4F59-BD9F-9791B33085DA}">
      <dsp:nvSpPr>
        <dsp:cNvPr id="0" name=""/>
        <dsp:cNvSpPr/>
      </dsp:nvSpPr>
      <dsp:spPr>
        <a:xfrm>
          <a:off x="1528648" y="1021330"/>
          <a:ext cx="1157724" cy="578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ชี้แจงคณะทำงานฯ</a:t>
          </a:r>
        </a:p>
      </dsp:txBody>
      <dsp:txXfrm>
        <a:off x="1528648" y="1021330"/>
        <a:ext cx="1157724" cy="578862"/>
      </dsp:txXfrm>
    </dsp:sp>
    <dsp:sp modelId="{97EA0148-22C0-4313-BDF3-7BF1B5EA03AC}">
      <dsp:nvSpPr>
        <dsp:cNvPr id="0" name=""/>
        <dsp:cNvSpPr/>
      </dsp:nvSpPr>
      <dsp:spPr>
        <a:xfrm>
          <a:off x="2929494" y="1021330"/>
          <a:ext cx="1157724" cy="578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นิเทศ และติดตาม</a:t>
          </a:r>
        </a:p>
      </dsp:txBody>
      <dsp:txXfrm>
        <a:off x="2929494" y="1021330"/>
        <a:ext cx="1157724" cy="578862"/>
      </dsp:txXfrm>
    </dsp:sp>
    <dsp:sp modelId="{7DC0B814-B3A6-49B8-AC5F-385F113BBCC8}">
      <dsp:nvSpPr>
        <dsp:cNvPr id="0" name=""/>
        <dsp:cNvSpPr/>
      </dsp:nvSpPr>
      <dsp:spPr>
        <a:xfrm>
          <a:off x="4330341" y="1021330"/>
          <a:ext cx="1157724" cy="578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cs typeface="TH SarabunPSK" pitchFamily="34" charset="-34"/>
            </a:rPr>
            <a:t>รายงานผลการประเมิน</a:t>
          </a:r>
        </a:p>
      </dsp:txBody>
      <dsp:txXfrm>
        <a:off x="4330341" y="1021330"/>
        <a:ext cx="1157724" cy="57886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AD6ED4-818C-49BC-AB88-D21497E71DA0}">
      <dsp:nvSpPr>
        <dsp:cNvPr id="0" name=""/>
        <dsp:cNvSpPr/>
      </dsp:nvSpPr>
      <dsp:spPr>
        <a:xfrm>
          <a:off x="2744533" y="661098"/>
          <a:ext cx="2163783" cy="2430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539"/>
              </a:lnTo>
              <a:lnTo>
                <a:pt x="2163783" y="121539"/>
              </a:lnTo>
              <a:lnTo>
                <a:pt x="2163783" y="24307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683CC2-D105-40E0-ADA3-C54094B62CF2}">
      <dsp:nvSpPr>
        <dsp:cNvPr id="0" name=""/>
        <dsp:cNvSpPr/>
      </dsp:nvSpPr>
      <dsp:spPr>
        <a:xfrm>
          <a:off x="2744533" y="661098"/>
          <a:ext cx="763190" cy="2430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539"/>
              </a:lnTo>
              <a:lnTo>
                <a:pt x="763190" y="121539"/>
              </a:lnTo>
              <a:lnTo>
                <a:pt x="763190" y="24307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E6D6B1E-35C4-45F6-9732-81B1F4583215}">
      <dsp:nvSpPr>
        <dsp:cNvPr id="0" name=""/>
        <dsp:cNvSpPr/>
      </dsp:nvSpPr>
      <dsp:spPr>
        <a:xfrm>
          <a:off x="2107130" y="661098"/>
          <a:ext cx="637403" cy="243078"/>
        </a:xfrm>
        <a:custGeom>
          <a:avLst/>
          <a:gdLst/>
          <a:ahLst/>
          <a:cxnLst/>
          <a:rect l="0" t="0" r="0" b="0"/>
          <a:pathLst>
            <a:path>
              <a:moveTo>
                <a:pt x="637403" y="0"/>
              </a:moveTo>
              <a:lnTo>
                <a:pt x="637403" y="121539"/>
              </a:lnTo>
              <a:lnTo>
                <a:pt x="0" y="121539"/>
              </a:lnTo>
              <a:lnTo>
                <a:pt x="0" y="24307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F74C6B-47AB-45E3-BDC1-4F7577AB3F42}">
      <dsp:nvSpPr>
        <dsp:cNvPr id="0" name=""/>
        <dsp:cNvSpPr/>
      </dsp:nvSpPr>
      <dsp:spPr>
        <a:xfrm>
          <a:off x="643643" y="661098"/>
          <a:ext cx="2100889" cy="243078"/>
        </a:xfrm>
        <a:custGeom>
          <a:avLst/>
          <a:gdLst/>
          <a:ahLst/>
          <a:cxnLst/>
          <a:rect l="0" t="0" r="0" b="0"/>
          <a:pathLst>
            <a:path>
              <a:moveTo>
                <a:pt x="2100889" y="0"/>
              </a:moveTo>
              <a:lnTo>
                <a:pt x="2100889" y="121539"/>
              </a:lnTo>
              <a:lnTo>
                <a:pt x="0" y="121539"/>
              </a:lnTo>
              <a:lnTo>
                <a:pt x="0" y="24307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26592C-C744-4E95-B84D-1CE4A53DC917}">
      <dsp:nvSpPr>
        <dsp:cNvPr id="0" name=""/>
        <dsp:cNvSpPr/>
      </dsp:nvSpPr>
      <dsp:spPr>
        <a:xfrm>
          <a:off x="2165775" y="82340"/>
          <a:ext cx="1157515" cy="578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latin typeface="TH SarabunPSK" pitchFamily="34" charset="-34"/>
              <a:cs typeface="TH SarabunPSK" pitchFamily="34" charset="-34"/>
            </a:rPr>
            <a:t>การนิเทศ ติดตาม</a:t>
          </a:r>
          <a:endParaRPr lang="th-TH" sz="1400" kern="12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sp:txBody>
      <dsp:txXfrm>
        <a:off x="2165775" y="82340"/>
        <a:ext cx="1157515" cy="578757"/>
      </dsp:txXfrm>
    </dsp:sp>
    <dsp:sp modelId="{53B7B67C-D06F-46F1-BF80-1081F3435153}">
      <dsp:nvSpPr>
        <dsp:cNvPr id="0" name=""/>
        <dsp:cNvSpPr/>
      </dsp:nvSpPr>
      <dsp:spPr>
        <a:xfrm>
          <a:off x="1992" y="904176"/>
          <a:ext cx="1283302" cy="578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latin typeface="TH SarabunPSK" pitchFamily="34" charset="-34"/>
              <a:cs typeface="TH SarabunPSK" pitchFamily="34" charset="-34"/>
            </a:rPr>
            <a:t>ศึกษาทำความเข้าใจ</a:t>
          </a:r>
          <a:endParaRPr lang="th-TH" sz="1400" kern="12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sp:txBody>
      <dsp:txXfrm>
        <a:off x="1992" y="904176"/>
        <a:ext cx="1283302" cy="578757"/>
      </dsp:txXfrm>
    </dsp:sp>
    <dsp:sp modelId="{478988E7-987B-4F59-BD9F-9791B33085DA}">
      <dsp:nvSpPr>
        <dsp:cNvPr id="0" name=""/>
        <dsp:cNvSpPr/>
      </dsp:nvSpPr>
      <dsp:spPr>
        <a:xfrm>
          <a:off x="1528372" y="904176"/>
          <a:ext cx="1157515" cy="578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latin typeface="TH SarabunPSK" pitchFamily="34" charset="-34"/>
              <a:cs typeface="TH SarabunPSK" pitchFamily="34" charset="-34"/>
            </a:rPr>
            <a:t>แผนปฏิบัติการเพื่อปฏิบัติการนิเทศ ติดตาม</a:t>
          </a:r>
          <a:endParaRPr lang="th-TH" sz="1400" kern="12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sp:txBody>
      <dsp:txXfrm>
        <a:off x="1528372" y="904176"/>
        <a:ext cx="1157515" cy="578757"/>
      </dsp:txXfrm>
    </dsp:sp>
    <dsp:sp modelId="{97EA0148-22C0-4313-BDF3-7BF1B5EA03AC}">
      <dsp:nvSpPr>
        <dsp:cNvPr id="0" name=""/>
        <dsp:cNvSpPr/>
      </dsp:nvSpPr>
      <dsp:spPr>
        <a:xfrm>
          <a:off x="2928966" y="904176"/>
          <a:ext cx="1157515" cy="578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latin typeface="TH SarabunPSK" pitchFamily="34" charset="-34"/>
              <a:cs typeface="TH SarabunPSK" pitchFamily="34" charset="-34"/>
            </a:rPr>
            <a:t>นิเทศ และติดตาม พร้อมเสนอแนะ</a:t>
          </a:r>
          <a:endParaRPr lang="th-TH" sz="1400" kern="12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sp:txBody>
      <dsp:txXfrm>
        <a:off x="2928966" y="904176"/>
        <a:ext cx="1157515" cy="578757"/>
      </dsp:txXfrm>
    </dsp:sp>
    <dsp:sp modelId="{7DC0B814-B3A6-49B8-AC5F-385F113BBCC8}">
      <dsp:nvSpPr>
        <dsp:cNvPr id="0" name=""/>
        <dsp:cNvSpPr/>
      </dsp:nvSpPr>
      <dsp:spPr>
        <a:xfrm>
          <a:off x="4329559" y="904176"/>
          <a:ext cx="1157515" cy="578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latin typeface="TH SarabunPSK" pitchFamily="34" charset="-34"/>
              <a:cs typeface="TH SarabunPSK" pitchFamily="34" charset="-34"/>
            </a:rPr>
            <a:t>รวบรวมข้อมูล                และสรุปรายงาน</a:t>
          </a:r>
          <a:endParaRPr lang="th-TH" sz="1400" kern="1200">
            <a:solidFill>
              <a:sysClr val="windowText" lastClr="000000"/>
            </a:solidFill>
            <a:latin typeface="TH SarabunPSK" pitchFamily="34" charset="-34"/>
            <a:cs typeface="TH SarabunPSK" pitchFamily="34" charset="-34"/>
          </a:endParaRPr>
        </a:p>
      </dsp:txBody>
      <dsp:txXfrm>
        <a:off x="4329559" y="904176"/>
        <a:ext cx="1157515" cy="578757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50E3CB5-EE8A-41A2-B626-7E5EB534CB6E}">
      <dsp:nvSpPr>
        <dsp:cNvPr id="0" name=""/>
        <dsp:cNvSpPr/>
      </dsp:nvSpPr>
      <dsp:spPr>
        <a:xfrm>
          <a:off x="3012771" y="626348"/>
          <a:ext cx="166160" cy="5428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2838"/>
              </a:lnTo>
              <a:lnTo>
                <a:pt x="166160" y="542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D908D6-E646-4EA9-A85E-DDFB6ED72A5A}">
      <dsp:nvSpPr>
        <dsp:cNvPr id="0" name=""/>
        <dsp:cNvSpPr/>
      </dsp:nvSpPr>
      <dsp:spPr>
        <a:xfrm>
          <a:off x="2846611" y="626348"/>
          <a:ext cx="166160" cy="542838"/>
        </a:xfrm>
        <a:custGeom>
          <a:avLst/>
          <a:gdLst/>
          <a:ahLst/>
          <a:cxnLst/>
          <a:rect l="0" t="0" r="0" b="0"/>
          <a:pathLst>
            <a:path>
              <a:moveTo>
                <a:pt x="166160" y="0"/>
              </a:moveTo>
              <a:lnTo>
                <a:pt x="166160" y="542838"/>
              </a:lnTo>
              <a:lnTo>
                <a:pt x="0" y="542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6176326-DC6B-4723-A832-78225DB5A68A}">
      <dsp:nvSpPr>
        <dsp:cNvPr id="0" name=""/>
        <dsp:cNvSpPr/>
      </dsp:nvSpPr>
      <dsp:spPr>
        <a:xfrm>
          <a:off x="3012771" y="626348"/>
          <a:ext cx="2320155" cy="10856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68154"/>
              </a:lnTo>
              <a:lnTo>
                <a:pt x="2320155" y="968154"/>
              </a:lnTo>
              <a:lnTo>
                <a:pt x="2320155" y="108567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3732D80-3938-4F29-AA1C-6ABD1E3FB87B}">
      <dsp:nvSpPr>
        <dsp:cNvPr id="0" name=""/>
        <dsp:cNvSpPr/>
      </dsp:nvSpPr>
      <dsp:spPr>
        <a:xfrm>
          <a:off x="3012771" y="626348"/>
          <a:ext cx="783228" cy="11201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2605"/>
              </a:lnTo>
              <a:lnTo>
                <a:pt x="783228" y="1002605"/>
              </a:lnTo>
              <a:lnTo>
                <a:pt x="783228" y="112012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96C16D-0C55-4C1B-B599-607F58D29AA2}">
      <dsp:nvSpPr>
        <dsp:cNvPr id="0" name=""/>
        <dsp:cNvSpPr/>
      </dsp:nvSpPr>
      <dsp:spPr>
        <a:xfrm>
          <a:off x="2175662" y="626348"/>
          <a:ext cx="837109" cy="1085676"/>
        </a:xfrm>
        <a:custGeom>
          <a:avLst/>
          <a:gdLst/>
          <a:ahLst/>
          <a:cxnLst/>
          <a:rect l="0" t="0" r="0" b="0"/>
          <a:pathLst>
            <a:path>
              <a:moveTo>
                <a:pt x="837109" y="0"/>
              </a:moveTo>
              <a:lnTo>
                <a:pt x="837109" y="968154"/>
              </a:lnTo>
              <a:lnTo>
                <a:pt x="0" y="968154"/>
              </a:lnTo>
              <a:lnTo>
                <a:pt x="0" y="108567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252AE4-B44B-48D5-AC9D-B4E818949574}">
      <dsp:nvSpPr>
        <dsp:cNvPr id="0" name=""/>
        <dsp:cNvSpPr/>
      </dsp:nvSpPr>
      <dsp:spPr>
        <a:xfrm>
          <a:off x="687299" y="626348"/>
          <a:ext cx="2325472" cy="1085676"/>
        </a:xfrm>
        <a:custGeom>
          <a:avLst/>
          <a:gdLst/>
          <a:ahLst/>
          <a:cxnLst/>
          <a:rect l="0" t="0" r="0" b="0"/>
          <a:pathLst>
            <a:path>
              <a:moveTo>
                <a:pt x="2325472" y="0"/>
              </a:moveTo>
              <a:lnTo>
                <a:pt x="2325472" y="968154"/>
              </a:lnTo>
              <a:lnTo>
                <a:pt x="0" y="968154"/>
              </a:lnTo>
              <a:lnTo>
                <a:pt x="0" y="108567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4BBDF4-458A-44BE-B8D4-7A93057D6BF8}">
      <dsp:nvSpPr>
        <dsp:cNvPr id="0" name=""/>
        <dsp:cNvSpPr/>
      </dsp:nvSpPr>
      <dsp:spPr>
        <a:xfrm>
          <a:off x="2526380" y="122683"/>
          <a:ext cx="972783" cy="5036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71073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kern="1200">
              <a:latin typeface="TH SarabunPSK" panose="020B0500040200020003" pitchFamily="34" charset="-34"/>
              <a:cs typeface="TH SarabunPSK" panose="020B0500040200020003" pitchFamily="34" charset="-34"/>
            </a:rPr>
            <a:t>กศน.อำเภอ/เขต</a:t>
          </a:r>
        </a:p>
      </dsp:txBody>
      <dsp:txXfrm>
        <a:off x="2526380" y="122683"/>
        <a:ext cx="972783" cy="503664"/>
      </dsp:txXfrm>
    </dsp:sp>
    <dsp:sp modelId="{1F22DE25-46B4-4335-86FC-D50965E2EDAC}">
      <dsp:nvSpPr>
        <dsp:cNvPr id="0" name=""/>
        <dsp:cNvSpPr/>
      </dsp:nvSpPr>
      <dsp:spPr>
        <a:xfrm>
          <a:off x="2720936" y="514422"/>
          <a:ext cx="875505" cy="167888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ผอ.กศน.อำเภอ/เขต</a:t>
          </a:r>
        </a:p>
      </dsp:txBody>
      <dsp:txXfrm>
        <a:off x="2720936" y="514422"/>
        <a:ext cx="875505" cy="167888"/>
      </dsp:txXfrm>
    </dsp:sp>
    <dsp:sp modelId="{F7EECF07-C734-474D-9886-8238EE41886C}">
      <dsp:nvSpPr>
        <dsp:cNvPr id="0" name=""/>
        <dsp:cNvSpPr/>
      </dsp:nvSpPr>
      <dsp:spPr>
        <a:xfrm>
          <a:off x="62500" y="1712024"/>
          <a:ext cx="1249598" cy="61106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1073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ประชาสัมพันธ์การประเมินระดับการรู้หนังสือของนักศึกษา กศน. (การอ่านออกเขียนได้)</a:t>
          </a:r>
        </a:p>
      </dsp:txBody>
      <dsp:txXfrm>
        <a:off x="62500" y="1712024"/>
        <a:ext cx="1249598" cy="611060"/>
      </dsp:txXfrm>
    </dsp:sp>
    <dsp:sp modelId="{CE0D2DD7-480D-4928-95DD-0BA0CEEE76F7}">
      <dsp:nvSpPr>
        <dsp:cNvPr id="0" name=""/>
        <dsp:cNvSpPr/>
      </dsp:nvSpPr>
      <dsp:spPr>
        <a:xfrm>
          <a:off x="488679" y="2213423"/>
          <a:ext cx="806112" cy="202268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เจ้าหน้าทีและครู</a:t>
          </a:r>
        </a:p>
      </dsp:txBody>
      <dsp:txXfrm>
        <a:off x="488679" y="2213423"/>
        <a:ext cx="806112" cy="202268"/>
      </dsp:txXfrm>
    </dsp:sp>
    <dsp:sp modelId="{D67F60EA-7FB6-4308-968F-5A8F0A0DB75E}">
      <dsp:nvSpPr>
        <dsp:cNvPr id="0" name=""/>
        <dsp:cNvSpPr/>
      </dsp:nvSpPr>
      <dsp:spPr>
        <a:xfrm>
          <a:off x="1547142" y="1712024"/>
          <a:ext cx="1257040" cy="5036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1073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ตรวจสอบความถูกต้องของข้อมูลนักศึกษา กศน.</a:t>
          </a:r>
        </a:p>
      </dsp:txBody>
      <dsp:txXfrm>
        <a:off x="1547142" y="1712024"/>
        <a:ext cx="1257040" cy="503664"/>
      </dsp:txXfrm>
    </dsp:sp>
    <dsp:sp modelId="{EE3F6418-181C-42A7-9902-CBDF93EC048B}">
      <dsp:nvSpPr>
        <dsp:cNvPr id="0" name=""/>
        <dsp:cNvSpPr/>
      </dsp:nvSpPr>
      <dsp:spPr>
        <a:xfrm>
          <a:off x="1797213" y="2098429"/>
          <a:ext cx="1048732" cy="22049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latin typeface="TH SarabunPSK" panose="020B0500040200020003" pitchFamily="34" charset="-34"/>
              <a:cs typeface="TH SarabunPSK" panose="020B0500040200020003" pitchFamily="34" charset="-34"/>
            </a:rPr>
            <a:t>คณะกรรมการและเจ้าหน้าที่</a:t>
          </a:r>
        </a:p>
      </dsp:txBody>
      <dsp:txXfrm>
        <a:off x="1797213" y="2098429"/>
        <a:ext cx="1048732" cy="220490"/>
      </dsp:txXfrm>
    </dsp:sp>
    <dsp:sp modelId="{59B21B64-DF06-4F62-9F9B-89624909282A}">
      <dsp:nvSpPr>
        <dsp:cNvPr id="0" name=""/>
        <dsp:cNvSpPr/>
      </dsp:nvSpPr>
      <dsp:spPr>
        <a:xfrm>
          <a:off x="3170553" y="1746474"/>
          <a:ext cx="1250892" cy="5036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1073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นิเทศ ติดตาม และแก้ไขปัญหา กรณีนักศึกษาประเมินไม่ผ่าน</a:t>
          </a:r>
        </a:p>
      </dsp:txBody>
      <dsp:txXfrm>
        <a:off x="3170553" y="1746474"/>
        <a:ext cx="1250892" cy="503664"/>
      </dsp:txXfrm>
    </dsp:sp>
    <dsp:sp modelId="{908491B2-45F9-4AA8-B94A-24133FDBC094}">
      <dsp:nvSpPr>
        <dsp:cNvPr id="0" name=""/>
        <dsp:cNvSpPr/>
      </dsp:nvSpPr>
      <dsp:spPr>
        <a:xfrm>
          <a:off x="3432535" y="2119722"/>
          <a:ext cx="1036274" cy="23577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latin typeface="TH SarabunPSK" panose="020B0500040200020003" pitchFamily="34" charset="-34"/>
              <a:cs typeface="TH SarabunPSK" panose="020B0500040200020003" pitchFamily="34" charset="-34"/>
            </a:rPr>
            <a:t>คณะกรรมการและเจ้าหน้าที่</a:t>
          </a:r>
        </a:p>
      </dsp:txBody>
      <dsp:txXfrm>
        <a:off x="3432535" y="2119722"/>
        <a:ext cx="1036274" cy="235771"/>
      </dsp:txXfrm>
    </dsp:sp>
    <dsp:sp modelId="{FD108B39-83C3-4C66-BD98-5A90A0B366B7}">
      <dsp:nvSpPr>
        <dsp:cNvPr id="0" name=""/>
        <dsp:cNvSpPr/>
      </dsp:nvSpPr>
      <dsp:spPr>
        <a:xfrm>
          <a:off x="4605533" y="1712024"/>
          <a:ext cx="1454787" cy="56697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1073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รวบรวมข้อมูลจัดเก็บเอกสารและรายงานสำนักงาน กศน.จังหวัด/กทม.</a:t>
          </a:r>
        </a:p>
      </dsp:txBody>
      <dsp:txXfrm>
        <a:off x="4605533" y="1712024"/>
        <a:ext cx="1454787" cy="566974"/>
      </dsp:txXfrm>
    </dsp:sp>
    <dsp:sp modelId="{79A93ECD-3A85-48D3-ADAD-AD048056508C}">
      <dsp:nvSpPr>
        <dsp:cNvPr id="0" name=""/>
        <dsp:cNvSpPr/>
      </dsp:nvSpPr>
      <dsp:spPr>
        <a:xfrm>
          <a:off x="5077964" y="2153163"/>
          <a:ext cx="1044854" cy="20685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latin typeface="TH SarabunPSK" panose="020B0500040200020003" pitchFamily="34" charset="-34"/>
              <a:cs typeface="TH SarabunPSK" panose="020B0500040200020003" pitchFamily="34" charset="-34"/>
            </a:rPr>
            <a:t>คณะกรรมการและเจ้าหน้าที่</a:t>
          </a:r>
        </a:p>
      </dsp:txBody>
      <dsp:txXfrm>
        <a:off x="5077964" y="2153163"/>
        <a:ext cx="1044854" cy="206851"/>
      </dsp:txXfrm>
    </dsp:sp>
    <dsp:sp modelId="{C5AEE912-EC96-49AA-947C-785B92C889BE}">
      <dsp:nvSpPr>
        <dsp:cNvPr id="0" name=""/>
        <dsp:cNvSpPr/>
      </dsp:nvSpPr>
      <dsp:spPr>
        <a:xfrm>
          <a:off x="1873827" y="917353"/>
          <a:ext cx="972783" cy="5036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1073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ตรวจสอบเครื่องมือและวิธีการประเมิน</a:t>
          </a:r>
        </a:p>
      </dsp:txBody>
      <dsp:txXfrm>
        <a:off x="1873827" y="917353"/>
        <a:ext cx="972783" cy="503664"/>
      </dsp:txXfrm>
    </dsp:sp>
    <dsp:sp modelId="{8943B8AA-0319-4400-A601-E2E9BAEB4B65}">
      <dsp:nvSpPr>
        <dsp:cNvPr id="0" name=""/>
        <dsp:cNvSpPr/>
      </dsp:nvSpPr>
      <dsp:spPr>
        <a:xfrm>
          <a:off x="2068384" y="1309092"/>
          <a:ext cx="875505" cy="167888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เจ้าหน้าทีและครู</a:t>
          </a:r>
        </a:p>
      </dsp:txBody>
      <dsp:txXfrm>
        <a:off x="2068384" y="1309092"/>
        <a:ext cx="875505" cy="167888"/>
      </dsp:txXfrm>
    </dsp:sp>
    <dsp:sp modelId="{6BB6B1B0-9EFF-4647-95E5-69A3BCA781D7}">
      <dsp:nvSpPr>
        <dsp:cNvPr id="0" name=""/>
        <dsp:cNvSpPr/>
      </dsp:nvSpPr>
      <dsp:spPr>
        <a:xfrm>
          <a:off x="3178932" y="917353"/>
          <a:ext cx="972783" cy="5036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1073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kern="1200">
              <a:latin typeface="TH SarabunPSK" panose="020B0500040200020003" pitchFamily="34" charset="-34"/>
              <a:cs typeface="TH SarabunPSK" panose="020B0500040200020003" pitchFamily="34" charset="-34"/>
            </a:rPr>
            <a:t>ชี้แจงการประเมิน</a:t>
          </a:r>
        </a:p>
      </dsp:txBody>
      <dsp:txXfrm>
        <a:off x="3178932" y="917353"/>
        <a:ext cx="972783" cy="503664"/>
      </dsp:txXfrm>
    </dsp:sp>
    <dsp:sp modelId="{1C69B781-A938-4109-AF57-990B7ECA1CD6}">
      <dsp:nvSpPr>
        <dsp:cNvPr id="0" name=""/>
        <dsp:cNvSpPr/>
      </dsp:nvSpPr>
      <dsp:spPr>
        <a:xfrm>
          <a:off x="3373489" y="1309092"/>
          <a:ext cx="875505" cy="167888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เจ้าหน้าทีและครู</a:t>
          </a:r>
        </a:p>
      </dsp:txBody>
      <dsp:txXfrm>
        <a:off x="3373489" y="1309092"/>
        <a:ext cx="875505" cy="16788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BEE69F-B708-4F99-928A-2BE80286E5CA}">
      <dsp:nvSpPr>
        <dsp:cNvPr id="0" name=""/>
        <dsp:cNvSpPr/>
      </dsp:nvSpPr>
      <dsp:spPr>
        <a:xfrm>
          <a:off x="2993719" y="547164"/>
          <a:ext cx="220021" cy="6036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3654"/>
              </a:lnTo>
              <a:lnTo>
                <a:pt x="220021" y="6036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59836D-E1D8-4F20-8181-A38BED3AF286}">
      <dsp:nvSpPr>
        <dsp:cNvPr id="0" name=""/>
        <dsp:cNvSpPr/>
      </dsp:nvSpPr>
      <dsp:spPr>
        <a:xfrm>
          <a:off x="2808899" y="547164"/>
          <a:ext cx="184819" cy="603654"/>
        </a:xfrm>
        <a:custGeom>
          <a:avLst/>
          <a:gdLst/>
          <a:ahLst/>
          <a:cxnLst/>
          <a:rect l="0" t="0" r="0" b="0"/>
          <a:pathLst>
            <a:path>
              <a:moveTo>
                <a:pt x="184819" y="0"/>
              </a:moveTo>
              <a:lnTo>
                <a:pt x="184819" y="603654"/>
              </a:lnTo>
              <a:lnTo>
                <a:pt x="0" y="6036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BD97D5-E344-4220-92AE-3B720A65F1F9}">
      <dsp:nvSpPr>
        <dsp:cNvPr id="0" name=""/>
        <dsp:cNvSpPr/>
      </dsp:nvSpPr>
      <dsp:spPr>
        <a:xfrm>
          <a:off x="2993719" y="547164"/>
          <a:ext cx="2408173" cy="11619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38789"/>
              </a:lnTo>
              <a:lnTo>
                <a:pt x="2408173" y="1038789"/>
              </a:lnTo>
              <a:lnTo>
                <a:pt x="2408173" y="11619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EBA1B3-C4BA-490A-8FF8-0D27FA6EF648}">
      <dsp:nvSpPr>
        <dsp:cNvPr id="0" name=""/>
        <dsp:cNvSpPr/>
      </dsp:nvSpPr>
      <dsp:spPr>
        <a:xfrm>
          <a:off x="3901950" y="2324669"/>
          <a:ext cx="123195" cy="5288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28805"/>
              </a:lnTo>
              <a:lnTo>
                <a:pt x="123195" y="5288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39C891-93F3-44B7-96E7-C84171C7FB11}">
      <dsp:nvSpPr>
        <dsp:cNvPr id="0" name=""/>
        <dsp:cNvSpPr/>
      </dsp:nvSpPr>
      <dsp:spPr>
        <a:xfrm>
          <a:off x="3574438" y="2324669"/>
          <a:ext cx="327511" cy="528805"/>
        </a:xfrm>
        <a:custGeom>
          <a:avLst/>
          <a:gdLst/>
          <a:ahLst/>
          <a:cxnLst/>
          <a:rect l="0" t="0" r="0" b="0"/>
          <a:pathLst>
            <a:path>
              <a:moveTo>
                <a:pt x="327511" y="0"/>
              </a:moveTo>
              <a:lnTo>
                <a:pt x="327511" y="528805"/>
              </a:lnTo>
              <a:lnTo>
                <a:pt x="0" y="5288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AE000E-32A6-49F5-B221-A9DCF74181D0}">
      <dsp:nvSpPr>
        <dsp:cNvPr id="0" name=""/>
        <dsp:cNvSpPr/>
      </dsp:nvSpPr>
      <dsp:spPr>
        <a:xfrm>
          <a:off x="2993719" y="547164"/>
          <a:ext cx="908230" cy="11690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45849"/>
              </a:lnTo>
              <a:lnTo>
                <a:pt x="908230" y="1045849"/>
              </a:lnTo>
              <a:lnTo>
                <a:pt x="908230" y="11690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FE433A-0864-4124-8612-BBE5B0DFACED}">
      <dsp:nvSpPr>
        <dsp:cNvPr id="0" name=""/>
        <dsp:cNvSpPr/>
      </dsp:nvSpPr>
      <dsp:spPr>
        <a:xfrm>
          <a:off x="2302626" y="547164"/>
          <a:ext cx="691092" cy="1169044"/>
        </a:xfrm>
        <a:custGeom>
          <a:avLst/>
          <a:gdLst/>
          <a:ahLst/>
          <a:cxnLst/>
          <a:rect l="0" t="0" r="0" b="0"/>
          <a:pathLst>
            <a:path>
              <a:moveTo>
                <a:pt x="691092" y="0"/>
              </a:moveTo>
              <a:lnTo>
                <a:pt x="691092" y="1045849"/>
              </a:lnTo>
              <a:lnTo>
                <a:pt x="0" y="1045849"/>
              </a:lnTo>
              <a:lnTo>
                <a:pt x="0" y="11690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0259EA-1FE6-41D9-9778-441C13155481}">
      <dsp:nvSpPr>
        <dsp:cNvPr id="0" name=""/>
        <dsp:cNvSpPr/>
      </dsp:nvSpPr>
      <dsp:spPr>
        <a:xfrm>
          <a:off x="668131" y="547164"/>
          <a:ext cx="2325587" cy="1169044"/>
        </a:xfrm>
        <a:custGeom>
          <a:avLst/>
          <a:gdLst/>
          <a:ahLst/>
          <a:cxnLst/>
          <a:rect l="0" t="0" r="0" b="0"/>
          <a:pathLst>
            <a:path>
              <a:moveTo>
                <a:pt x="2325587" y="0"/>
              </a:moveTo>
              <a:lnTo>
                <a:pt x="2325587" y="1045849"/>
              </a:lnTo>
              <a:lnTo>
                <a:pt x="0" y="1045849"/>
              </a:lnTo>
              <a:lnTo>
                <a:pt x="0" y="11690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53E2DD-EA7F-4F9B-8400-DBB27D31BB74}">
      <dsp:nvSpPr>
        <dsp:cNvPr id="0" name=""/>
        <dsp:cNvSpPr/>
      </dsp:nvSpPr>
      <dsp:spPr>
        <a:xfrm>
          <a:off x="2483845" y="19183"/>
          <a:ext cx="1019748" cy="5279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450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kern="1200">
              <a:latin typeface="TH SarabunPSK" panose="020B0500040200020003" pitchFamily="34" charset="-34"/>
              <a:cs typeface="TH SarabunPSK" panose="020B0500040200020003" pitchFamily="34" charset="-34"/>
            </a:rPr>
            <a:t>กศน.ตำบล/แขวง</a:t>
          </a:r>
        </a:p>
      </dsp:txBody>
      <dsp:txXfrm>
        <a:off x="2483845" y="19183"/>
        <a:ext cx="1019748" cy="527980"/>
      </dsp:txXfrm>
    </dsp:sp>
    <dsp:sp modelId="{9B6F097B-E2B8-4667-9A21-61D370468B70}">
      <dsp:nvSpPr>
        <dsp:cNvPr id="0" name=""/>
        <dsp:cNvSpPr/>
      </dsp:nvSpPr>
      <dsp:spPr>
        <a:xfrm>
          <a:off x="2596118" y="395227"/>
          <a:ext cx="1101126" cy="24521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2596118" y="395227"/>
        <a:ext cx="1101126" cy="245210"/>
      </dsp:txXfrm>
    </dsp:sp>
    <dsp:sp modelId="{5E58D4FC-C754-4436-B7AB-0E98AAB352BC}">
      <dsp:nvSpPr>
        <dsp:cNvPr id="0" name=""/>
        <dsp:cNvSpPr/>
      </dsp:nvSpPr>
      <dsp:spPr>
        <a:xfrm>
          <a:off x="60626" y="1716208"/>
          <a:ext cx="1215010" cy="5279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ชี้แจงการประเมินระดับการรู้หนังสือของนักศึกษา กศน.              (การอ่านออกเขียนได้)</a:t>
          </a:r>
        </a:p>
      </dsp:txBody>
      <dsp:txXfrm>
        <a:off x="60626" y="1716208"/>
        <a:ext cx="1215010" cy="527980"/>
      </dsp:txXfrm>
    </dsp:sp>
    <dsp:sp modelId="{5810703B-0D35-4D71-908E-26A414CF5E09}">
      <dsp:nvSpPr>
        <dsp:cNvPr id="0" name=""/>
        <dsp:cNvSpPr/>
      </dsp:nvSpPr>
      <dsp:spPr>
        <a:xfrm>
          <a:off x="254061" y="2176485"/>
          <a:ext cx="1134065" cy="16726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254061" y="2176485"/>
        <a:ext cx="1134065" cy="167267"/>
      </dsp:txXfrm>
    </dsp:sp>
    <dsp:sp modelId="{4D465582-D67E-454A-B6BF-CE7055C692A5}">
      <dsp:nvSpPr>
        <dsp:cNvPr id="0" name=""/>
        <dsp:cNvSpPr/>
      </dsp:nvSpPr>
      <dsp:spPr>
        <a:xfrm>
          <a:off x="1634517" y="1716208"/>
          <a:ext cx="1336217" cy="6176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ดำเนินการประเมิน                (กรณีประเมินผ่านถือว่าสิ้นสุด               ไม่ต้องประเมินรอบต่อไป)</a:t>
          </a:r>
        </a:p>
      </dsp:txBody>
      <dsp:txXfrm>
        <a:off x="1634517" y="1716208"/>
        <a:ext cx="1336217" cy="617605"/>
      </dsp:txXfrm>
    </dsp:sp>
    <dsp:sp modelId="{C735DEBF-516A-48A2-B69D-5689DAC87E92}">
      <dsp:nvSpPr>
        <dsp:cNvPr id="0" name=""/>
        <dsp:cNvSpPr/>
      </dsp:nvSpPr>
      <dsp:spPr>
        <a:xfrm>
          <a:off x="1972073" y="2263891"/>
          <a:ext cx="1096069" cy="17599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1972073" y="2263891"/>
        <a:ext cx="1096069" cy="175993"/>
      </dsp:txXfrm>
    </dsp:sp>
    <dsp:sp modelId="{5E7ECAF9-654B-4B17-94EC-117EE4AD49BB}">
      <dsp:nvSpPr>
        <dsp:cNvPr id="0" name=""/>
        <dsp:cNvSpPr/>
      </dsp:nvSpPr>
      <dsp:spPr>
        <a:xfrm>
          <a:off x="3250014" y="1716208"/>
          <a:ext cx="1303871" cy="60846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ส่งเสริม พัฒนาและแก้ไขกรณีนักศึกษาประเมิน</a:t>
          </a: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ไม่ผ่าน</a:t>
          </a:r>
          <a:endParaRPr lang="th-TH" sz="11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3250014" y="1716208"/>
        <a:ext cx="1303871" cy="608460"/>
      </dsp:txXfrm>
    </dsp:sp>
    <dsp:sp modelId="{0F9C2478-03E4-4C8A-8C56-044B8E4B10BD}">
      <dsp:nvSpPr>
        <dsp:cNvPr id="0" name=""/>
        <dsp:cNvSpPr/>
      </dsp:nvSpPr>
      <dsp:spPr>
        <a:xfrm>
          <a:off x="3596025" y="2167100"/>
          <a:ext cx="917773" cy="17599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3596025" y="2167100"/>
        <a:ext cx="917773" cy="175993"/>
      </dsp:txXfrm>
    </dsp:sp>
    <dsp:sp modelId="{C7B03D10-79E9-4D2E-B823-91D201363F64}">
      <dsp:nvSpPr>
        <dsp:cNvPr id="0" name=""/>
        <dsp:cNvSpPr/>
      </dsp:nvSpPr>
      <dsp:spPr>
        <a:xfrm>
          <a:off x="2554690" y="2589485"/>
          <a:ext cx="1019748" cy="5279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ตัดสินผลการประเมิน</a:t>
          </a:r>
        </a:p>
      </dsp:txBody>
      <dsp:txXfrm>
        <a:off x="2554690" y="2589485"/>
        <a:ext cx="1019748" cy="527980"/>
      </dsp:txXfrm>
    </dsp:sp>
    <dsp:sp modelId="{E7B2E990-6CF2-4754-8E30-C21E2319530E}">
      <dsp:nvSpPr>
        <dsp:cNvPr id="0" name=""/>
        <dsp:cNvSpPr/>
      </dsp:nvSpPr>
      <dsp:spPr>
        <a:xfrm>
          <a:off x="2656299" y="2999498"/>
          <a:ext cx="1122455" cy="177269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2656299" y="2999498"/>
        <a:ext cx="1122455" cy="177269"/>
      </dsp:txXfrm>
    </dsp:sp>
    <dsp:sp modelId="{A3EB6639-A130-4ED9-9B7A-8F05E793A366}">
      <dsp:nvSpPr>
        <dsp:cNvPr id="0" name=""/>
        <dsp:cNvSpPr/>
      </dsp:nvSpPr>
      <dsp:spPr>
        <a:xfrm>
          <a:off x="4025145" y="2589485"/>
          <a:ext cx="1287504" cy="5279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latin typeface="TH SarabunPSK" panose="020B0500040200020003" pitchFamily="34" charset="-34"/>
              <a:cs typeface="TH SarabunPSK" panose="020B0500040200020003" pitchFamily="34" charset="-34"/>
            </a:rPr>
            <a:t>รวบรวมและกรอกข้อมูลตามแบบฟอร์มและบันทึกผลในระบบ</a:t>
          </a:r>
        </a:p>
      </dsp:txBody>
      <dsp:txXfrm>
        <a:off x="4025145" y="2589485"/>
        <a:ext cx="1287504" cy="527980"/>
      </dsp:txXfrm>
    </dsp:sp>
    <dsp:sp modelId="{6118D141-DED8-485B-83C8-4121C7333E98}">
      <dsp:nvSpPr>
        <dsp:cNvPr id="0" name=""/>
        <dsp:cNvSpPr/>
      </dsp:nvSpPr>
      <dsp:spPr>
        <a:xfrm>
          <a:off x="4270434" y="2998860"/>
          <a:ext cx="1102852" cy="17854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4270434" y="2998860"/>
        <a:ext cx="1102852" cy="178545"/>
      </dsp:txXfrm>
    </dsp:sp>
    <dsp:sp modelId="{76DDDEF9-7F81-4A7B-B6D6-65BC9AD2B602}">
      <dsp:nvSpPr>
        <dsp:cNvPr id="0" name=""/>
        <dsp:cNvSpPr/>
      </dsp:nvSpPr>
      <dsp:spPr>
        <a:xfrm>
          <a:off x="4779096" y="1709149"/>
          <a:ext cx="1245592" cy="5279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รวบรวมข้อมูลและรายงานการประเมิน กศน.อำเภอ/เขต</a:t>
          </a:r>
        </a:p>
      </dsp:txBody>
      <dsp:txXfrm>
        <a:off x="4779096" y="1709149"/>
        <a:ext cx="1245592" cy="527980"/>
      </dsp:txXfrm>
    </dsp:sp>
    <dsp:sp modelId="{7ACF1B5F-FB33-4CC1-8330-401749226FB4}">
      <dsp:nvSpPr>
        <dsp:cNvPr id="0" name=""/>
        <dsp:cNvSpPr/>
      </dsp:nvSpPr>
      <dsp:spPr>
        <a:xfrm>
          <a:off x="5031607" y="2133386"/>
          <a:ext cx="1088856" cy="16294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5031607" y="2133386"/>
        <a:ext cx="1088856" cy="162941"/>
      </dsp:txXfrm>
    </dsp:sp>
    <dsp:sp modelId="{839C1C1A-38DC-429E-B387-CB0C013CD05F}">
      <dsp:nvSpPr>
        <dsp:cNvPr id="0" name=""/>
        <dsp:cNvSpPr/>
      </dsp:nvSpPr>
      <dsp:spPr>
        <a:xfrm>
          <a:off x="1789150" y="886828"/>
          <a:ext cx="1019748" cy="5279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ศึกษา ทำความเข้าใจและวิธีการการประเมิน</a:t>
          </a:r>
        </a:p>
      </dsp:txBody>
      <dsp:txXfrm>
        <a:off x="1789150" y="886828"/>
        <a:ext cx="1019748" cy="527980"/>
      </dsp:txXfrm>
    </dsp:sp>
    <dsp:sp modelId="{79D67489-D0CD-4508-A883-5CEE4645E611}">
      <dsp:nvSpPr>
        <dsp:cNvPr id="0" name=""/>
        <dsp:cNvSpPr/>
      </dsp:nvSpPr>
      <dsp:spPr>
        <a:xfrm>
          <a:off x="1936625" y="1308550"/>
          <a:ext cx="1030724" cy="15385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1936625" y="1308550"/>
        <a:ext cx="1030724" cy="153851"/>
      </dsp:txXfrm>
    </dsp:sp>
    <dsp:sp modelId="{C54A0AE3-16B8-46BE-A223-7DFBD33F298C}">
      <dsp:nvSpPr>
        <dsp:cNvPr id="0" name=""/>
        <dsp:cNvSpPr/>
      </dsp:nvSpPr>
      <dsp:spPr>
        <a:xfrm>
          <a:off x="3213740" y="886828"/>
          <a:ext cx="1019748" cy="5279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745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ตรวจสอบและจัดเตรียมเครื่องมือประเมิน</a:t>
          </a:r>
        </a:p>
      </dsp:txBody>
      <dsp:txXfrm>
        <a:off x="3213740" y="886828"/>
        <a:ext cx="1019748" cy="527980"/>
      </dsp:txXfrm>
    </dsp:sp>
    <dsp:sp modelId="{2B3D278D-A70D-4D82-8AF6-FD6FD5BCBB7F}">
      <dsp:nvSpPr>
        <dsp:cNvPr id="0" name=""/>
        <dsp:cNvSpPr/>
      </dsp:nvSpPr>
      <dsp:spPr>
        <a:xfrm>
          <a:off x="3305630" y="1301135"/>
          <a:ext cx="1141894" cy="168682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เจ้าหน้าที่และครู กศน.</a:t>
          </a:r>
        </a:p>
      </dsp:txBody>
      <dsp:txXfrm>
        <a:off x="3305630" y="1301135"/>
        <a:ext cx="1141894" cy="16868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E2575-A246-4195-912D-5D1010091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46</Pages>
  <Words>9624</Words>
  <Characters>54863</Characters>
  <Application>Microsoft Office Word</Application>
  <DocSecurity>0</DocSecurity>
  <Lines>457</Lines>
  <Paragraphs>128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Service 99-99-9999</Company>
  <LinksUpToDate>false</LinksUpToDate>
  <CharactersWithSpaces>64359</CharactersWithSpaces>
  <SharedDoc>false</SharedDoc>
  <HLinks>
    <vt:vector size="12" baseType="variant">
      <vt:variant>
        <vt:i4>6488116</vt:i4>
      </vt:variant>
      <vt:variant>
        <vt:i4>3</vt:i4>
      </vt:variant>
      <vt:variant>
        <vt:i4>0</vt:i4>
      </vt:variant>
      <vt:variant>
        <vt:i4>5</vt:i4>
      </vt:variant>
      <vt:variant>
        <vt:lpwstr>http://182.93.222.52/chiangrai1/supervisor/index.php?action=showeloader</vt:lpwstr>
      </vt:variant>
      <vt:variant>
        <vt:lpwstr/>
      </vt:variant>
      <vt:variant>
        <vt:i4>720975</vt:i4>
      </vt:variant>
      <vt:variant>
        <vt:i4>0</vt:i4>
      </vt:variant>
      <vt:variant>
        <vt:i4>0</vt:i4>
      </vt:variant>
      <vt:variant>
        <vt:i4>5</vt:i4>
      </vt:variant>
      <vt:variant>
        <vt:lpwstr>http://www.supervisory34.net/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</dc:creator>
  <cp:lastModifiedBy>User</cp:lastModifiedBy>
  <cp:revision>55</cp:revision>
  <cp:lastPrinted>2019-09-26T02:00:00Z</cp:lastPrinted>
  <dcterms:created xsi:type="dcterms:W3CDTF">2019-07-25T09:33:00Z</dcterms:created>
  <dcterms:modified xsi:type="dcterms:W3CDTF">2019-09-26T02:37:00Z</dcterms:modified>
</cp:coreProperties>
</file>